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21813FE" w:rsidR="00A21134" w:rsidRPr="00433883" w:rsidRDefault="00433883" w:rsidP="00A21134">
      <w:pPr>
        <w:pStyle w:val="Puesto"/>
        <w:rPr>
          <w:sz w:val="40"/>
          <w:szCs w:val="40"/>
        </w:rPr>
      </w:pPr>
      <w:r w:rsidRPr="00433883">
        <w:rPr>
          <w:sz w:val="40"/>
          <w:szCs w:val="40"/>
        </w:rPr>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1E53DB7D" w:rsidR="00394DEE" w:rsidRPr="00433883" w:rsidRDefault="00394DEE" w:rsidP="00394DEE">
      <w:pPr>
        <w:pStyle w:val="Puesto"/>
        <w:rPr>
          <w:sz w:val="40"/>
          <w:szCs w:val="40"/>
        </w:rPr>
      </w:pPr>
      <w:r w:rsidRPr="00433883">
        <w:rPr>
          <w:sz w:val="40"/>
          <w:szCs w:val="40"/>
        </w:rPr>
        <w:lastRenderedPageBreak/>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07C5E0BC" w:rsidR="00094E59" w:rsidRPr="00895011" w:rsidRDefault="009B7862" w:rsidP="00194847">
      <w:pPr>
        <w:pStyle w:val="Prrafodelista"/>
        <w:jc w:val="center"/>
        <w:rPr>
          <w:szCs w:val="22"/>
        </w:rPr>
      </w:pPr>
      <w:r>
        <w:rPr>
          <w:szCs w:val="22"/>
        </w:rPr>
        <w:t>Ph.D</w:t>
      </w:r>
      <w:r w:rsidR="00394DEE">
        <w:rPr>
          <w:szCs w:val="22"/>
        </w:rPr>
        <w:t xml:space="preserve">. Luis Fernando Niño </w:t>
      </w:r>
      <w:r w:rsidR="006C449B">
        <w:rPr>
          <w:szCs w:val="22"/>
        </w:rPr>
        <w:t>Vásquez</w:t>
      </w:r>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800D416" w14:textId="77777777" w:rsidR="006C449B" w:rsidRDefault="006C449B" w:rsidP="006C449B">
      <w:pPr>
        <w:spacing w:after="0" w:line="360" w:lineRule="atLeast"/>
        <w:jc w:val="center"/>
        <w:textAlignment w:val="baseline"/>
        <w:rPr>
          <w:rFonts w:eastAsia="Times New Roman" w:cs="Times New Roman"/>
          <w:lang w:val="es-ES" w:eastAsia="es-ES"/>
        </w:rPr>
      </w:pPr>
      <w:r w:rsidRPr="006C449B">
        <w:rPr>
          <w:rFonts w:eastAsia="Times New Roman" w:cs="Times New Roman"/>
          <w:lang w:val="es-ES" w:eastAsia="es-ES"/>
        </w:rPr>
        <w:t>Sistemas y organizaciones</w:t>
      </w:r>
    </w:p>
    <w:p w14:paraId="025456B1" w14:textId="77777777" w:rsidR="006C449B" w:rsidRDefault="006C449B" w:rsidP="006C449B">
      <w:pPr>
        <w:spacing w:after="0" w:line="360" w:lineRule="atLeast"/>
        <w:jc w:val="center"/>
        <w:textAlignment w:val="baseline"/>
        <w:rPr>
          <w:rFonts w:eastAsia="Times New Roman" w:cs="Times New Roman"/>
          <w:lang w:val="es-ES" w:eastAsia="es-ES"/>
        </w:rPr>
      </w:pPr>
    </w:p>
    <w:p w14:paraId="20D76542" w14:textId="77777777" w:rsidR="006C449B" w:rsidRPr="006C449B" w:rsidRDefault="006C449B" w:rsidP="006C449B">
      <w:pPr>
        <w:spacing w:after="0" w:line="360" w:lineRule="atLeast"/>
        <w:jc w:val="center"/>
        <w:textAlignment w:val="baseline"/>
        <w:rPr>
          <w:rFonts w:eastAsia="Times New Roman" w:cs="Times New Roman"/>
          <w:lang w:val="es-ES" w:eastAsia="es-ES"/>
        </w:rPr>
      </w:pP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07EBB94B" w:rsidR="00433883" w:rsidRDefault="00433883" w:rsidP="00F81496">
      <w:pPr>
        <w:pStyle w:val="Prrafodelista"/>
        <w:ind w:left="4248"/>
        <w:rPr>
          <w:i/>
          <w:szCs w:val="22"/>
        </w:rPr>
      </w:pPr>
      <w:r>
        <w:rPr>
          <w:i/>
          <w:szCs w:val="22"/>
        </w:rPr>
        <w:t>A Dios por tantas bendiciones concedidas y la sabiduría para usarlas</w:t>
      </w:r>
      <w:r w:rsidR="00180152">
        <w:rPr>
          <w:i/>
          <w:szCs w:val="22"/>
        </w:rPr>
        <w:t xml:space="preserve"> correctamente</w:t>
      </w:r>
      <w:r>
        <w:rPr>
          <w:i/>
          <w:szCs w:val="22"/>
        </w:rPr>
        <w:t>.</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49C57D8F" w:rsidR="00474162" w:rsidRPr="006573E3" w:rsidRDefault="00433883" w:rsidP="00F81496">
      <w:pPr>
        <w:pStyle w:val="Prrafodelista"/>
        <w:ind w:left="4248"/>
        <w:rPr>
          <w:i/>
          <w:szCs w:val="22"/>
        </w:rPr>
      </w:pPr>
      <w:r>
        <w:rPr>
          <w:i/>
          <w:szCs w:val="22"/>
        </w:rPr>
        <w:t xml:space="preserve">A mi esposa, por su apoyo incondicional y </w:t>
      </w:r>
      <w:r w:rsidR="00180152">
        <w:rPr>
          <w:i/>
          <w:szCs w:val="22"/>
        </w:rPr>
        <w:t>sus maravillosos sueños que me</w:t>
      </w:r>
      <w:r>
        <w:rPr>
          <w:i/>
          <w:szCs w:val="22"/>
        </w:rPr>
        <w:t xml:space="preserve"> motiva</w:t>
      </w:r>
      <w:r w:rsidR="00180152">
        <w:rPr>
          <w:i/>
          <w:szCs w:val="22"/>
        </w:rPr>
        <w:t>n</w:t>
      </w:r>
      <w:r>
        <w:rPr>
          <w:i/>
          <w:szCs w:val="22"/>
        </w:rPr>
        <w:t xml:space="preserve"> a ser mejor cada día.</w:t>
      </w:r>
      <w:r w:rsidR="00495E0B" w:rsidRPr="006573E3">
        <w:rPr>
          <w:i/>
          <w:szCs w:val="22"/>
        </w:rPr>
        <w:t xml:space="preserve"> </w:t>
      </w:r>
    </w:p>
    <w:p w14:paraId="478E8DB0" w14:textId="77777777" w:rsidR="002F6FC5" w:rsidRPr="006C449B" w:rsidRDefault="002F6FC5" w:rsidP="006C449B">
      <w:pPr>
        <w:rPr>
          <w:i/>
        </w:rPr>
      </w:pPr>
    </w:p>
    <w:p w14:paraId="42DE871F" w14:textId="77777777" w:rsidR="006573E3" w:rsidRDefault="006573E3" w:rsidP="00F81496">
      <w:pPr>
        <w:pStyle w:val="Prrafodelista"/>
        <w:ind w:left="3540" w:firstLine="708"/>
        <w:rPr>
          <w:i/>
          <w:szCs w:val="22"/>
        </w:rPr>
      </w:pPr>
    </w:p>
    <w:p w14:paraId="0A8E15FA" w14:textId="7E08524A" w:rsidR="00BF4441" w:rsidRDefault="002F6FC5" w:rsidP="006C449B">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2049DE64" w14:textId="77777777" w:rsidR="006C449B" w:rsidRDefault="006C449B" w:rsidP="006C449B">
      <w:pPr>
        <w:pStyle w:val="Prrafodelista"/>
        <w:ind w:left="4248"/>
        <w:rPr>
          <w:i/>
          <w:szCs w:val="22"/>
        </w:rPr>
      </w:pPr>
    </w:p>
    <w:p w14:paraId="4CE55F65" w14:textId="77777777" w:rsidR="006C449B" w:rsidRPr="006C449B" w:rsidRDefault="006C449B" w:rsidP="006C449B">
      <w:pPr>
        <w:pStyle w:val="Prrafodelista"/>
        <w:ind w:left="4248"/>
        <w:rPr>
          <w:i/>
          <w:szCs w:val="22"/>
        </w:rPr>
      </w:pPr>
    </w:p>
    <w:p w14:paraId="52901F29" w14:textId="77777777" w:rsidR="006C449B" w:rsidRPr="006573E3" w:rsidRDefault="006C449B" w:rsidP="006C449B">
      <w:pPr>
        <w:pStyle w:val="Prrafodelista"/>
        <w:ind w:left="4248"/>
        <w:rPr>
          <w:i/>
          <w:szCs w:val="22"/>
        </w:rPr>
      </w:pPr>
      <w:r>
        <w:rPr>
          <w:i/>
          <w:szCs w:val="22"/>
        </w:rPr>
        <w:t>A mis compañeros y profesores por compartir su invaluable conocimiento y ayuda</w:t>
      </w:r>
    </w:p>
    <w:p w14:paraId="4A9BB589" w14:textId="77777777" w:rsidR="006C449B" w:rsidRPr="006C449B" w:rsidRDefault="006C449B" w:rsidP="00FB6A25">
      <w:pPr>
        <w:spacing w:before="2000"/>
        <w:rPr>
          <w:rFonts w:ascii="LMRomanM" w:hAnsi="LMRomanM"/>
          <w:b/>
          <w:sz w:val="36"/>
          <w:szCs w:val="36"/>
          <w:lang w:val="es-ES"/>
        </w:rPr>
        <w:sectPr w:rsidR="006C449B" w:rsidRPr="006C449B"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37BEFDAC" w14:textId="1504237F" w:rsidR="00BC408C" w:rsidRDefault="00BC408C" w:rsidP="006C449B">
      <w:pPr>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r>
        <w:t>Fecha</w:t>
      </w:r>
      <w:bookmarkEnd w:id="0"/>
    </w:p>
    <w:p w14:paraId="569F2F9D" w14:textId="77777777" w:rsidR="00E81EC8" w:rsidRDefault="00E81EC8" w:rsidP="00E81EC8">
      <w:pPr>
        <w:pStyle w:val="Prrafodelista"/>
        <w:rPr>
          <w:color w:val="FF0000"/>
          <w:lang w:val="es-CO"/>
        </w:rPr>
      </w:pP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2E5DDD30" w14:textId="77777777" w:rsidR="00A525D1" w:rsidRPr="000C54BE" w:rsidRDefault="00A525D1" w:rsidP="000C54BE">
      <w:pPr>
        <w:pStyle w:val="Ttulospreliminares"/>
      </w:pPr>
      <w:bookmarkStart w:id="9" w:name="_Toc42252778"/>
      <w:r w:rsidRPr="000C54BE">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6208A00F"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p>
    <w:p w14:paraId="7FF13C22" w14:textId="77777777" w:rsidR="00412001" w:rsidRDefault="00412001" w:rsidP="00412001">
      <w:pPr>
        <w:pStyle w:val="Prrafodelista"/>
        <w:rPr>
          <w:b/>
        </w:rPr>
      </w:pPr>
    </w:p>
    <w:p w14:paraId="649CD8A3" w14:textId="40FBEF41" w:rsidR="00412001" w:rsidRPr="00412001" w:rsidRDefault="00412001" w:rsidP="004B06B6">
      <w:pPr>
        <w:pStyle w:val="Prrafodelista"/>
        <w:spacing w:line="276" w:lineRule="auto"/>
      </w:pPr>
      <w:r>
        <w:t xml:space="preserve">La producción en masa y el aumento de la población en los asentamientos urbanos ha generado un </w:t>
      </w:r>
      <w:r w:rsidR="004B06B6">
        <w:t>incremento</w:t>
      </w:r>
      <w:r>
        <w:t xml:space="preserve"> proporcional en la generación de residuos urbanos, el tratamiento eficiente de dichos residuos se ha convertido en un </w:t>
      </w:r>
      <w:r w:rsidR="004B06B6">
        <w:t>desafío</w:t>
      </w:r>
      <w:r>
        <w:t xml:space="preserve"> para las agencias de </w:t>
      </w:r>
      <w:r w:rsidR="004B06B6">
        <w:t>limpieza</w:t>
      </w:r>
      <w:r>
        <w:t>, las cuales siguen realizando dicha operación usando rutas periódicas fijas en las que se recorren exhaustivamente las calles de los barrios en búsqueda de los residuos</w:t>
      </w:r>
      <w:r w:rsidR="004B06B6">
        <w:t xml:space="preserve">, en estas operaciones </w:t>
      </w:r>
      <w:r>
        <w:t xml:space="preserve">no </w:t>
      </w:r>
      <w:r w:rsidR="004B06B6">
        <w:t>se separa</w:t>
      </w:r>
      <w:r>
        <w:t xml:space="preserve"> el material aprovechable del que no lo es causando</w:t>
      </w:r>
      <w:r w:rsidR="00E26E0E">
        <w:t xml:space="preserve"> un impacto ambiental negativo</w:t>
      </w:r>
      <w:r w:rsidR="004B06B6">
        <w:t>.</w:t>
      </w:r>
      <w:r w:rsidR="00E26E0E">
        <w:t xml:space="preserve"> </w:t>
      </w:r>
      <w:r w:rsidR="004B06B6">
        <w:t>L</w:t>
      </w:r>
      <w:r w:rsidR="00E26E0E">
        <w:t>a</w:t>
      </w:r>
      <w:r w:rsidR="004B06B6">
        <w:t xml:space="preserve"> </w:t>
      </w:r>
      <w:r w:rsidR="00E26E0E">
        <w:t xml:space="preserve">propuesta en este trabajo consiste en un sistema que calcule las rutas de recolección considerando los niveles de llenado </w:t>
      </w:r>
      <w:r w:rsidR="00E72A72">
        <w:t>reportados por los</w:t>
      </w:r>
      <w:r w:rsidR="00E26E0E">
        <w:t xml:space="preserve"> contenedores de basura, para ello los contenedores </w:t>
      </w:r>
      <w:r w:rsidR="004B06B6">
        <w:t xml:space="preserve">son dotados </w:t>
      </w:r>
      <w:r w:rsidR="00E26E0E">
        <w:t>con un dispositivo de medición</w:t>
      </w:r>
      <w:r w:rsidR="004B06B6">
        <w:t xml:space="preserve"> de nivel</w:t>
      </w:r>
      <w:r w:rsidR="00E26E0E">
        <w:t>,</w:t>
      </w:r>
      <w:r w:rsidR="004B06B6">
        <w:t xml:space="preserve"> la información se transmite</w:t>
      </w:r>
      <w:r w:rsidR="00E26E0E">
        <w:t xml:space="preserve"> </w:t>
      </w:r>
      <w:r w:rsidR="004B06B6">
        <w:t>por medi</w:t>
      </w:r>
      <w:r w:rsidR="006C449B">
        <w:t>o</w:t>
      </w:r>
      <w:r w:rsidR="00E26E0E">
        <w:t xml:space="preserve"> una </w:t>
      </w:r>
      <w:r w:rsidR="006C449B">
        <w:t>red</w:t>
      </w:r>
      <w:r w:rsidR="00E26E0E">
        <w:t xml:space="preserve"> IoT que soporta comunicación </w:t>
      </w:r>
      <w:r w:rsidR="001E2441">
        <w:t>de larga distancia, l</w:t>
      </w:r>
      <w:r w:rsidR="00E26E0E">
        <w:t>os</w:t>
      </w:r>
      <w:r w:rsidR="004B06B6">
        <w:t xml:space="preserve"> </w:t>
      </w:r>
      <w:r w:rsidR="00E26E0E">
        <w:t xml:space="preserve">datos reportados por los contenedores son usados para decidir </w:t>
      </w:r>
      <w:r w:rsidR="004B06B6">
        <w:t>cuáles</w:t>
      </w:r>
      <w:r w:rsidR="00E26E0E">
        <w:t xml:space="preserve"> de los contenedores deben ser incluidos o excluidos de la ruta que se </w:t>
      </w:r>
      <w:r w:rsidR="004B06B6">
        <w:t>está</w:t>
      </w:r>
      <w:r w:rsidR="00E26E0E">
        <w:t xml:space="preserve"> planificando</w:t>
      </w:r>
      <w:r w:rsidR="004B06B6">
        <w:t xml:space="preserve"> de acuerdo con el nivel de llenado que reportan</w:t>
      </w:r>
      <w:r w:rsidR="001E2441">
        <w:t>.</w:t>
      </w:r>
      <w:r w:rsidR="00E26E0E">
        <w:t xml:space="preserve"> </w:t>
      </w:r>
      <w:r w:rsidR="001E2441">
        <w:t>D</w:t>
      </w:r>
      <w:r w:rsidR="00E26E0E">
        <w:t>ado</w:t>
      </w:r>
      <w:r w:rsidR="001E2441">
        <w:t xml:space="preserve"> </w:t>
      </w:r>
      <w:r w:rsidR="00E26E0E">
        <w:t xml:space="preserve">que para la operación de recolección se requieren </w:t>
      </w:r>
      <w:r w:rsidR="004B06B6">
        <w:t>múltiples</w:t>
      </w:r>
      <w:r w:rsidR="00E26E0E">
        <w:t xml:space="preserve"> camiones, se usó un mecanismo llamado K-means, con el cual se agrupan los contenedores que están </w:t>
      </w:r>
      <w:r w:rsidR="004B06B6">
        <w:t>más</w:t>
      </w:r>
      <w:r w:rsidR="00E26E0E">
        <w:t xml:space="preserve"> cercanos geográficamente, las secuencia de recolección </w:t>
      </w:r>
      <w:r w:rsidR="004B06B6">
        <w:t>se delegó</w:t>
      </w:r>
      <w:r w:rsidR="001E2441">
        <w:t xml:space="preserve"> a un servicio Web</w:t>
      </w:r>
      <w:r w:rsidR="00F74A8A">
        <w:t xml:space="preserve"> libre</w:t>
      </w:r>
      <w:r w:rsidR="001E2441">
        <w:t>,</w:t>
      </w:r>
      <w:r w:rsidR="004B06B6">
        <w:t xml:space="preserve"> el resultado se muestra por medio de una aplicación móvil en Android</w:t>
      </w:r>
      <w:r w:rsidR="001E2441">
        <w:t>,</w:t>
      </w:r>
      <w:r w:rsidR="004B06B6">
        <w:t xml:space="preserve"> </w:t>
      </w:r>
      <w:r w:rsidR="001E2441">
        <w:t>la aplicación</w:t>
      </w:r>
      <w:r w:rsidR="004B06B6">
        <w:t xml:space="preserve"> </w:t>
      </w:r>
      <w:r w:rsidR="006C449B">
        <w:t xml:space="preserve">utiliza </w:t>
      </w:r>
      <w:r w:rsidR="004B06B6">
        <w:t>el servicio de enrutamiento ofrecido por Google Mapas, esto demuestra la viabilidad técnica para la implementación de este tipo de sistemas a operaciones en ambiente</w:t>
      </w:r>
      <w:r w:rsidR="006C449B">
        <w:t>s</w:t>
      </w:r>
      <w:r w:rsidR="004B06B6">
        <w:t xml:space="preserve"> real</w:t>
      </w:r>
      <w:r w:rsidR="006C449B">
        <w:t>es</w:t>
      </w:r>
      <w:r w:rsidR="001E2441">
        <w:t>, se utilizó  como región de estudio la localidad de Engativá en la Cuidad de Bogotá</w:t>
      </w:r>
      <w:r w:rsidR="004B06B6">
        <w:t>.</w:t>
      </w:r>
    </w:p>
    <w:p w14:paraId="1C3128D1" w14:textId="77777777" w:rsidR="00433883" w:rsidRDefault="00433883" w:rsidP="004F2186">
      <w:pPr>
        <w:pStyle w:val="Prrafodelista"/>
        <w:jc w:val="center"/>
        <w:rPr>
          <w:b/>
        </w:rPr>
      </w:pPr>
    </w:p>
    <w:bookmarkEnd w:id="10"/>
    <w:p w14:paraId="002DCCDE" w14:textId="77777777" w:rsidR="00C604C3" w:rsidRDefault="00C604C3" w:rsidP="00C604C3">
      <w:pPr>
        <w:pStyle w:val="Prrafodelista"/>
      </w:pPr>
    </w:p>
    <w:p w14:paraId="75BB5A92" w14:textId="191B80E1" w:rsidR="00E11ABB" w:rsidRPr="004B06B6" w:rsidRDefault="00E11ABB" w:rsidP="00041885">
      <w:pPr>
        <w:pStyle w:val="Prrafodelista"/>
      </w:pPr>
      <w:r w:rsidRPr="00C604C3">
        <w:rPr>
          <w:b/>
        </w:rPr>
        <w:t>Palabras clave:</w:t>
      </w:r>
      <w:r w:rsidR="004B06B6">
        <w:rPr>
          <w:b/>
        </w:rPr>
        <w:t xml:space="preserve"> </w:t>
      </w:r>
      <w:r w:rsidR="004B06B6" w:rsidRPr="004B06B6">
        <w:t>IoT,</w:t>
      </w:r>
      <w:r w:rsidRPr="004B06B6">
        <w:t xml:space="preserve"> </w:t>
      </w:r>
      <w:r w:rsidR="004B06B6" w:rsidRPr="004B06B6">
        <w:t xml:space="preserve">recolección de residuos urbano, red de sensores inalámbricos, LoRa, sistema de monitoreo, </w:t>
      </w:r>
      <w:r w:rsidR="00F74A8A">
        <w:t>enrutamiento</w:t>
      </w:r>
      <w:r w:rsidR="004B06B6" w:rsidRPr="004B06B6">
        <w:t>, información geográfica, aplicación móvil</w:t>
      </w:r>
      <w:r w:rsidRPr="004B06B6">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t>Abstract</w:t>
      </w:r>
      <w:bookmarkEnd w:id="11"/>
      <w:bookmarkEnd w:id="12"/>
      <w:bookmarkEnd w:id="13"/>
      <w:bookmarkEnd w:id="14"/>
    </w:p>
    <w:p w14:paraId="0E8A90D2" w14:textId="77777777" w:rsidR="00996109" w:rsidRPr="001C5398" w:rsidRDefault="00996109" w:rsidP="00996109">
      <w:pPr>
        <w:rPr>
          <w:lang w:val="en-GB"/>
        </w:rPr>
      </w:pPr>
    </w:p>
    <w:p w14:paraId="74E271DF" w14:textId="4B784306" w:rsidR="00425249" w:rsidRPr="00327B01" w:rsidRDefault="00104509" w:rsidP="00425249">
      <w:pPr>
        <w:pStyle w:val="Prrafodelista"/>
        <w:jc w:val="center"/>
        <w:rPr>
          <w:b/>
          <w:lang w:val="en-G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p>
    <w:p w14:paraId="7CA578D5" w14:textId="77777777" w:rsidR="00104509" w:rsidRPr="00327B01" w:rsidRDefault="00104509" w:rsidP="00104509">
      <w:pPr>
        <w:pStyle w:val="Prrafodelista"/>
        <w:rPr>
          <w:b/>
          <w:lang w:val="en-GB"/>
        </w:rPr>
      </w:pPr>
    </w:p>
    <w:bookmarkEnd w:id="15"/>
    <w:p w14:paraId="7455C9E1" w14:textId="214D982B" w:rsidR="004F2186" w:rsidRPr="001E2441" w:rsidRDefault="001E2441" w:rsidP="00327B01">
      <w:pPr>
        <w:pStyle w:val="Prrafodelista"/>
        <w:spacing w:line="276" w:lineRule="auto"/>
        <w:rPr>
          <w:lang w:val="en-GB"/>
        </w:rPr>
      </w:pPr>
      <w:r w:rsidRPr="001E2441">
        <w:rPr>
          <w:lang w:val="en-GB"/>
        </w:rPr>
        <w:t>Mass production and population growth in urban settlements has produced an increase in generation of solid waste,</w:t>
      </w:r>
      <w:r>
        <w:rPr>
          <w:lang w:val="en-GB"/>
        </w:rPr>
        <w:t xml:space="preserve"> then</w:t>
      </w:r>
      <w:r w:rsidRPr="001E2441">
        <w:rPr>
          <w:lang w:val="en-GB"/>
        </w:rPr>
        <w:t xml:space="preserve"> efficient treatment of waste</w:t>
      </w:r>
      <w:r>
        <w:rPr>
          <w:lang w:val="en-GB"/>
        </w:rPr>
        <w:t xml:space="preserve"> has become a challenge for cleaning enterprises, as they continue to perform collecting operation using fixed periodic routes</w:t>
      </w:r>
      <w:r w:rsidR="006C449B">
        <w:rPr>
          <w:lang w:val="en-GB"/>
        </w:rPr>
        <w:t>,</w:t>
      </w:r>
      <w:r>
        <w:rPr>
          <w:lang w:val="en-GB"/>
        </w:rPr>
        <w:t xml:space="preserve"> that exhaustively go across neighbourhood street</w:t>
      </w:r>
      <w:r w:rsidR="006C449B">
        <w:rPr>
          <w:lang w:val="en-GB"/>
        </w:rPr>
        <w:t>s in search of</w:t>
      </w:r>
      <w:r>
        <w:rPr>
          <w:lang w:val="en-GB"/>
        </w:rPr>
        <w:t xml:space="preserve"> waste</w:t>
      </w:r>
      <w:r w:rsidR="00E72A72">
        <w:rPr>
          <w:lang w:val="en-GB"/>
        </w:rPr>
        <w:t>,</w:t>
      </w:r>
      <w:r>
        <w:rPr>
          <w:lang w:val="en-GB"/>
        </w:rPr>
        <w:t xml:space="preserve"> further in this operation</w:t>
      </w:r>
      <w:r w:rsidR="006C449B">
        <w:rPr>
          <w:lang w:val="en-GB"/>
        </w:rPr>
        <w:t>s</w:t>
      </w:r>
      <w:r>
        <w:rPr>
          <w:lang w:val="en-GB"/>
        </w:rPr>
        <w:t xml:space="preserve"> recyclable material is not separated from </w:t>
      </w:r>
      <w:r w:rsidR="00E72A72">
        <w:rPr>
          <w:lang w:val="en-GB"/>
        </w:rPr>
        <w:t>disposable one, causing a negative impact to the environment. This work aims to prototype a sensing system that generate</w:t>
      </w:r>
      <w:r w:rsidR="006C449B">
        <w:rPr>
          <w:lang w:val="en-GB"/>
        </w:rPr>
        <w:t>s</w:t>
      </w:r>
      <w:r w:rsidR="00E72A72">
        <w:rPr>
          <w:lang w:val="en-GB"/>
        </w:rPr>
        <w:t xml:space="preserve"> routes based on actual fulfilment level reported by dumpsters, to accomplish so </w:t>
      </w:r>
      <w:r w:rsidR="00F74A8A">
        <w:rPr>
          <w:lang w:val="en-GB"/>
        </w:rPr>
        <w:t>dumpsters</w:t>
      </w:r>
      <w:r w:rsidR="00E72A72">
        <w:rPr>
          <w:lang w:val="en-GB"/>
        </w:rPr>
        <w:t xml:space="preserve"> are equipped with a level measurement device, information gets transmitted using an Long Range IoT </w:t>
      </w:r>
      <w:r w:rsidR="006C449B">
        <w:rPr>
          <w:lang w:val="en-GB"/>
        </w:rPr>
        <w:t>network</w:t>
      </w:r>
      <w:r w:rsidR="00E72A72">
        <w:rPr>
          <w:lang w:val="en-GB"/>
        </w:rPr>
        <w:t>, collected data is used to determine which of the dumpster are to be collected and which are not in the r</w:t>
      </w:r>
      <w:r w:rsidR="00F74A8A">
        <w:rPr>
          <w:lang w:val="en-GB"/>
        </w:rPr>
        <w:t>oute being planned, according to fulfilments reported levels</w:t>
      </w:r>
      <w:r w:rsidR="006C449B">
        <w:rPr>
          <w:lang w:val="en-GB"/>
        </w:rPr>
        <w:t>.</w:t>
      </w:r>
      <w:r w:rsidR="00F74A8A">
        <w:rPr>
          <w:lang w:val="en-GB"/>
        </w:rPr>
        <w:t xml:space="preserve"> </w:t>
      </w:r>
      <w:r w:rsidR="006C449B">
        <w:rPr>
          <w:lang w:val="en-GB"/>
        </w:rPr>
        <w:t>S</w:t>
      </w:r>
      <w:r w:rsidR="00F74A8A">
        <w:rPr>
          <w:lang w:val="en-GB"/>
        </w:rPr>
        <w:t>ince</w:t>
      </w:r>
      <w:r w:rsidR="006C449B">
        <w:rPr>
          <w:lang w:val="en-GB"/>
        </w:rPr>
        <w:t xml:space="preserve"> </w:t>
      </w:r>
      <w:r w:rsidR="00F74A8A">
        <w:rPr>
          <w:lang w:val="en-GB"/>
        </w:rPr>
        <w:t>mostly an operation requires many collecting trucks</w:t>
      </w:r>
      <w:r w:rsidR="006C449B">
        <w:rPr>
          <w:lang w:val="en-GB"/>
        </w:rPr>
        <w:t>,</w:t>
      </w:r>
      <w:r w:rsidR="00F74A8A">
        <w:rPr>
          <w:lang w:val="en-GB"/>
        </w:rPr>
        <w:t xml:space="preserve"> a K-means method is used to group dumpsters geographically closer, collecting sequence is calculated using an open Web service, results are shown on Android mobile application, the </w:t>
      </w:r>
      <w:r w:rsidR="00327B01">
        <w:rPr>
          <w:lang w:val="en-GB"/>
        </w:rPr>
        <w:t>mobile</w:t>
      </w:r>
      <w:r w:rsidR="00F74A8A">
        <w:rPr>
          <w:lang w:val="en-GB"/>
        </w:rPr>
        <w:t xml:space="preserve"> app consumes Google Maps routing service, this demonstrates technical viability for implementing this sorts of systems in real operation environments,  </w:t>
      </w:r>
      <w:r w:rsidR="00327B01">
        <w:rPr>
          <w:lang w:val="en-GB"/>
        </w:rPr>
        <w:t>a single district called Engativa in Bogota was selected as study Area.</w:t>
      </w:r>
    </w:p>
    <w:p w14:paraId="470AE427" w14:textId="77777777" w:rsidR="001E2441" w:rsidRPr="001E2441" w:rsidRDefault="001E2441" w:rsidP="00DD4046">
      <w:pPr>
        <w:pStyle w:val="Prrafodelista"/>
        <w:rPr>
          <w:b/>
          <w:color w:val="FF0000"/>
          <w:lang w:val="en-GB"/>
        </w:rPr>
      </w:pPr>
    </w:p>
    <w:p w14:paraId="417D2520" w14:textId="381D18A6" w:rsidR="00DD4046" w:rsidRPr="00327B01" w:rsidRDefault="00A525D1" w:rsidP="00DD4046">
      <w:pPr>
        <w:pStyle w:val="Prrafodelista"/>
        <w:rPr>
          <w:b/>
          <w:lang w:val="en-GB"/>
        </w:rPr>
      </w:pPr>
      <w:r w:rsidRPr="00327B01">
        <w:rPr>
          <w:b/>
          <w:lang w:val="en-GB"/>
        </w:rPr>
        <w:t xml:space="preserve">Keywords: </w:t>
      </w:r>
      <w:r w:rsidR="00327B01" w:rsidRPr="00327B01">
        <w:rPr>
          <w:lang w:val="en-GB"/>
        </w:rPr>
        <w:t>IoT, Urban Waste Collection, wireless sensor network, LoRa, sensing system, routing, geographic information, mobile application</w:t>
      </w:r>
      <w:r w:rsidR="00DD4046" w:rsidRPr="00327B01">
        <w:rPr>
          <w:b/>
          <w:lang w:val="en-GB"/>
        </w:rPr>
        <w:t xml:space="preserve">. </w:t>
      </w:r>
    </w:p>
    <w:p w14:paraId="3251DD8F" w14:textId="77777777" w:rsidR="00C74684" w:rsidRPr="006C449B" w:rsidRDefault="00C74684" w:rsidP="00EB4E3C">
      <w:pPr>
        <w:pStyle w:val="Prrafodelista"/>
        <w:spacing w:before="2000" w:after="200"/>
        <w:rPr>
          <w:rFonts w:cs="Arial"/>
          <w:b/>
          <w:sz w:val="40"/>
          <w:szCs w:val="44"/>
          <w:lang w:val="es-CO"/>
        </w:rPr>
      </w:pPr>
      <w:r w:rsidRPr="006C449B">
        <w:rPr>
          <w:rFonts w:cs="Arial"/>
          <w:b/>
          <w:sz w:val="40"/>
          <w:szCs w:val="44"/>
          <w:lang w:val="es-CO"/>
        </w:rPr>
        <w:lastRenderedPageBreak/>
        <w:t>Contenido</w:t>
      </w:r>
    </w:p>
    <w:bookmarkEnd w:id="8" w:displacedByCustomXml="next"/>
    <w:bookmarkEnd w:id="7" w:displacedByCustomXml="next"/>
    <w:bookmarkEnd w:id="6" w:displacedByCustomXml="next"/>
    <w:bookmarkEnd w:id="5" w:displacedByCustomXml="next"/>
    <w:bookmarkEnd w:id="4" w:displacedByCustomXml="next"/>
    <w:bookmarkStart w:id="16" w:name="_Toc256005567" w:displacedByCustomXml="next"/>
    <w:sdt>
      <w:sdtPr>
        <w:rPr>
          <w:lang w:val="es-ES"/>
        </w:rPr>
        <w:id w:val="-52153918"/>
        <w:docPartObj>
          <w:docPartGallery w:val="Table of Contents"/>
          <w:docPartUnique/>
        </w:docPartObj>
      </w:sdtPr>
      <w:sdtEndPr>
        <w:rPr>
          <w:rFonts w:eastAsiaTheme="minorHAnsi" w:cstheme="minorBidi"/>
          <w:b/>
          <w:bCs/>
          <w:szCs w:val="22"/>
        </w:rPr>
      </w:sdtEndPr>
      <w:sdtContent>
        <w:p w14:paraId="368C8340" w14:textId="5FDF2FB4" w:rsidR="000D1BC5" w:rsidRDefault="000D1BC5">
          <w:pPr>
            <w:pStyle w:val="TtulodeTDC"/>
          </w:pPr>
          <w:r>
            <w:rPr>
              <w:lang w:val="es-ES"/>
            </w:rPr>
            <w:t>Contenido</w:t>
          </w:r>
        </w:p>
        <w:p w14:paraId="694B15AC" w14:textId="77777777" w:rsidR="000D1BC5" w:rsidRDefault="000D1BC5">
          <w:pPr>
            <w:pStyle w:val="TDC1"/>
            <w:rPr>
              <w:rFonts w:asciiTheme="minorHAnsi" w:hAnsiTheme="minorHAnsi" w:cstheme="minorBidi"/>
              <w:b w:val="0"/>
              <w:szCs w:val="22"/>
              <w:lang w:val="es-CO" w:eastAsia="es-CO"/>
            </w:rPr>
          </w:pPr>
          <w:r>
            <w:fldChar w:fldCharType="begin"/>
          </w:r>
          <w:r>
            <w:instrText xml:space="preserve"> TOC \o "1-3" \h \z \u </w:instrText>
          </w:r>
          <w:r>
            <w:fldChar w:fldCharType="separate"/>
          </w:r>
          <w:hyperlink w:anchor="_Toc61272442" w:history="1">
            <w:r w:rsidRPr="002D02A9">
              <w:rPr>
                <w:rStyle w:val="Hipervnculo"/>
                <w:lang w:bidi="x-none"/>
                <w14:scene3d>
                  <w14:camera w14:prst="orthographicFront"/>
                  <w14:lightRig w14:rig="threePt" w14:dir="t">
                    <w14:rot w14:lat="0" w14:lon="0" w14:rev="0"/>
                  </w14:lightRig>
                </w14:scene3d>
              </w:rPr>
              <w:t>1.</w:t>
            </w:r>
            <w:r>
              <w:rPr>
                <w:rFonts w:asciiTheme="minorHAnsi" w:hAnsiTheme="minorHAnsi" w:cstheme="minorBidi"/>
                <w:b w:val="0"/>
                <w:szCs w:val="22"/>
                <w:lang w:val="es-CO" w:eastAsia="es-CO"/>
              </w:rPr>
              <w:tab/>
            </w:r>
            <w:r w:rsidRPr="002D02A9">
              <w:rPr>
                <w:rStyle w:val="Hipervnculo"/>
              </w:rPr>
              <w:t>Introducción</w:t>
            </w:r>
            <w:r>
              <w:rPr>
                <w:webHidden/>
              </w:rPr>
              <w:tab/>
            </w:r>
            <w:r>
              <w:rPr>
                <w:webHidden/>
              </w:rPr>
              <w:fldChar w:fldCharType="begin"/>
            </w:r>
            <w:r>
              <w:rPr>
                <w:webHidden/>
              </w:rPr>
              <w:instrText xml:space="preserve"> PAGEREF _Toc61272442 \h </w:instrText>
            </w:r>
            <w:r>
              <w:rPr>
                <w:webHidden/>
              </w:rPr>
            </w:r>
            <w:r>
              <w:rPr>
                <w:webHidden/>
              </w:rPr>
              <w:fldChar w:fldCharType="separate"/>
            </w:r>
            <w:r>
              <w:rPr>
                <w:webHidden/>
              </w:rPr>
              <w:t>1</w:t>
            </w:r>
            <w:r>
              <w:rPr>
                <w:webHidden/>
              </w:rPr>
              <w:fldChar w:fldCharType="end"/>
            </w:r>
          </w:hyperlink>
        </w:p>
        <w:p w14:paraId="008B56AF" w14:textId="77777777" w:rsidR="000D1BC5" w:rsidRDefault="000D1BC5">
          <w:pPr>
            <w:pStyle w:val="TDC1"/>
            <w:rPr>
              <w:rFonts w:asciiTheme="minorHAnsi" w:hAnsiTheme="minorHAnsi" w:cstheme="minorBidi"/>
              <w:b w:val="0"/>
              <w:szCs w:val="22"/>
              <w:lang w:val="es-CO" w:eastAsia="es-CO"/>
            </w:rPr>
          </w:pPr>
          <w:hyperlink w:anchor="_Toc61272443" w:history="1">
            <w:r w:rsidRPr="002D02A9">
              <w:rPr>
                <w:rStyle w:val="Hipervnculo"/>
                <w:lang w:bidi="x-none"/>
                <w14:scene3d>
                  <w14:camera w14:prst="orthographicFront"/>
                  <w14:lightRig w14:rig="threePt" w14:dir="t">
                    <w14:rot w14:lat="0" w14:lon="0" w14:rev="0"/>
                  </w14:lightRig>
                </w14:scene3d>
              </w:rPr>
              <w:t>2.</w:t>
            </w:r>
            <w:r>
              <w:rPr>
                <w:rFonts w:asciiTheme="minorHAnsi" w:hAnsiTheme="minorHAnsi" w:cstheme="minorBidi"/>
                <w:b w:val="0"/>
                <w:szCs w:val="22"/>
                <w:lang w:val="es-CO" w:eastAsia="es-CO"/>
              </w:rPr>
              <w:tab/>
            </w:r>
            <w:r w:rsidRPr="002D02A9">
              <w:rPr>
                <w:rStyle w:val="Hipervnculo"/>
              </w:rPr>
              <w:t>Marco Conceptual</w:t>
            </w:r>
            <w:r>
              <w:rPr>
                <w:webHidden/>
              </w:rPr>
              <w:tab/>
            </w:r>
            <w:r>
              <w:rPr>
                <w:webHidden/>
              </w:rPr>
              <w:fldChar w:fldCharType="begin"/>
            </w:r>
            <w:r>
              <w:rPr>
                <w:webHidden/>
              </w:rPr>
              <w:instrText xml:space="preserve"> PAGEREF _Toc61272443 \h </w:instrText>
            </w:r>
            <w:r>
              <w:rPr>
                <w:webHidden/>
              </w:rPr>
            </w:r>
            <w:r>
              <w:rPr>
                <w:webHidden/>
              </w:rPr>
              <w:fldChar w:fldCharType="separate"/>
            </w:r>
            <w:r>
              <w:rPr>
                <w:webHidden/>
              </w:rPr>
              <w:t>5</w:t>
            </w:r>
            <w:r>
              <w:rPr>
                <w:webHidden/>
              </w:rPr>
              <w:fldChar w:fldCharType="end"/>
            </w:r>
          </w:hyperlink>
        </w:p>
        <w:p w14:paraId="7C8919F7"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44" w:history="1">
            <w:r w:rsidRPr="002D02A9">
              <w:rPr>
                <w:rStyle w:val="Hipervnculo"/>
                <w:noProof/>
                <w:lang w:eastAsia="es-ES"/>
              </w:rPr>
              <w:t>2.1</w:t>
            </w:r>
            <w:r>
              <w:rPr>
                <w:rFonts w:asciiTheme="minorHAnsi" w:hAnsiTheme="minorHAnsi"/>
                <w:noProof/>
                <w:lang w:val="es-CO" w:eastAsia="es-CO"/>
              </w:rPr>
              <w:tab/>
            </w:r>
            <w:r w:rsidRPr="002D02A9">
              <w:rPr>
                <w:rStyle w:val="Hipervnculo"/>
                <w:noProof/>
                <w:lang w:eastAsia="es-ES"/>
              </w:rPr>
              <w:t>Desarrollo Sostenible</w:t>
            </w:r>
            <w:r>
              <w:rPr>
                <w:noProof/>
                <w:webHidden/>
              </w:rPr>
              <w:tab/>
            </w:r>
            <w:r>
              <w:rPr>
                <w:noProof/>
                <w:webHidden/>
              </w:rPr>
              <w:fldChar w:fldCharType="begin"/>
            </w:r>
            <w:r>
              <w:rPr>
                <w:noProof/>
                <w:webHidden/>
              </w:rPr>
              <w:instrText xml:space="preserve"> PAGEREF _Toc61272444 \h </w:instrText>
            </w:r>
            <w:r>
              <w:rPr>
                <w:noProof/>
                <w:webHidden/>
              </w:rPr>
            </w:r>
            <w:r>
              <w:rPr>
                <w:noProof/>
                <w:webHidden/>
              </w:rPr>
              <w:fldChar w:fldCharType="separate"/>
            </w:r>
            <w:r>
              <w:rPr>
                <w:noProof/>
                <w:webHidden/>
              </w:rPr>
              <w:t>5</w:t>
            </w:r>
            <w:r>
              <w:rPr>
                <w:noProof/>
                <w:webHidden/>
              </w:rPr>
              <w:fldChar w:fldCharType="end"/>
            </w:r>
          </w:hyperlink>
        </w:p>
        <w:p w14:paraId="32B600E2"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45" w:history="1">
            <w:r w:rsidRPr="002D02A9">
              <w:rPr>
                <w:rStyle w:val="Hipervnculo"/>
                <w:noProof/>
                <w:lang w:eastAsia="es-ES"/>
              </w:rPr>
              <w:t>2.2</w:t>
            </w:r>
            <w:r>
              <w:rPr>
                <w:rFonts w:asciiTheme="minorHAnsi" w:hAnsiTheme="minorHAnsi"/>
                <w:noProof/>
                <w:lang w:val="es-CO" w:eastAsia="es-CO"/>
              </w:rPr>
              <w:tab/>
            </w:r>
            <w:r w:rsidRPr="002D02A9">
              <w:rPr>
                <w:rStyle w:val="Hipervnculo"/>
                <w:noProof/>
                <w:lang w:eastAsia="es-ES"/>
              </w:rPr>
              <w:t>Reciclaje</w:t>
            </w:r>
            <w:r>
              <w:rPr>
                <w:noProof/>
                <w:webHidden/>
              </w:rPr>
              <w:tab/>
            </w:r>
            <w:r>
              <w:rPr>
                <w:noProof/>
                <w:webHidden/>
              </w:rPr>
              <w:fldChar w:fldCharType="begin"/>
            </w:r>
            <w:r>
              <w:rPr>
                <w:noProof/>
                <w:webHidden/>
              </w:rPr>
              <w:instrText xml:space="preserve"> PAGEREF _Toc61272445 \h </w:instrText>
            </w:r>
            <w:r>
              <w:rPr>
                <w:noProof/>
                <w:webHidden/>
              </w:rPr>
            </w:r>
            <w:r>
              <w:rPr>
                <w:noProof/>
                <w:webHidden/>
              </w:rPr>
              <w:fldChar w:fldCharType="separate"/>
            </w:r>
            <w:r>
              <w:rPr>
                <w:noProof/>
                <w:webHidden/>
              </w:rPr>
              <w:t>5</w:t>
            </w:r>
            <w:r>
              <w:rPr>
                <w:noProof/>
                <w:webHidden/>
              </w:rPr>
              <w:fldChar w:fldCharType="end"/>
            </w:r>
          </w:hyperlink>
        </w:p>
        <w:p w14:paraId="0B4CAF8D"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46" w:history="1">
            <w:r w:rsidRPr="002D02A9">
              <w:rPr>
                <w:rStyle w:val="Hipervnculo"/>
                <w:noProof/>
                <w:lang w:eastAsia="es-ES"/>
              </w:rPr>
              <w:t>2.3</w:t>
            </w:r>
            <w:r>
              <w:rPr>
                <w:rFonts w:asciiTheme="minorHAnsi" w:hAnsiTheme="minorHAnsi"/>
                <w:noProof/>
                <w:lang w:val="es-CO" w:eastAsia="es-CO"/>
              </w:rPr>
              <w:tab/>
            </w:r>
            <w:r w:rsidRPr="002D02A9">
              <w:rPr>
                <w:rStyle w:val="Hipervnculo"/>
                <w:noProof/>
                <w:lang w:eastAsia="es-ES"/>
              </w:rPr>
              <w:t>Sistemas de recolección de residuos.</w:t>
            </w:r>
            <w:r>
              <w:rPr>
                <w:noProof/>
                <w:webHidden/>
              </w:rPr>
              <w:tab/>
            </w:r>
            <w:r>
              <w:rPr>
                <w:noProof/>
                <w:webHidden/>
              </w:rPr>
              <w:fldChar w:fldCharType="begin"/>
            </w:r>
            <w:r>
              <w:rPr>
                <w:noProof/>
                <w:webHidden/>
              </w:rPr>
              <w:instrText xml:space="preserve"> PAGEREF _Toc61272446 \h </w:instrText>
            </w:r>
            <w:r>
              <w:rPr>
                <w:noProof/>
                <w:webHidden/>
              </w:rPr>
            </w:r>
            <w:r>
              <w:rPr>
                <w:noProof/>
                <w:webHidden/>
              </w:rPr>
              <w:fldChar w:fldCharType="separate"/>
            </w:r>
            <w:r>
              <w:rPr>
                <w:noProof/>
                <w:webHidden/>
              </w:rPr>
              <w:t>7</w:t>
            </w:r>
            <w:r>
              <w:rPr>
                <w:noProof/>
                <w:webHidden/>
              </w:rPr>
              <w:fldChar w:fldCharType="end"/>
            </w:r>
          </w:hyperlink>
        </w:p>
        <w:p w14:paraId="17F778B6"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47" w:history="1">
            <w:r w:rsidRPr="002D02A9">
              <w:rPr>
                <w:rStyle w:val="Hipervnculo"/>
                <w:noProof/>
                <w:lang w:eastAsia="es-ES"/>
              </w:rPr>
              <w:t>2.4</w:t>
            </w:r>
            <w:r>
              <w:rPr>
                <w:rFonts w:asciiTheme="minorHAnsi" w:hAnsiTheme="minorHAnsi"/>
                <w:noProof/>
                <w:lang w:val="es-CO" w:eastAsia="es-CO"/>
              </w:rPr>
              <w:tab/>
            </w:r>
            <w:r w:rsidRPr="002D02A9">
              <w:rPr>
                <w:rStyle w:val="Hipervnculo"/>
                <w:noProof/>
                <w:lang w:eastAsia="es-ES"/>
              </w:rPr>
              <w:t>Sistemas geo referenciados</w:t>
            </w:r>
            <w:r>
              <w:rPr>
                <w:noProof/>
                <w:webHidden/>
              </w:rPr>
              <w:tab/>
            </w:r>
            <w:r>
              <w:rPr>
                <w:noProof/>
                <w:webHidden/>
              </w:rPr>
              <w:fldChar w:fldCharType="begin"/>
            </w:r>
            <w:r>
              <w:rPr>
                <w:noProof/>
                <w:webHidden/>
              </w:rPr>
              <w:instrText xml:space="preserve"> PAGEREF _Toc61272447 \h </w:instrText>
            </w:r>
            <w:r>
              <w:rPr>
                <w:noProof/>
                <w:webHidden/>
              </w:rPr>
            </w:r>
            <w:r>
              <w:rPr>
                <w:noProof/>
                <w:webHidden/>
              </w:rPr>
              <w:fldChar w:fldCharType="separate"/>
            </w:r>
            <w:r>
              <w:rPr>
                <w:noProof/>
                <w:webHidden/>
              </w:rPr>
              <w:t>8</w:t>
            </w:r>
            <w:r>
              <w:rPr>
                <w:noProof/>
                <w:webHidden/>
              </w:rPr>
              <w:fldChar w:fldCharType="end"/>
            </w:r>
          </w:hyperlink>
        </w:p>
        <w:p w14:paraId="0BDE9259"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48" w:history="1">
            <w:r w:rsidRPr="002D02A9">
              <w:rPr>
                <w:rStyle w:val="Hipervnculo"/>
                <w:noProof/>
                <w:lang w:eastAsia="es-ES"/>
              </w:rPr>
              <w:t>2.5</w:t>
            </w:r>
            <w:r>
              <w:rPr>
                <w:rFonts w:asciiTheme="minorHAnsi" w:hAnsiTheme="minorHAnsi"/>
                <w:noProof/>
                <w:lang w:val="es-CO" w:eastAsia="es-CO"/>
              </w:rPr>
              <w:tab/>
            </w:r>
            <w:r w:rsidRPr="002D02A9">
              <w:rPr>
                <w:rStyle w:val="Hipervnculo"/>
                <w:noProof/>
                <w:lang w:eastAsia="es-ES"/>
              </w:rPr>
              <w:t>Sistema posicionamiento global GPS</w:t>
            </w:r>
            <w:r>
              <w:rPr>
                <w:noProof/>
                <w:webHidden/>
              </w:rPr>
              <w:tab/>
            </w:r>
            <w:r>
              <w:rPr>
                <w:noProof/>
                <w:webHidden/>
              </w:rPr>
              <w:fldChar w:fldCharType="begin"/>
            </w:r>
            <w:r>
              <w:rPr>
                <w:noProof/>
                <w:webHidden/>
              </w:rPr>
              <w:instrText xml:space="preserve"> PAGEREF _Toc61272448 \h </w:instrText>
            </w:r>
            <w:r>
              <w:rPr>
                <w:noProof/>
                <w:webHidden/>
              </w:rPr>
            </w:r>
            <w:r>
              <w:rPr>
                <w:noProof/>
                <w:webHidden/>
              </w:rPr>
              <w:fldChar w:fldCharType="separate"/>
            </w:r>
            <w:r>
              <w:rPr>
                <w:noProof/>
                <w:webHidden/>
              </w:rPr>
              <w:t>9</w:t>
            </w:r>
            <w:r>
              <w:rPr>
                <w:noProof/>
                <w:webHidden/>
              </w:rPr>
              <w:fldChar w:fldCharType="end"/>
            </w:r>
          </w:hyperlink>
        </w:p>
        <w:p w14:paraId="74A10498"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49" w:history="1">
            <w:r w:rsidRPr="002D02A9">
              <w:rPr>
                <w:rStyle w:val="Hipervnculo"/>
                <w:noProof/>
                <w:lang w:eastAsia="es-ES"/>
              </w:rPr>
              <w:t>2.6</w:t>
            </w:r>
            <w:r>
              <w:rPr>
                <w:rFonts w:asciiTheme="minorHAnsi" w:hAnsiTheme="minorHAnsi"/>
                <w:noProof/>
                <w:lang w:val="es-CO" w:eastAsia="es-CO"/>
              </w:rPr>
              <w:tab/>
            </w:r>
            <w:r w:rsidRPr="002D02A9">
              <w:rPr>
                <w:rStyle w:val="Hipervnculo"/>
                <w:noProof/>
                <w:lang w:eastAsia="es-ES"/>
              </w:rPr>
              <w:t>Internet de las cosas</w:t>
            </w:r>
            <w:r>
              <w:rPr>
                <w:noProof/>
                <w:webHidden/>
              </w:rPr>
              <w:tab/>
            </w:r>
            <w:r>
              <w:rPr>
                <w:noProof/>
                <w:webHidden/>
              </w:rPr>
              <w:fldChar w:fldCharType="begin"/>
            </w:r>
            <w:r>
              <w:rPr>
                <w:noProof/>
                <w:webHidden/>
              </w:rPr>
              <w:instrText xml:space="preserve"> PAGEREF _Toc61272449 \h </w:instrText>
            </w:r>
            <w:r>
              <w:rPr>
                <w:noProof/>
                <w:webHidden/>
              </w:rPr>
            </w:r>
            <w:r>
              <w:rPr>
                <w:noProof/>
                <w:webHidden/>
              </w:rPr>
              <w:fldChar w:fldCharType="separate"/>
            </w:r>
            <w:r>
              <w:rPr>
                <w:noProof/>
                <w:webHidden/>
              </w:rPr>
              <w:t>11</w:t>
            </w:r>
            <w:r>
              <w:rPr>
                <w:noProof/>
                <w:webHidden/>
              </w:rPr>
              <w:fldChar w:fldCharType="end"/>
            </w:r>
          </w:hyperlink>
        </w:p>
        <w:p w14:paraId="603A381F"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50" w:history="1">
            <w:r w:rsidRPr="002D02A9">
              <w:rPr>
                <w:rStyle w:val="Hipervnculo"/>
                <w:noProof/>
                <w:lang w:eastAsia="es-ES"/>
              </w:rPr>
              <w:t>2.7</w:t>
            </w:r>
            <w:r>
              <w:rPr>
                <w:rFonts w:asciiTheme="minorHAnsi" w:hAnsiTheme="minorHAnsi"/>
                <w:noProof/>
                <w:lang w:val="es-CO" w:eastAsia="es-CO"/>
              </w:rPr>
              <w:tab/>
            </w:r>
            <w:r w:rsidRPr="002D02A9">
              <w:rPr>
                <w:rStyle w:val="Hipervnculo"/>
                <w:noProof/>
                <w:lang w:eastAsia="es-ES"/>
              </w:rPr>
              <w:t>Software libre</w:t>
            </w:r>
            <w:r>
              <w:rPr>
                <w:noProof/>
                <w:webHidden/>
              </w:rPr>
              <w:tab/>
            </w:r>
            <w:r>
              <w:rPr>
                <w:noProof/>
                <w:webHidden/>
              </w:rPr>
              <w:fldChar w:fldCharType="begin"/>
            </w:r>
            <w:r>
              <w:rPr>
                <w:noProof/>
                <w:webHidden/>
              </w:rPr>
              <w:instrText xml:space="preserve"> PAGEREF _Toc61272450 \h </w:instrText>
            </w:r>
            <w:r>
              <w:rPr>
                <w:noProof/>
                <w:webHidden/>
              </w:rPr>
            </w:r>
            <w:r>
              <w:rPr>
                <w:noProof/>
                <w:webHidden/>
              </w:rPr>
              <w:fldChar w:fldCharType="separate"/>
            </w:r>
            <w:r>
              <w:rPr>
                <w:noProof/>
                <w:webHidden/>
              </w:rPr>
              <w:t>12</w:t>
            </w:r>
            <w:r>
              <w:rPr>
                <w:noProof/>
                <w:webHidden/>
              </w:rPr>
              <w:fldChar w:fldCharType="end"/>
            </w:r>
          </w:hyperlink>
        </w:p>
        <w:p w14:paraId="3487F5AC"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51" w:history="1">
            <w:r w:rsidRPr="002D02A9">
              <w:rPr>
                <w:rStyle w:val="Hipervnculo"/>
                <w:noProof/>
                <w:lang w:eastAsia="es-ES"/>
              </w:rPr>
              <w:t>2.8</w:t>
            </w:r>
            <w:r>
              <w:rPr>
                <w:rFonts w:asciiTheme="minorHAnsi" w:hAnsiTheme="minorHAnsi"/>
                <w:noProof/>
                <w:lang w:val="es-CO" w:eastAsia="es-CO"/>
              </w:rPr>
              <w:tab/>
            </w:r>
            <w:r w:rsidRPr="002D02A9">
              <w:rPr>
                <w:rStyle w:val="Hipervnculo"/>
                <w:noProof/>
                <w:lang w:eastAsia="es-ES"/>
              </w:rPr>
              <w:t>Hardware libre</w:t>
            </w:r>
            <w:r>
              <w:rPr>
                <w:noProof/>
                <w:webHidden/>
              </w:rPr>
              <w:tab/>
            </w:r>
            <w:r>
              <w:rPr>
                <w:noProof/>
                <w:webHidden/>
              </w:rPr>
              <w:fldChar w:fldCharType="begin"/>
            </w:r>
            <w:r>
              <w:rPr>
                <w:noProof/>
                <w:webHidden/>
              </w:rPr>
              <w:instrText xml:space="preserve"> PAGEREF _Toc61272451 \h </w:instrText>
            </w:r>
            <w:r>
              <w:rPr>
                <w:noProof/>
                <w:webHidden/>
              </w:rPr>
            </w:r>
            <w:r>
              <w:rPr>
                <w:noProof/>
                <w:webHidden/>
              </w:rPr>
              <w:fldChar w:fldCharType="separate"/>
            </w:r>
            <w:r>
              <w:rPr>
                <w:noProof/>
                <w:webHidden/>
              </w:rPr>
              <w:t>13</w:t>
            </w:r>
            <w:r>
              <w:rPr>
                <w:noProof/>
                <w:webHidden/>
              </w:rPr>
              <w:fldChar w:fldCharType="end"/>
            </w:r>
          </w:hyperlink>
        </w:p>
        <w:p w14:paraId="5EE89D5A"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52" w:history="1">
            <w:r w:rsidRPr="002D02A9">
              <w:rPr>
                <w:rStyle w:val="Hipervnculo"/>
                <w:noProof/>
                <w:lang w:eastAsia="es-ES"/>
              </w:rPr>
              <w:t>2.9</w:t>
            </w:r>
            <w:r>
              <w:rPr>
                <w:rFonts w:asciiTheme="minorHAnsi" w:hAnsiTheme="minorHAnsi"/>
                <w:noProof/>
                <w:lang w:val="es-CO" w:eastAsia="es-CO"/>
              </w:rPr>
              <w:tab/>
            </w:r>
            <w:r w:rsidRPr="002D02A9">
              <w:rPr>
                <w:rStyle w:val="Hipervnculo"/>
                <w:noProof/>
                <w:lang w:eastAsia="es-ES"/>
              </w:rPr>
              <w:t>Sistemas embebidos</w:t>
            </w:r>
            <w:r>
              <w:rPr>
                <w:noProof/>
                <w:webHidden/>
              </w:rPr>
              <w:tab/>
            </w:r>
            <w:r>
              <w:rPr>
                <w:noProof/>
                <w:webHidden/>
              </w:rPr>
              <w:fldChar w:fldCharType="begin"/>
            </w:r>
            <w:r>
              <w:rPr>
                <w:noProof/>
                <w:webHidden/>
              </w:rPr>
              <w:instrText xml:space="preserve"> PAGEREF _Toc61272452 \h </w:instrText>
            </w:r>
            <w:r>
              <w:rPr>
                <w:noProof/>
                <w:webHidden/>
              </w:rPr>
            </w:r>
            <w:r>
              <w:rPr>
                <w:noProof/>
                <w:webHidden/>
              </w:rPr>
              <w:fldChar w:fldCharType="separate"/>
            </w:r>
            <w:r>
              <w:rPr>
                <w:noProof/>
                <w:webHidden/>
              </w:rPr>
              <w:t>13</w:t>
            </w:r>
            <w:r>
              <w:rPr>
                <w:noProof/>
                <w:webHidden/>
              </w:rPr>
              <w:fldChar w:fldCharType="end"/>
            </w:r>
          </w:hyperlink>
        </w:p>
        <w:p w14:paraId="1CE965AE"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53" w:history="1">
            <w:r w:rsidRPr="002D02A9">
              <w:rPr>
                <w:rStyle w:val="Hipervnculo"/>
                <w:noProof/>
                <w:lang w:eastAsia="es-ES"/>
              </w:rPr>
              <w:t>2.10</w:t>
            </w:r>
            <w:r>
              <w:rPr>
                <w:rFonts w:asciiTheme="minorHAnsi" w:hAnsiTheme="minorHAnsi"/>
                <w:noProof/>
                <w:lang w:val="es-CO" w:eastAsia="es-CO"/>
              </w:rPr>
              <w:tab/>
            </w:r>
            <w:r w:rsidRPr="002D02A9">
              <w:rPr>
                <w:rStyle w:val="Hipervnculo"/>
                <w:noProof/>
                <w:lang w:eastAsia="es-ES"/>
              </w:rPr>
              <w:t>Sensores</w:t>
            </w:r>
            <w:r>
              <w:rPr>
                <w:noProof/>
                <w:webHidden/>
              </w:rPr>
              <w:tab/>
            </w:r>
            <w:r>
              <w:rPr>
                <w:noProof/>
                <w:webHidden/>
              </w:rPr>
              <w:fldChar w:fldCharType="begin"/>
            </w:r>
            <w:r>
              <w:rPr>
                <w:noProof/>
                <w:webHidden/>
              </w:rPr>
              <w:instrText xml:space="preserve"> PAGEREF _Toc61272453 \h </w:instrText>
            </w:r>
            <w:r>
              <w:rPr>
                <w:noProof/>
                <w:webHidden/>
              </w:rPr>
            </w:r>
            <w:r>
              <w:rPr>
                <w:noProof/>
                <w:webHidden/>
              </w:rPr>
              <w:fldChar w:fldCharType="separate"/>
            </w:r>
            <w:r>
              <w:rPr>
                <w:noProof/>
                <w:webHidden/>
              </w:rPr>
              <w:t>14</w:t>
            </w:r>
            <w:r>
              <w:rPr>
                <w:noProof/>
                <w:webHidden/>
              </w:rPr>
              <w:fldChar w:fldCharType="end"/>
            </w:r>
          </w:hyperlink>
        </w:p>
        <w:p w14:paraId="40EE91D6"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54" w:history="1">
            <w:r w:rsidRPr="002D02A9">
              <w:rPr>
                <w:rStyle w:val="Hipervnculo"/>
                <w:noProof/>
                <w:lang w:eastAsia="es-ES"/>
              </w:rPr>
              <w:t>2.11</w:t>
            </w:r>
            <w:r>
              <w:rPr>
                <w:rFonts w:asciiTheme="minorHAnsi" w:hAnsiTheme="minorHAnsi"/>
                <w:noProof/>
                <w:lang w:val="es-CO" w:eastAsia="es-CO"/>
              </w:rPr>
              <w:tab/>
            </w:r>
            <w:r w:rsidRPr="002D02A9">
              <w:rPr>
                <w:rStyle w:val="Hipervnculo"/>
                <w:noProof/>
                <w:lang w:eastAsia="es-ES"/>
              </w:rPr>
              <w:t>Comunicación</w:t>
            </w:r>
            <w:r>
              <w:rPr>
                <w:noProof/>
                <w:webHidden/>
              </w:rPr>
              <w:tab/>
            </w:r>
            <w:r>
              <w:rPr>
                <w:noProof/>
                <w:webHidden/>
              </w:rPr>
              <w:fldChar w:fldCharType="begin"/>
            </w:r>
            <w:r>
              <w:rPr>
                <w:noProof/>
                <w:webHidden/>
              </w:rPr>
              <w:instrText xml:space="preserve"> PAGEREF _Toc61272454 \h </w:instrText>
            </w:r>
            <w:r>
              <w:rPr>
                <w:noProof/>
                <w:webHidden/>
              </w:rPr>
            </w:r>
            <w:r>
              <w:rPr>
                <w:noProof/>
                <w:webHidden/>
              </w:rPr>
              <w:fldChar w:fldCharType="separate"/>
            </w:r>
            <w:r>
              <w:rPr>
                <w:noProof/>
                <w:webHidden/>
              </w:rPr>
              <w:t>15</w:t>
            </w:r>
            <w:r>
              <w:rPr>
                <w:noProof/>
                <w:webHidden/>
              </w:rPr>
              <w:fldChar w:fldCharType="end"/>
            </w:r>
          </w:hyperlink>
        </w:p>
        <w:p w14:paraId="1B5D9F7A"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55" w:history="1">
            <w:r w:rsidRPr="002D02A9">
              <w:rPr>
                <w:rStyle w:val="Hipervnculo"/>
                <w:noProof/>
                <w:lang w:eastAsia="es-ES"/>
              </w:rPr>
              <w:t>2.12</w:t>
            </w:r>
            <w:r>
              <w:rPr>
                <w:rFonts w:asciiTheme="minorHAnsi" w:hAnsiTheme="minorHAnsi"/>
                <w:noProof/>
                <w:lang w:val="es-CO" w:eastAsia="es-CO"/>
              </w:rPr>
              <w:tab/>
            </w:r>
            <w:r w:rsidRPr="002D02A9">
              <w:rPr>
                <w:rStyle w:val="Hipervnculo"/>
                <w:noProof/>
                <w:lang w:eastAsia="es-ES"/>
              </w:rPr>
              <w:t>Telecomunicaciones</w:t>
            </w:r>
            <w:r>
              <w:rPr>
                <w:noProof/>
                <w:webHidden/>
              </w:rPr>
              <w:tab/>
            </w:r>
            <w:r>
              <w:rPr>
                <w:noProof/>
                <w:webHidden/>
              </w:rPr>
              <w:fldChar w:fldCharType="begin"/>
            </w:r>
            <w:r>
              <w:rPr>
                <w:noProof/>
                <w:webHidden/>
              </w:rPr>
              <w:instrText xml:space="preserve"> PAGEREF _Toc61272455 \h </w:instrText>
            </w:r>
            <w:r>
              <w:rPr>
                <w:noProof/>
                <w:webHidden/>
              </w:rPr>
            </w:r>
            <w:r>
              <w:rPr>
                <w:noProof/>
                <w:webHidden/>
              </w:rPr>
              <w:fldChar w:fldCharType="separate"/>
            </w:r>
            <w:r>
              <w:rPr>
                <w:noProof/>
                <w:webHidden/>
              </w:rPr>
              <w:t>16</w:t>
            </w:r>
            <w:r>
              <w:rPr>
                <w:noProof/>
                <w:webHidden/>
              </w:rPr>
              <w:fldChar w:fldCharType="end"/>
            </w:r>
          </w:hyperlink>
        </w:p>
        <w:p w14:paraId="71BBD1E6"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56" w:history="1">
            <w:r w:rsidRPr="002D02A9">
              <w:rPr>
                <w:rStyle w:val="Hipervnculo"/>
                <w:noProof/>
                <w:lang w:eastAsia="es-ES"/>
              </w:rPr>
              <w:t>2.13</w:t>
            </w:r>
            <w:r>
              <w:rPr>
                <w:rFonts w:asciiTheme="minorHAnsi" w:hAnsiTheme="minorHAnsi"/>
                <w:noProof/>
                <w:lang w:val="es-CO" w:eastAsia="es-CO"/>
              </w:rPr>
              <w:tab/>
            </w:r>
            <w:r w:rsidRPr="002D02A9">
              <w:rPr>
                <w:rStyle w:val="Hipervnculo"/>
                <w:noProof/>
                <w:lang w:eastAsia="es-ES"/>
              </w:rPr>
              <w:t>Comunicaciones inalámbricas</w:t>
            </w:r>
            <w:r>
              <w:rPr>
                <w:noProof/>
                <w:webHidden/>
              </w:rPr>
              <w:tab/>
            </w:r>
            <w:r>
              <w:rPr>
                <w:noProof/>
                <w:webHidden/>
              </w:rPr>
              <w:fldChar w:fldCharType="begin"/>
            </w:r>
            <w:r>
              <w:rPr>
                <w:noProof/>
                <w:webHidden/>
              </w:rPr>
              <w:instrText xml:space="preserve"> PAGEREF _Toc61272456 \h </w:instrText>
            </w:r>
            <w:r>
              <w:rPr>
                <w:noProof/>
                <w:webHidden/>
              </w:rPr>
            </w:r>
            <w:r>
              <w:rPr>
                <w:noProof/>
                <w:webHidden/>
              </w:rPr>
              <w:fldChar w:fldCharType="separate"/>
            </w:r>
            <w:r>
              <w:rPr>
                <w:noProof/>
                <w:webHidden/>
              </w:rPr>
              <w:t>16</w:t>
            </w:r>
            <w:r>
              <w:rPr>
                <w:noProof/>
                <w:webHidden/>
              </w:rPr>
              <w:fldChar w:fldCharType="end"/>
            </w:r>
          </w:hyperlink>
        </w:p>
        <w:p w14:paraId="4D7068CD"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57" w:history="1">
            <w:r w:rsidRPr="002D02A9">
              <w:rPr>
                <w:rStyle w:val="Hipervnculo"/>
                <w:noProof/>
                <w:lang w:eastAsia="es-ES"/>
              </w:rPr>
              <w:t>2.14</w:t>
            </w:r>
            <w:r>
              <w:rPr>
                <w:rFonts w:asciiTheme="minorHAnsi" w:hAnsiTheme="minorHAnsi"/>
                <w:noProof/>
                <w:lang w:val="es-CO" w:eastAsia="es-CO"/>
              </w:rPr>
              <w:tab/>
            </w:r>
            <w:r w:rsidRPr="002D02A9">
              <w:rPr>
                <w:rStyle w:val="Hipervnculo"/>
                <w:noProof/>
                <w:lang w:eastAsia="es-ES"/>
              </w:rPr>
              <w:t>LoRa</w:t>
            </w:r>
            <w:r>
              <w:rPr>
                <w:noProof/>
                <w:webHidden/>
              </w:rPr>
              <w:tab/>
            </w:r>
            <w:r>
              <w:rPr>
                <w:noProof/>
                <w:webHidden/>
              </w:rPr>
              <w:fldChar w:fldCharType="begin"/>
            </w:r>
            <w:r>
              <w:rPr>
                <w:noProof/>
                <w:webHidden/>
              </w:rPr>
              <w:instrText xml:space="preserve"> PAGEREF _Toc61272457 \h </w:instrText>
            </w:r>
            <w:r>
              <w:rPr>
                <w:noProof/>
                <w:webHidden/>
              </w:rPr>
            </w:r>
            <w:r>
              <w:rPr>
                <w:noProof/>
                <w:webHidden/>
              </w:rPr>
              <w:fldChar w:fldCharType="separate"/>
            </w:r>
            <w:r>
              <w:rPr>
                <w:noProof/>
                <w:webHidden/>
              </w:rPr>
              <w:t>17</w:t>
            </w:r>
            <w:r>
              <w:rPr>
                <w:noProof/>
                <w:webHidden/>
              </w:rPr>
              <w:fldChar w:fldCharType="end"/>
            </w:r>
          </w:hyperlink>
        </w:p>
        <w:p w14:paraId="6C71713D"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58" w:history="1">
            <w:r w:rsidRPr="002D02A9">
              <w:rPr>
                <w:rStyle w:val="Hipervnculo"/>
                <w:noProof/>
                <w:lang w:eastAsia="es-ES"/>
              </w:rPr>
              <w:t>2.15</w:t>
            </w:r>
            <w:r>
              <w:rPr>
                <w:rFonts w:asciiTheme="minorHAnsi" w:hAnsiTheme="minorHAnsi"/>
                <w:noProof/>
                <w:lang w:val="es-CO" w:eastAsia="es-CO"/>
              </w:rPr>
              <w:tab/>
            </w:r>
            <w:r w:rsidRPr="002D02A9">
              <w:rPr>
                <w:rStyle w:val="Hipervnculo"/>
                <w:noProof/>
                <w:lang w:eastAsia="es-ES"/>
              </w:rPr>
              <w:t>loraWAN</w:t>
            </w:r>
            <w:r>
              <w:rPr>
                <w:noProof/>
                <w:webHidden/>
              </w:rPr>
              <w:tab/>
            </w:r>
            <w:r>
              <w:rPr>
                <w:noProof/>
                <w:webHidden/>
              </w:rPr>
              <w:fldChar w:fldCharType="begin"/>
            </w:r>
            <w:r>
              <w:rPr>
                <w:noProof/>
                <w:webHidden/>
              </w:rPr>
              <w:instrText xml:space="preserve"> PAGEREF _Toc61272458 \h </w:instrText>
            </w:r>
            <w:r>
              <w:rPr>
                <w:noProof/>
                <w:webHidden/>
              </w:rPr>
            </w:r>
            <w:r>
              <w:rPr>
                <w:noProof/>
                <w:webHidden/>
              </w:rPr>
              <w:fldChar w:fldCharType="separate"/>
            </w:r>
            <w:r>
              <w:rPr>
                <w:noProof/>
                <w:webHidden/>
              </w:rPr>
              <w:t>19</w:t>
            </w:r>
            <w:r>
              <w:rPr>
                <w:noProof/>
                <w:webHidden/>
              </w:rPr>
              <w:fldChar w:fldCharType="end"/>
            </w:r>
          </w:hyperlink>
        </w:p>
        <w:p w14:paraId="57121929" w14:textId="77777777" w:rsidR="000D1BC5" w:rsidRDefault="000D1BC5">
          <w:pPr>
            <w:pStyle w:val="TDC3"/>
            <w:rPr>
              <w:rFonts w:asciiTheme="minorHAnsi" w:hAnsiTheme="minorHAnsi"/>
              <w:lang w:val="es-CO" w:eastAsia="es-CO"/>
            </w:rPr>
          </w:pPr>
          <w:hyperlink w:anchor="_Toc61272459" w:history="1">
            <w:r w:rsidRPr="002D02A9">
              <w:rPr>
                <w:rStyle w:val="Hipervnculo"/>
                <w:lang w:eastAsia="es-ES"/>
              </w:rPr>
              <w:t>2.15.1</w:t>
            </w:r>
            <w:r>
              <w:rPr>
                <w:rFonts w:asciiTheme="minorHAnsi" w:hAnsiTheme="minorHAnsi"/>
                <w:lang w:val="es-CO" w:eastAsia="es-CO"/>
              </w:rPr>
              <w:tab/>
            </w:r>
            <w:r w:rsidRPr="002D02A9">
              <w:rPr>
                <w:rStyle w:val="Hipervnculo"/>
                <w:lang w:eastAsia="es-ES"/>
              </w:rPr>
              <w:t>Tipos de dispositivos</w:t>
            </w:r>
            <w:r>
              <w:rPr>
                <w:webHidden/>
              </w:rPr>
              <w:tab/>
            </w:r>
            <w:r>
              <w:rPr>
                <w:webHidden/>
              </w:rPr>
              <w:fldChar w:fldCharType="begin"/>
            </w:r>
            <w:r>
              <w:rPr>
                <w:webHidden/>
              </w:rPr>
              <w:instrText xml:space="preserve"> PAGEREF _Toc61272459 \h </w:instrText>
            </w:r>
            <w:r>
              <w:rPr>
                <w:webHidden/>
              </w:rPr>
            </w:r>
            <w:r>
              <w:rPr>
                <w:webHidden/>
              </w:rPr>
              <w:fldChar w:fldCharType="separate"/>
            </w:r>
            <w:r>
              <w:rPr>
                <w:webHidden/>
              </w:rPr>
              <w:t>20</w:t>
            </w:r>
            <w:r>
              <w:rPr>
                <w:webHidden/>
              </w:rPr>
              <w:fldChar w:fldCharType="end"/>
            </w:r>
          </w:hyperlink>
        </w:p>
        <w:p w14:paraId="6C5C183A" w14:textId="77777777" w:rsidR="000D1BC5" w:rsidRDefault="000D1BC5">
          <w:pPr>
            <w:pStyle w:val="TDC3"/>
            <w:rPr>
              <w:rFonts w:asciiTheme="minorHAnsi" w:hAnsiTheme="minorHAnsi"/>
              <w:lang w:val="es-CO" w:eastAsia="es-CO"/>
            </w:rPr>
          </w:pPr>
          <w:hyperlink w:anchor="_Toc61272460" w:history="1">
            <w:r w:rsidRPr="002D02A9">
              <w:rPr>
                <w:rStyle w:val="Hipervnculo"/>
                <w:lang w:eastAsia="es-ES"/>
              </w:rPr>
              <w:t>2.15.2</w:t>
            </w:r>
            <w:r>
              <w:rPr>
                <w:rFonts w:asciiTheme="minorHAnsi" w:hAnsiTheme="minorHAnsi"/>
                <w:lang w:val="es-CO" w:eastAsia="es-CO"/>
              </w:rPr>
              <w:tab/>
            </w:r>
            <w:r w:rsidRPr="002D02A9">
              <w:rPr>
                <w:rStyle w:val="Hipervnculo"/>
                <w:lang w:eastAsia="es-ES"/>
              </w:rPr>
              <w:t>Autenticación</w:t>
            </w:r>
            <w:r>
              <w:rPr>
                <w:webHidden/>
              </w:rPr>
              <w:tab/>
            </w:r>
            <w:r>
              <w:rPr>
                <w:webHidden/>
              </w:rPr>
              <w:fldChar w:fldCharType="begin"/>
            </w:r>
            <w:r>
              <w:rPr>
                <w:webHidden/>
              </w:rPr>
              <w:instrText xml:space="preserve"> PAGEREF _Toc61272460 \h </w:instrText>
            </w:r>
            <w:r>
              <w:rPr>
                <w:webHidden/>
              </w:rPr>
            </w:r>
            <w:r>
              <w:rPr>
                <w:webHidden/>
              </w:rPr>
              <w:fldChar w:fldCharType="separate"/>
            </w:r>
            <w:r>
              <w:rPr>
                <w:webHidden/>
              </w:rPr>
              <w:t>21</w:t>
            </w:r>
            <w:r>
              <w:rPr>
                <w:webHidden/>
              </w:rPr>
              <w:fldChar w:fldCharType="end"/>
            </w:r>
          </w:hyperlink>
        </w:p>
        <w:p w14:paraId="241A5D36"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61" w:history="1">
            <w:r w:rsidRPr="002D02A9">
              <w:rPr>
                <w:rStyle w:val="Hipervnculo"/>
                <w:noProof/>
                <w:lang w:eastAsia="es-ES"/>
              </w:rPr>
              <w:t>2.16</w:t>
            </w:r>
            <w:r>
              <w:rPr>
                <w:rFonts w:asciiTheme="minorHAnsi" w:hAnsiTheme="minorHAnsi"/>
                <w:noProof/>
                <w:lang w:val="es-CO" w:eastAsia="es-CO"/>
              </w:rPr>
              <w:tab/>
            </w:r>
            <w:r w:rsidRPr="002D02A9">
              <w:rPr>
                <w:rStyle w:val="Hipervnculo"/>
                <w:noProof/>
                <w:lang w:eastAsia="es-ES"/>
              </w:rPr>
              <w:t>Bandas ISM</w:t>
            </w:r>
            <w:r>
              <w:rPr>
                <w:noProof/>
                <w:webHidden/>
              </w:rPr>
              <w:tab/>
            </w:r>
            <w:r>
              <w:rPr>
                <w:noProof/>
                <w:webHidden/>
              </w:rPr>
              <w:fldChar w:fldCharType="begin"/>
            </w:r>
            <w:r>
              <w:rPr>
                <w:noProof/>
                <w:webHidden/>
              </w:rPr>
              <w:instrText xml:space="preserve"> PAGEREF _Toc61272461 \h </w:instrText>
            </w:r>
            <w:r>
              <w:rPr>
                <w:noProof/>
                <w:webHidden/>
              </w:rPr>
            </w:r>
            <w:r>
              <w:rPr>
                <w:noProof/>
                <w:webHidden/>
              </w:rPr>
              <w:fldChar w:fldCharType="separate"/>
            </w:r>
            <w:r>
              <w:rPr>
                <w:noProof/>
                <w:webHidden/>
              </w:rPr>
              <w:t>22</w:t>
            </w:r>
            <w:r>
              <w:rPr>
                <w:noProof/>
                <w:webHidden/>
              </w:rPr>
              <w:fldChar w:fldCharType="end"/>
            </w:r>
          </w:hyperlink>
        </w:p>
        <w:p w14:paraId="2276A913"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62" w:history="1">
            <w:r w:rsidRPr="002D02A9">
              <w:rPr>
                <w:rStyle w:val="Hipervnculo"/>
                <w:noProof/>
                <w:lang w:eastAsia="es-ES"/>
              </w:rPr>
              <w:t>2.17</w:t>
            </w:r>
            <w:r>
              <w:rPr>
                <w:rFonts w:asciiTheme="minorHAnsi" w:hAnsiTheme="minorHAnsi"/>
                <w:noProof/>
                <w:lang w:val="es-CO" w:eastAsia="es-CO"/>
              </w:rPr>
              <w:tab/>
            </w:r>
            <w:r w:rsidRPr="002D02A9">
              <w:rPr>
                <w:rStyle w:val="Hipervnculo"/>
                <w:noProof/>
                <w:lang w:eastAsia="es-ES"/>
              </w:rPr>
              <w:t>Protocolos de comunicación nivel de aplicación.</w:t>
            </w:r>
            <w:r>
              <w:rPr>
                <w:noProof/>
                <w:webHidden/>
              </w:rPr>
              <w:tab/>
            </w:r>
            <w:r>
              <w:rPr>
                <w:noProof/>
                <w:webHidden/>
              </w:rPr>
              <w:fldChar w:fldCharType="begin"/>
            </w:r>
            <w:r>
              <w:rPr>
                <w:noProof/>
                <w:webHidden/>
              </w:rPr>
              <w:instrText xml:space="preserve"> PAGEREF _Toc61272462 \h </w:instrText>
            </w:r>
            <w:r>
              <w:rPr>
                <w:noProof/>
                <w:webHidden/>
              </w:rPr>
            </w:r>
            <w:r>
              <w:rPr>
                <w:noProof/>
                <w:webHidden/>
              </w:rPr>
              <w:fldChar w:fldCharType="separate"/>
            </w:r>
            <w:r>
              <w:rPr>
                <w:noProof/>
                <w:webHidden/>
              </w:rPr>
              <w:t>23</w:t>
            </w:r>
            <w:r>
              <w:rPr>
                <w:noProof/>
                <w:webHidden/>
              </w:rPr>
              <w:fldChar w:fldCharType="end"/>
            </w:r>
          </w:hyperlink>
        </w:p>
        <w:p w14:paraId="3D410A2E" w14:textId="77777777" w:rsidR="000D1BC5" w:rsidRDefault="000D1BC5">
          <w:pPr>
            <w:pStyle w:val="TDC3"/>
            <w:rPr>
              <w:rFonts w:asciiTheme="minorHAnsi" w:hAnsiTheme="minorHAnsi"/>
              <w:lang w:val="es-CO" w:eastAsia="es-CO"/>
            </w:rPr>
          </w:pPr>
          <w:hyperlink w:anchor="_Toc61272463" w:history="1">
            <w:r w:rsidRPr="002D02A9">
              <w:rPr>
                <w:rStyle w:val="Hipervnculo"/>
              </w:rPr>
              <w:t>2.17.1</w:t>
            </w:r>
            <w:r>
              <w:rPr>
                <w:rFonts w:asciiTheme="minorHAnsi" w:hAnsiTheme="minorHAnsi"/>
                <w:lang w:val="es-CO" w:eastAsia="es-CO"/>
              </w:rPr>
              <w:tab/>
            </w:r>
            <w:r w:rsidRPr="002D02A9">
              <w:rPr>
                <w:rStyle w:val="Hipervnculo"/>
              </w:rPr>
              <w:t>Protocolo avanzado para encolamiento de mensajes (AMQP)</w:t>
            </w:r>
            <w:r>
              <w:rPr>
                <w:webHidden/>
              </w:rPr>
              <w:tab/>
            </w:r>
            <w:r>
              <w:rPr>
                <w:webHidden/>
              </w:rPr>
              <w:fldChar w:fldCharType="begin"/>
            </w:r>
            <w:r>
              <w:rPr>
                <w:webHidden/>
              </w:rPr>
              <w:instrText xml:space="preserve"> PAGEREF _Toc61272463 \h </w:instrText>
            </w:r>
            <w:r>
              <w:rPr>
                <w:webHidden/>
              </w:rPr>
            </w:r>
            <w:r>
              <w:rPr>
                <w:webHidden/>
              </w:rPr>
              <w:fldChar w:fldCharType="separate"/>
            </w:r>
            <w:r>
              <w:rPr>
                <w:webHidden/>
              </w:rPr>
              <w:t>24</w:t>
            </w:r>
            <w:r>
              <w:rPr>
                <w:webHidden/>
              </w:rPr>
              <w:fldChar w:fldCharType="end"/>
            </w:r>
          </w:hyperlink>
        </w:p>
        <w:p w14:paraId="03305D1B" w14:textId="77777777" w:rsidR="000D1BC5" w:rsidRDefault="000D1BC5">
          <w:pPr>
            <w:pStyle w:val="TDC3"/>
            <w:rPr>
              <w:rFonts w:asciiTheme="minorHAnsi" w:hAnsiTheme="minorHAnsi"/>
              <w:lang w:val="es-CO" w:eastAsia="es-CO"/>
            </w:rPr>
          </w:pPr>
          <w:hyperlink w:anchor="_Toc61272464" w:history="1">
            <w:r w:rsidRPr="002D02A9">
              <w:rPr>
                <w:rStyle w:val="Hipervnculo"/>
                <w:lang w:eastAsia="es-ES"/>
              </w:rPr>
              <w:t>2.17.2</w:t>
            </w:r>
            <w:r>
              <w:rPr>
                <w:rFonts w:asciiTheme="minorHAnsi" w:hAnsiTheme="minorHAnsi"/>
                <w:lang w:val="es-CO" w:eastAsia="es-CO"/>
              </w:rPr>
              <w:tab/>
            </w:r>
            <w:r w:rsidRPr="002D02A9">
              <w:rPr>
                <w:rStyle w:val="Hipervnculo"/>
                <w:lang w:eastAsia="es-ES"/>
              </w:rPr>
              <w:t>Transporte de telemetría por cola de mensajes (MQTT)</w:t>
            </w:r>
            <w:r>
              <w:rPr>
                <w:webHidden/>
              </w:rPr>
              <w:tab/>
            </w:r>
            <w:r>
              <w:rPr>
                <w:webHidden/>
              </w:rPr>
              <w:fldChar w:fldCharType="begin"/>
            </w:r>
            <w:r>
              <w:rPr>
                <w:webHidden/>
              </w:rPr>
              <w:instrText xml:space="preserve"> PAGEREF _Toc61272464 \h </w:instrText>
            </w:r>
            <w:r>
              <w:rPr>
                <w:webHidden/>
              </w:rPr>
            </w:r>
            <w:r>
              <w:rPr>
                <w:webHidden/>
              </w:rPr>
              <w:fldChar w:fldCharType="separate"/>
            </w:r>
            <w:r>
              <w:rPr>
                <w:webHidden/>
              </w:rPr>
              <w:t>24</w:t>
            </w:r>
            <w:r>
              <w:rPr>
                <w:webHidden/>
              </w:rPr>
              <w:fldChar w:fldCharType="end"/>
            </w:r>
          </w:hyperlink>
        </w:p>
        <w:p w14:paraId="717098D7" w14:textId="77777777" w:rsidR="000D1BC5" w:rsidRDefault="000D1BC5">
          <w:pPr>
            <w:pStyle w:val="TDC3"/>
            <w:rPr>
              <w:rFonts w:asciiTheme="minorHAnsi" w:hAnsiTheme="minorHAnsi"/>
              <w:lang w:val="es-CO" w:eastAsia="es-CO"/>
            </w:rPr>
          </w:pPr>
          <w:hyperlink w:anchor="_Toc61272465" w:history="1">
            <w:r w:rsidRPr="002D02A9">
              <w:rPr>
                <w:rStyle w:val="Hipervnculo"/>
                <w:lang w:eastAsia="es-ES"/>
              </w:rPr>
              <w:t>2.17.3</w:t>
            </w:r>
            <w:r>
              <w:rPr>
                <w:rFonts w:asciiTheme="minorHAnsi" w:hAnsiTheme="minorHAnsi"/>
                <w:lang w:val="es-CO" w:eastAsia="es-CO"/>
              </w:rPr>
              <w:tab/>
            </w:r>
            <w:r w:rsidRPr="002D02A9">
              <w:rPr>
                <w:rStyle w:val="Hipervnculo"/>
                <w:lang w:eastAsia="es-ES"/>
              </w:rPr>
              <w:t>Protocolo para aplicaciones con restricciones (CoAP)</w:t>
            </w:r>
            <w:r>
              <w:rPr>
                <w:webHidden/>
              </w:rPr>
              <w:tab/>
            </w:r>
            <w:r>
              <w:rPr>
                <w:webHidden/>
              </w:rPr>
              <w:fldChar w:fldCharType="begin"/>
            </w:r>
            <w:r>
              <w:rPr>
                <w:webHidden/>
              </w:rPr>
              <w:instrText xml:space="preserve"> PAGEREF _Toc61272465 \h </w:instrText>
            </w:r>
            <w:r>
              <w:rPr>
                <w:webHidden/>
              </w:rPr>
            </w:r>
            <w:r>
              <w:rPr>
                <w:webHidden/>
              </w:rPr>
              <w:fldChar w:fldCharType="separate"/>
            </w:r>
            <w:r>
              <w:rPr>
                <w:webHidden/>
              </w:rPr>
              <w:t>25</w:t>
            </w:r>
            <w:r>
              <w:rPr>
                <w:webHidden/>
              </w:rPr>
              <w:fldChar w:fldCharType="end"/>
            </w:r>
          </w:hyperlink>
        </w:p>
        <w:p w14:paraId="07A46D9E"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66" w:history="1">
            <w:r w:rsidRPr="002D02A9">
              <w:rPr>
                <w:rStyle w:val="Hipervnculo"/>
                <w:noProof/>
                <w:lang w:eastAsia="es-ES"/>
              </w:rPr>
              <w:t>2.18</w:t>
            </w:r>
            <w:r>
              <w:rPr>
                <w:rFonts w:asciiTheme="minorHAnsi" w:hAnsiTheme="minorHAnsi"/>
                <w:noProof/>
                <w:lang w:val="es-CO" w:eastAsia="es-CO"/>
              </w:rPr>
              <w:tab/>
            </w:r>
            <w:r w:rsidRPr="002D02A9">
              <w:rPr>
                <w:rStyle w:val="Hipervnculo"/>
                <w:noProof/>
                <w:lang w:eastAsia="es-ES"/>
              </w:rPr>
              <w:t>Seguridad en IoT</w:t>
            </w:r>
            <w:r>
              <w:rPr>
                <w:noProof/>
                <w:webHidden/>
              </w:rPr>
              <w:tab/>
            </w:r>
            <w:r>
              <w:rPr>
                <w:noProof/>
                <w:webHidden/>
              </w:rPr>
              <w:fldChar w:fldCharType="begin"/>
            </w:r>
            <w:r>
              <w:rPr>
                <w:noProof/>
                <w:webHidden/>
              </w:rPr>
              <w:instrText xml:space="preserve"> PAGEREF _Toc61272466 \h </w:instrText>
            </w:r>
            <w:r>
              <w:rPr>
                <w:noProof/>
                <w:webHidden/>
              </w:rPr>
            </w:r>
            <w:r>
              <w:rPr>
                <w:noProof/>
                <w:webHidden/>
              </w:rPr>
              <w:fldChar w:fldCharType="separate"/>
            </w:r>
            <w:r>
              <w:rPr>
                <w:noProof/>
                <w:webHidden/>
              </w:rPr>
              <w:t>27</w:t>
            </w:r>
            <w:r>
              <w:rPr>
                <w:noProof/>
                <w:webHidden/>
              </w:rPr>
              <w:fldChar w:fldCharType="end"/>
            </w:r>
          </w:hyperlink>
        </w:p>
        <w:p w14:paraId="4A0DF408" w14:textId="77777777" w:rsidR="000D1BC5" w:rsidRDefault="000D1BC5">
          <w:pPr>
            <w:pStyle w:val="TDC1"/>
            <w:rPr>
              <w:rFonts w:asciiTheme="minorHAnsi" w:hAnsiTheme="minorHAnsi" w:cstheme="minorBidi"/>
              <w:b w:val="0"/>
              <w:szCs w:val="22"/>
              <w:lang w:val="es-CO" w:eastAsia="es-CO"/>
            </w:rPr>
          </w:pPr>
          <w:hyperlink w:anchor="_Toc61272467" w:history="1">
            <w:r w:rsidRPr="002D02A9">
              <w:rPr>
                <w:rStyle w:val="Hipervnculo"/>
                <w:lang w:bidi="x-none"/>
                <w14:scene3d>
                  <w14:camera w14:prst="orthographicFront"/>
                  <w14:lightRig w14:rig="threePt" w14:dir="t">
                    <w14:rot w14:lat="0" w14:lon="0" w14:rev="0"/>
                  </w14:lightRig>
                </w14:scene3d>
              </w:rPr>
              <w:t>3.</w:t>
            </w:r>
            <w:r>
              <w:rPr>
                <w:rFonts w:asciiTheme="minorHAnsi" w:hAnsiTheme="minorHAnsi" w:cstheme="minorBidi"/>
                <w:b w:val="0"/>
                <w:szCs w:val="22"/>
                <w:lang w:val="es-CO" w:eastAsia="es-CO"/>
              </w:rPr>
              <w:tab/>
            </w:r>
            <w:r w:rsidRPr="002D02A9">
              <w:rPr>
                <w:rStyle w:val="Hipervnculo"/>
              </w:rPr>
              <w:t>Antecedentes</w:t>
            </w:r>
            <w:r>
              <w:rPr>
                <w:webHidden/>
              </w:rPr>
              <w:tab/>
            </w:r>
            <w:r>
              <w:rPr>
                <w:webHidden/>
              </w:rPr>
              <w:fldChar w:fldCharType="begin"/>
            </w:r>
            <w:r>
              <w:rPr>
                <w:webHidden/>
              </w:rPr>
              <w:instrText xml:space="preserve"> PAGEREF _Toc61272467 \h </w:instrText>
            </w:r>
            <w:r>
              <w:rPr>
                <w:webHidden/>
              </w:rPr>
            </w:r>
            <w:r>
              <w:rPr>
                <w:webHidden/>
              </w:rPr>
              <w:fldChar w:fldCharType="separate"/>
            </w:r>
            <w:r>
              <w:rPr>
                <w:webHidden/>
              </w:rPr>
              <w:t>30</w:t>
            </w:r>
            <w:r>
              <w:rPr>
                <w:webHidden/>
              </w:rPr>
              <w:fldChar w:fldCharType="end"/>
            </w:r>
          </w:hyperlink>
        </w:p>
        <w:p w14:paraId="1457A223"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68" w:history="1">
            <w:r w:rsidRPr="002D02A9">
              <w:rPr>
                <w:rStyle w:val="Hipervnculo"/>
                <w:rFonts w:eastAsia="Times New Roman"/>
                <w:noProof/>
                <w:lang w:eastAsia="es-ES"/>
              </w:rPr>
              <w:t>3.1</w:t>
            </w:r>
            <w:r>
              <w:rPr>
                <w:rFonts w:asciiTheme="minorHAnsi" w:hAnsiTheme="minorHAnsi"/>
                <w:noProof/>
                <w:lang w:val="es-CO" w:eastAsia="es-CO"/>
              </w:rPr>
              <w:tab/>
            </w:r>
            <w:r w:rsidRPr="002D02A9">
              <w:rPr>
                <w:rStyle w:val="Hipervnculo"/>
                <w:rFonts w:eastAsia="Times New Roman"/>
                <w:noProof/>
                <w:lang w:eastAsia="es-ES"/>
              </w:rPr>
              <w:t>Algoritmos genéticos y enjambre</w:t>
            </w:r>
            <w:r>
              <w:rPr>
                <w:noProof/>
                <w:webHidden/>
              </w:rPr>
              <w:tab/>
            </w:r>
            <w:r>
              <w:rPr>
                <w:noProof/>
                <w:webHidden/>
              </w:rPr>
              <w:fldChar w:fldCharType="begin"/>
            </w:r>
            <w:r>
              <w:rPr>
                <w:noProof/>
                <w:webHidden/>
              </w:rPr>
              <w:instrText xml:space="preserve"> PAGEREF _Toc61272468 \h </w:instrText>
            </w:r>
            <w:r>
              <w:rPr>
                <w:noProof/>
                <w:webHidden/>
              </w:rPr>
            </w:r>
            <w:r>
              <w:rPr>
                <w:noProof/>
                <w:webHidden/>
              </w:rPr>
              <w:fldChar w:fldCharType="separate"/>
            </w:r>
            <w:r>
              <w:rPr>
                <w:noProof/>
                <w:webHidden/>
              </w:rPr>
              <w:t>33</w:t>
            </w:r>
            <w:r>
              <w:rPr>
                <w:noProof/>
                <w:webHidden/>
              </w:rPr>
              <w:fldChar w:fldCharType="end"/>
            </w:r>
          </w:hyperlink>
        </w:p>
        <w:p w14:paraId="00F3DA48"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69" w:history="1">
            <w:r w:rsidRPr="002D02A9">
              <w:rPr>
                <w:rStyle w:val="Hipervnculo"/>
                <w:rFonts w:eastAsia="Times New Roman"/>
                <w:noProof/>
                <w:lang w:eastAsia="es-ES"/>
              </w:rPr>
              <w:t>3.2</w:t>
            </w:r>
            <w:r>
              <w:rPr>
                <w:rFonts w:asciiTheme="minorHAnsi" w:hAnsiTheme="minorHAnsi"/>
                <w:noProof/>
                <w:lang w:val="es-CO" w:eastAsia="es-CO"/>
              </w:rPr>
              <w:tab/>
            </w:r>
            <w:r w:rsidRPr="002D02A9">
              <w:rPr>
                <w:rStyle w:val="Hipervnculo"/>
                <w:rFonts w:eastAsia="Times New Roman"/>
                <w:noProof/>
                <w:lang w:eastAsia="es-ES"/>
              </w:rPr>
              <w:t>Soluciones con IoT</w:t>
            </w:r>
            <w:r>
              <w:rPr>
                <w:noProof/>
                <w:webHidden/>
              </w:rPr>
              <w:tab/>
            </w:r>
            <w:r>
              <w:rPr>
                <w:noProof/>
                <w:webHidden/>
              </w:rPr>
              <w:fldChar w:fldCharType="begin"/>
            </w:r>
            <w:r>
              <w:rPr>
                <w:noProof/>
                <w:webHidden/>
              </w:rPr>
              <w:instrText xml:space="preserve"> PAGEREF _Toc61272469 \h </w:instrText>
            </w:r>
            <w:r>
              <w:rPr>
                <w:noProof/>
                <w:webHidden/>
              </w:rPr>
            </w:r>
            <w:r>
              <w:rPr>
                <w:noProof/>
                <w:webHidden/>
              </w:rPr>
              <w:fldChar w:fldCharType="separate"/>
            </w:r>
            <w:r>
              <w:rPr>
                <w:noProof/>
                <w:webHidden/>
              </w:rPr>
              <w:t>36</w:t>
            </w:r>
            <w:r>
              <w:rPr>
                <w:noProof/>
                <w:webHidden/>
              </w:rPr>
              <w:fldChar w:fldCharType="end"/>
            </w:r>
          </w:hyperlink>
        </w:p>
        <w:p w14:paraId="2609AD29"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70" w:history="1">
            <w:r w:rsidRPr="002D02A9">
              <w:rPr>
                <w:rStyle w:val="Hipervnculo"/>
                <w:rFonts w:eastAsia="Times New Roman"/>
                <w:noProof/>
                <w:lang w:eastAsia="es-ES"/>
              </w:rPr>
              <w:t>3.3</w:t>
            </w:r>
            <w:r>
              <w:rPr>
                <w:rFonts w:asciiTheme="minorHAnsi" w:hAnsiTheme="minorHAnsi"/>
                <w:noProof/>
                <w:lang w:val="es-CO" w:eastAsia="es-CO"/>
              </w:rPr>
              <w:tab/>
            </w:r>
            <w:r w:rsidRPr="002D02A9">
              <w:rPr>
                <w:rStyle w:val="Hipervnculo"/>
                <w:rFonts w:eastAsia="Times New Roman"/>
                <w:noProof/>
                <w:lang w:eastAsia="es-ES"/>
              </w:rPr>
              <w:t>Marcos de referencia para la implementación</w:t>
            </w:r>
            <w:r>
              <w:rPr>
                <w:noProof/>
                <w:webHidden/>
              </w:rPr>
              <w:tab/>
            </w:r>
            <w:r>
              <w:rPr>
                <w:noProof/>
                <w:webHidden/>
              </w:rPr>
              <w:fldChar w:fldCharType="begin"/>
            </w:r>
            <w:r>
              <w:rPr>
                <w:noProof/>
                <w:webHidden/>
              </w:rPr>
              <w:instrText xml:space="preserve"> PAGEREF _Toc61272470 \h </w:instrText>
            </w:r>
            <w:r>
              <w:rPr>
                <w:noProof/>
                <w:webHidden/>
              </w:rPr>
            </w:r>
            <w:r>
              <w:rPr>
                <w:noProof/>
                <w:webHidden/>
              </w:rPr>
              <w:fldChar w:fldCharType="separate"/>
            </w:r>
            <w:r>
              <w:rPr>
                <w:noProof/>
                <w:webHidden/>
              </w:rPr>
              <w:t>40</w:t>
            </w:r>
            <w:r>
              <w:rPr>
                <w:noProof/>
                <w:webHidden/>
              </w:rPr>
              <w:fldChar w:fldCharType="end"/>
            </w:r>
          </w:hyperlink>
        </w:p>
        <w:p w14:paraId="5C44CFCA"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71" w:history="1">
            <w:r w:rsidRPr="002D02A9">
              <w:rPr>
                <w:rStyle w:val="Hipervnculo"/>
                <w:rFonts w:eastAsia="Times New Roman"/>
                <w:noProof/>
                <w:lang w:eastAsia="es-ES"/>
              </w:rPr>
              <w:t>3.4</w:t>
            </w:r>
            <w:r>
              <w:rPr>
                <w:rFonts w:asciiTheme="minorHAnsi" w:hAnsiTheme="minorHAnsi"/>
                <w:noProof/>
                <w:lang w:val="es-CO" w:eastAsia="es-CO"/>
              </w:rPr>
              <w:tab/>
            </w:r>
            <w:r w:rsidRPr="002D02A9">
              <w:rPr>
                <w:rStyle w:val="Hipervnculo"/>
                <w:rFonts w:eastAsia="Times New Roman"/>
                <w:noProof/>
                <w:lang w:eastAsia="es-ES"/>
              </w:rPr>
              <w:t>Desafíos para la implementación</w:t>
            </w:r>
            <w:r>
              <w:rPr>
                <w:noProof/>
                <w:webHidden/>
              </w:rPr>
              <w:tab/>
            </w:r>
            <w:r>
              <w:rPr>
                <w:noProof/>
                <w:webHidden/>
              </w:rPr>
              <w:fldChar w:fldCharType="begin"/>
            </w:r>
            <w:r>
              <w:rPr>
                <w:noProof/>
                <w:webHidden/>
              </w:rPr>
              <w:instrText xml:space="preserve"> PAGEREF _Toc61272471 \h </w:instrText>
            </w:r>
            <w:r>
              <w:rPr>
                <w:noProof/>
                <w:webHidden/>
              </w:rPr>
            </w:r>
            <w:r>
              <w:rPr>
                <w:noProof/>
                <w:webHidden/>
              </w:rPr>
              <w:fldChar w:fldCharType="separate"/>
            </w:r>
            <w:r>
              <w:rPr>
                <w:noProof/>
                <w:webHidden/>
              </w:rPr>
              <w:t>41</w:t>
            </w:r>
            <w:r>
              <w:rPr>
                <w:noProof/>
                <w:webHidden/>
              </w:rPr>
              <w:fldChar w:fldCharType="end"/>
            </w:r>
          </w:hyperlink>
        </w:p>
        <w:p w14:paraId="56E4722D" w14:textId="77777777" w:rsidR="000D1BC5" w:rsidRDefault="000D1BC5">
          <w:pPr>
            <w:pStyle w:val="TDC1"/>
            <w:rPr>
              <w:rFonts w:asciiTheme="minorHAnsi" w:hAnsiTheme="minorHAnsi" w:cstheme="minorBidi"/>
              <w:b w:val="0"/>
              <w:szCs w:val="22"/>
              <w:lang w:val="es-CO" w:eastAsia="es-CO"/>
            </w:rPr>
          </w:pPr>
          <w:hyperlink w:anchor="_Toc61272472" w:history="1">
            <w:r w:rsidRPr="002D02A9">
              <w:rPr>
                <w:rStyle w:val="Hipervnculo"/>
                <w:lang w:bidi="x-none"/>
                <w14:scene3d>
                  <w14:camera w14:prst="orthographicFront"/>
                  <w14:lightRig w14:rig="threePt" w14:dir="t">
                    <w14:rot w14:lat="0" w14:lon="0" w14:rev="0"/>
                  </w14:lightRig>
                </w14:scene3d>
              </w:rPr>
              <w:t>4.</w:t>
            </w:r>
            <w:r>
              <w:rPr>
                <w:rFonts w:asciiTheme="minorHAnsi" w:hAnsiTheme="minorHAnsi" w:cstheme="minorBidi"/>
                <w:b w:val="0"/>
                <w:szCs w:val="22"/>
                <w:lang w:val="es-CO" w:eastAsia="es-CO"/>
              </w:rPr>
              <w:tab/>
            </w:r>
            <w:r w:rsidRPr="002D02A9">
              <w:rPr>
                <w:rStyle w:val="Hipervnculo"/>
              </w:rPr>
              <w:t>Dispositivos de Medición</w:t>
            </w:r>
            <w:r>
              <w:rPr>
                <w:webHidden/>
              </w:rPr>
              <w:tab/>
            </w:r>
            <w:r>
              <w:rPr>
                <w:webHidden/>
              </w:rPr>
              <w:fldChar w:fldCharType="begin"/>
            </w:r>
            <w:r>
              <w:rPr>
                <w:webHidden/>
              </w:rPr>
              <w:instrText xml:space="preserve"> PAGEREF _Toc61272472 \h </w:instrText>
            </w:r>
            <w:r>
              <w:rPr>
                <w:webHidden/>
              </w:rPr>
            </w:r>
            <w:r>
              <w:rPr>
                <w:webHidden/>
              </w:rPr>
              <w:fldChar w:fldCharType="separate"/>
            </w:r>
            <w:r>
              <w:rPr>
                <w:webHidden/>
              </w:rPr>
              <w:t>43</w:t>
            </w:r>
            <w:r>
              <w:rPr>
                <w:webHidden/>
              </w:rPr>
              <w:fldChar w:fldCharType="end"/>
            </w:r>
          </w:hyperlink>
        </w:p>
        <w:p w14:paraId="14FD1F30"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73" w:history="1">
            <w:r w:rsidRPr="002D02A9">
              <w:rPr>
                <w:rStyle w:val="Hipervnculo"/>
                <w:noProof/>
              </w:rPr>
              <w:t>4.1</w:t>
            </w:r>
            <w:r>
              <w:rPr>
                <w:rFonts w:asciiTheme="minorHAnsi" w:hAnsiTheme="minorHAnsi"/>
                <w:noProof/>
                <w:lang w:val="es-CO" w:eastAsia="es-CO"/>
              </w:rPr>
              <w:tab/>
            </w:r>
            <w:r w:rsidRPr="002D02A9">
              <w:rPr>
                <w:rStyle w:val="Hipervnculo"/>
                <w:noProof/>
              </w:rPr>
              <w:t>Arduino</w:t>
            </w:r>
            <w:r>
              <w:rPr>
                <w:noProof/>
                <w:webHidden/>
              </w:rPr>
              <w:tab/>
            </w:r>
            <w:r>
              <w:rPr>
                <w:noProof/>
                <w:webHidden/>
              </w:rPr>
              <w:fldChar w:fldCharType="begin"/>
            </w:r>
            <w:r>
              <w:rPr>
                <w:noProof/>
                <w:webHidden/>
              </w:rPr>
              <w:instrText xml:space="preserve"> PAGEREF _Toc61272473 \h </w:instrText>
            </w:r>
            <w:r>
              <w:rPr>
                <w:noProof/>
                <w:webHidden/>
              </w:rPr>
            </w:r>
            <w:r>
              <w:rPr>
                <w:noProof/>
                <w:webHidden/>
              </w:rPr>
              <w:fldChar w:fldCharType="separate"/>
            </w:r>
            <w:r>
              <w:rPr>
                <w:noProof/>
                <w:webHidden/>
              </w:rPr>
              <w:t>47</w:t>
            </w:r>
            <w:r>
              <w:rPr>
                <w:noProof/>
                <w:webHidden/>
              </w:rPr>
              <w:fldChar w:fldCharType="end"/>
            </w:r>
          </w:hyperlink>
        </w:p>
        <w:p w14:paraId="4DA22B0F" w14:textId="77777777" w:rsidR="000D1BC5" w:rsidRDefault="000D1BC5">
          <w:pPr>
            <w:pStyle w:val="TDC3"/>
            <w:rPr>
              <w:rFonts w:asciiTheme="minorHAnsi" w:hAnsiTheme="minorHAnsi"/>
              <w:lang w:val="es-CO" w:eastAsia="es-CO"/>
            </w:rPr>
          </w:pPr>
          <w:hyperlink w:anchor="_Toc61272474" w:history="1">
            <w:r w:rsidRPr="002D02A9">
              <w:rPr>
                <w:rStyle w:val="Hipervnculo"/>
              </w:rPr>
              <w:t>4.1.1</w:t>
            </w:r>
            <w:r>
              <w:rPr>
                <w:rFonts w:asciiTheme="minorHAnsi" w:hAnsiTheme="minorHAnsi"/>
                <w:lang w:val="es-CO" w:eastAsia="es-CO"/>
              </w:rPr>
              <w:tab/>
            </w:r>
            <w:r w:rsidRPr="002D02A9">
              <w:rPr>
                <w:rStyle w:val="Hipervnculo"/>
              </w:rPr>
              <w:t>Conexión de los componentes físicos</w:t>
            </w:r>
            <w:r>
              <w:rPr>
                <w:webHidden/>
              </w:rPr>
              <w:tab/>
            </w:r>
            <w:r>
              <w:rPr>
                <w:webHidden/>
              </w:rPr>
              <w:fldChar w:fldCharType="begin"/>
            </w:r>
            <w:r>
              <w:rPr>
                <w:webHidden/>
              </w:rPr>
              <w:instrText xml:space="preserve"> PAGEREF _Toc61272474 \h </w:instrText>
            </w:r>
            <w:r>
              <w:rPr>
                <w:webHidden/>
              </w:rPr>
            </w:r>
            <w:r>
              <w:rPr>
                <w:webHidden/>
              </w:rPr>
              <w:fldChar w:fldCharType="separate"/>
            </w:r>
            <w:r>
              <w:rPr>
                <w:webHidden/>
              </w:rPr>
              <w:t>51</w:t>
            </w:r>
            <w:r>
              <w:rPr>
                <w:webHidden/>
              </w:rPr>
              <w:fldChar w:fldCharType="end"/>
            </w:r>
          </w:hyperlink>
        </w:p>
        <w:p w14:paraId="615AC83F" w14:textId="77777777" w:rsidR="000D1BC5" w:rsidRDefault="000D1BC5">
          <w:pPr>
            <w:pStyle w:val="TDC3"/>
            <w:rPr>
              <w:rFonts w:asciiTheme="minorHAnsi" w:hAnsiTheme="minorHAnsi"/>
              <w:lang w:val="es-CO" w:eastAsia="es-CO"/>
            </w:rPr>
          </w:pPr>
          <w:hyperlink w:anchor="_Toc61272475" w:history="1">
            <w:r w:rsidRPr="002D02A9">
              <w:rPr>
                <w:rStyle w:val="Hipervnculo"/>
              </w:rPr>
              <w:t>4.1.2</w:t>
            </w:r>
            <w:r>
              <w:rPr>
                <w:rFonts w:asciiTheme="minorHAnsi" w:hAnsiTheme="minorHAnsi"/>
                <w:lang w:val="es-CO" w:eastAsia="es-CO"/>
              </w:rPr>
              <w:tab/>
            </w:r>
            <w:r w:rsidRPr="002D02A9">
              <w:rPr>
                <w:rStyle w:val="Hipervnculo"/>
              </w:rPr>
              <w:t>Programación lógica del micro-controlador</w:t>
            </w:r>
            <w:r>
              <w:rPr>
                <w:webHidden/>
              </w:rPr>
              <w:tab/>
            </w:r>
            <w:r>
              <w:rPr>
                <w:webHidden/>
              </w:rPr>
              <w:fldChar w:fldCharType="begin"/>
            </w:r>
            <w:r>
              <w:rPr>
                <w:webHidden/>
              </w:rPr>
              <w:instrText xml:space="preserve"> PAGEREF _Toc61272475 \h </w:instrText>
            </w:r>
            <w:r>
              <w:rPr>
                <w:webHidden/>
              </w:rPr>
            </w:r>
            <w:r>
              <w:rPr>
                <w:webHidden/>
              </w:rPr>
              <w:fldChar w:fldCharType="separate"/>
            </w:r>
            <w:r>
              <w:rPr>
                <w:webHidden/>
              </w:rPr>
              <w:t>53</w:t>
            </w:r>
            <w:r>
              <w:rPr>
                <w:webHidden/>
              </w:rPr>
              <w:fldChar w:fldCharType="end"/>
            </w:r>
          </w:hyperlink>
        </w:p>
        <w:p w14:paraId="72C10501" w14:textId="77777777" w:rsidR="000D1BC5" w:rsidRDefault="000D1BC5">
          <w:pPr>
            <w:pStyle w:val="TDC3"/>
            <w:rPr>
              <w:rFonts w:asciiTheme="minorHAnsi" w:hAnsiTheme="minorHAnsi"/>
              <w:lang w:val="es-CO" w:eastAsia="es-CO"/>
            </w:rPr>
          </w:pPr>
          <w:hyperlink w:anchor="_Toc61272476" w:history="1">
            <w:r w:rsidRPr="002D02A9">
              <w:rPr>
                <w:rStyle w:val="Hipervnculo"/>
              </w:rPr>
              <w:t>4.1.3</w:t>
            </w:r>
            <w:r>
              <w:rPr>
                <w:rFonts w:asciiTheme="minorHAnsi" w:hAnsiTheme="minorHAnsi"/>
                <w:lang w:val="es-CO" w:eastAsia="es-CO"/>
              </w:rPr>
              <w:tab/>
            </w:r>
            <w:r w:rsidRPr="002D02A9">
              <w:rPr>
                <w:rStyle w:val="Hipervnculo"/>
              </w:rPr>
              <w:t>Pruebas de emisión de los mensajes</w:t>
            </w:r>
            <w:r>
              <w:rPr>
                <w:webHidden/>
              </w:rPr>
              <w:tab/>
            </w:r>
            <w:r>
              <w:rPr>
                <w:webHidden/>
              </w:rPr>
              <w:fldChar w:fldCharType="begin"/>
            </w:r>
            <w:r>
              <w:rPr>
                <w:webHidden/>
              </w:rPr>
              <w:instrText xml:space="preserve"> PAGEREF _Toc61272476 \h </w:instrText>
            </w:r>
            <w:r>
              <w:rPr>
                <w:webHidden/>
              </w:rPr>
            </w:r>
            <w:r>
              <w:rPr>
                <w:webHidden/>
              </w:rPr>
              <w:fldChar w:fldCharType="separate"/>
            </w:r>
            <w:r>
              <w:rPr>
                <w:webHidden/>
              </w:rPr>
              <w:t>54</w:t>
            </w:r>
            <w:r>
              <w:rPr>
                <w:webHidden/>
              </w:rPr>
              <w:fldChar w:fldCharType="end"/>
            </w:r>
          </w:hyperlink>
        </w:p>
        <w:p w14:paraId="71E9FBAF"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77" w:history="1">
            <w:r w:rsidRPr="002D02A9">
              <w:rPr>
                <w:rStyle w:val="Hipervnculo"/>
                <w:noProof/>
              </w:rPr>
              <w:t>4.2</w:t>
            </w:r>
            <w:r>
              <w:rPr>
                <w:rFonts w:asciiTheme="minorHAnsi" w:hAnsiTheme="minorHAnsi"/>
                <w:noProof/>
                <w:lang w:val="es-CO" w:eastAsia="es-CO"/>
              </w:rPr>
              <w:tab/>
            </w:r>
            <w:r w:rsidRPr="002D02A9">
              <w:rPr>
                <w:rStyle w:val="Hipervnculo"/>
                <w:noProof/>
              </w:rPr>
              <w:t>Dragino</w:t>
            </w:r>
            <w:r>
              <w:rPr>
                <w:noProof/>
                <w:webHidden/>
              </w:rPr>
              <w:tab/>
            </w:r>
            <w:r>
              <w:rPr>
                <w:noProof/>
                <w:webHidden/>
              </w:rPr>
              <w:fldChar w:fldCharType="begin"/>
            </w:r>
            <w:r>
              <w:rPr>
                <w:noProof/>
                <w:webHidden/>
              </w:rPr>
              <w:instrText xml:space="preserve"> PAGEREF _Toc61272477 \h </w:instrText>
            </w:r>
            <w:r>
              <w:rPr>
                <w:noProof/>
                <w:webHidden/>
              </w:rPr>
            </w:r>
            <w:r>
              <w:rPr>
                <w:noProof/>
                <w:webHidden/>
              </w:rPr>
              <w:fldChar w:fldCharType="separate"/>
            </w:r>
            <w:r>
              <w:rPr>
                <w:noProof/>
                <w:webHidden/>
              </w:rPr>
              <w:t>55</w:t>
            </w:r>
            <w:r>
              <w:rPr>
                <w:noProof/>
                <w:webHidden/>
              </w:rPr>
              <w:fldChar w:fldCharType="end"/>
            </w:r>
          </w:hyperlink>
        </w:p>
        <w:p w14:paraId="38696063" w14:textId="77777777" w:rsidR="000D1BC5" w:rsidRDefault="000D1BC5">
          <w:pPr>
            <w:pStyle w:val="TDC3"/>
            <w:rPr>
              <w:rFonts w:asciiTheme="minorHAnsi" w:hAnsiTheme="minorHAnsi"/>
              <w:lang w:val="es-CO" w:eastAsia="es-CO"/>
            </w:rPr>
          </w:pPr>
          <w:hyperlink w:anchor="_Toc61272478" w:history="1">
            <w:r w:rsidRPr="002D02A9">
              <w:rPr>
                <w:rStyle w:val="Hipervnculo"/>
              </w:rPr>
              <w:t>4.2.1</w:t>
            </w:r>
            <w:r>
              <w:rPr>
                <w:rFonts w:asciiTheme="minorHAnsi" w:hAnsiTheme="minorHAnsi"/>
                <w:lang w:val="es-CO" w:eastAsia="es-CO"/>
              </w:rPr>
              <w:tab/>
            </w:r>
            <w:r w:rsidRPr="002D02A9">
              <w:rPr>
                <w:rStyle w:val="Hipervnculo"/>
              </w:rPr>
              <w:t>Conexión de los componentes físicos</w:t>
            </w:r>
            <w:r>
              <w:rPr>
                <w:webHidden/>
              </w:rPr>
              <w:tab/>
            </w:r>
            <w:r>
              <w:rPr>
                <w:webHidden/>
              </w:rPr>
              <w:fldChar w:fldCharType="begin"/>
            </w:r>
            <w:r>
              <w:rPr>
                <w:webHidden/>
              </w:rPr>
              <w:instrText xml:space="preserve"> PAGEREF _Toc61272478 \h </w:instrText>
            </w:r>
            <w:r>
              <w:rPr>
                <w:webHidden/>
              </w:rPr>
            </w:r>
            <w:r>
              <w:rPr>
                <w:webHidden/>
              </w:rPr>
              <w:fldChar w:fldCharType="separate"/>
            </w:r>
            <w:r>
              <w:rPr>
                <w:webHidden/>
              </w:rPr>
              <w:t>57</w:t>
            </w:r>
            <w:r>
              <w:rPr>
                <w:webHidden/>
              </w:rPr>
              <w:fldChar w:fldCharType="end"/>
            </w:r>
          </w:hyperlink>
        </w:p>
        <w:p w14:paraId="3DA37A86" w14:textId="77777777" w:rsidR="000D1BC5" w:rsidRDefault="000D1BC5">
          <w:pPr>
            <w:pStyle w:val="TDC3"/>
            <w:rPr>
              <w:rFonts w:asciiTheme="minorHAnsi" w:hAnsiTheme="minorHAnsi"/>
              <w:lang w:val="es-CO" w:eastAsia="es-CO"/>
            </w:rPr>
          </w:pPr>
          <w:hyperlink w:anchor="_Toc61272479" w:history="1">
            <w:r w:rsidRPr="002D02A9">
              <w:rPr>
                <w:rStyle w:val="Hipervnculo"/>
              </w:rPr>
              <w:t>4.2.2</w:t>
            </w:r>
            <w:r>
              <w:rPr>
                <w:rFonts w:asciiTheme="minorHAnsi" w:hAnsiTheme="minorHAnsi"/>
                <w:lang w:val="es-CO" w:eastAsia="es-CO"/>
              </w:rPr>
              <w:tab/>
            </w:r>
            <w:r w:rsidRPr="002D02A9">
              <w:rPr>
                <w:rStyle w:val="Hipervnculo"/>
              </w:rPr>
              <w:t>Pruebas de emisión de los mensajes</w:t>
            </w:r>
            <w:r>
              <w:rPr>
                <w:webHidden/>
              </w:rPr>
              <w:tab/>
            </w:r>
            <w:r>
              <w:rPr>
                <w:webHidden/>
              </w:rPr>
              <w:fldChar w:fldCharType="begin"/>
            </w:r>
            <w:r>
              <w:rPr>
                <w:webHidden/>
              </w:rPr>
              <w:instrText xml:space="preserve"> PAGEREF _Toc61272479 \h </w:instrText>
            </w:r>
            <w:r>
              <w:rPr>
                <w:webHidden/>
              </w:rPr>
            </w:r>
            <w:r>
              <w:rPr>
                <w:webHidden/>
              </w:rPr>
              <w:fldChar w:fldCharType="separate"/>
            </w:r>
            <w:r>
              <w:rPr>
                <w:webHidden/>
              </w:rPr>
              <w:t>58</w:t>
            </w:r>
            <w:r>
              <w:rPr>
                <w:webHidden/>
              </w:rPr>
              <w:fldChar w:fldCharType="end"/>
            </w:r>
          </w:hyperlink>
        </w:p>
        <w:p w14:paraId="43A0483D"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80" w:history="1">
            <w:r w:rsidRPr="002D02A9">
              <w:rPr>
                <w:rStyle w:val="Hipervnculo"/>
                <w:noProof/>
              </w:rPr>
              <w:t>4.3</w:t>
            </w:r>
            <w:r>
              <w:rPr>
                <w:rFonts w:asciiTheme="minorHAnsi" w:hAnsiTheme="minorHAnsi"/>
                <w:noProof/>
                <w:lang w:val="es-CO" w:eastAsia="es-CO"/>
              </w:rPr>
              <w:tab/>
            </w:r>
            <w:r w:rsidRPr="002D02A9">
              <w:rPr>
                <w:rStyle w:val="Hipervnculo"/>
                <w:noProof/>
              </w:rPr>
              <w:t>TTGO</w:t>
            </w:r>
            <w:r>
              <w:rPr>
                <w:noProof/>
                <w:webHidden/>
              </w:rPr>
              <w:tab/>
            </w:r>
            <w:r>
              <w:rPr>
                <w:noProof/>
                <w:webHidden/>
              </w:rPr>
              <w:fldChar w:fldCharType="begin"/>
            </w:r>
            <w:r>
              <w:rPr>
                <w:noProof/>
                <w:webHidden/>
              </w:rPr>
              <w:instrText xml:space="preserve"> PAGEREF _Toc61272480 \h </w:instrText>
            </w:r>
            <w:r>
              <w:rPr>
                <w:noProof/>
                <w:webHidden/>
              </w:rPr>
            </w:r>
            <w:r>
              <w:rPr>
                <w:noProof/>
                <w:webHidden/>
              </w:rPr>
              <w:fldChar w:fldCharType="separate"/>
            </w:r>
            <w:r>
              <w:rPr>
                <w:noProof/>
                <w:webHidden/>
              </w:rPr>
              <w:t>59</w:t>
            </w:r>
            <w:r>
              <w:rPr>
                <w:noProof/>
                <w:webHidden/>
              </w:rPr>
              <w:fldChar w:fldCharType="end"/>
            </w:r>
          </w:hyperlink>
        </w:p>
        <w:p w14:paraId="770012AA" w14:textId="77777777" w:rsidR="000D1BC5" w:rsidRDefault="000D1BC5">
          <w:pPr>
            <w:pStyle w:val="TDC3"/>
            <w:rPr>
              <w:rFonts w:asciiTheme="minorHAnsi" w:hAnsiTheme="minorHAnsi"/>
              <w:lang w:val="es-CO" w:eastAsia="es-CO"/>
            </w:rPr>
          </w:pPr>
          <w:hyperlink w:anchor="_Toc61272481" w:history="1">
            <w:r w:rsidRPr="002D02A9">
              <w:rPr>
                <w:rStyle w:val="Hipervnculo"/>
              </w:rPr>
              <w:t>4.3.1</w:t>
            </w:r>
            <w:r>
              <w:rPr>
                <w:rFonts w:asciiTheme="minorHAnsi" w:hAnsiTheme="minorHAnsi"/>
                <w:lang w:val="es-CO" w:eastAsia="es-CO"/>
              </w:rPr>
              <w:tab/>
            </w:r>
            <w:r w:rsidRPr="002D02A9">
              <w:rPr>
                <w:rStyle w:val="Hipervnculo"/>
              </w:rPr>
              <w:t>Conexión de los componentes fisicos</w:t>
            </w:r>
            <w:r>
              <w:rPr>
                <w:webHidden/>
              </w:rPr>
              <w:tab/>
            </w:r>
            <w:r>
              <w:rPr>
                <w:webHidden/>
              </w:rPr>
              <w:fldChar w:fldCharType="begin"/>
            </w:r>
            <w:r>
              <w:rPr>
                <w:webHidden/>
              </w:rPr>
              <w:instrText xml:space="preserve"> PAGEREF _Toc61272481 \h </w:instrText>
            </w:r>
            <w:r>
              <w:rPr>
                <w:webHidden/>
              </w:rPr>
            </w:r>
            <w:r>
              <w:rPr>
                <w:webHidden/>
              </w:rPr>
              <w:fldChar w:fldCharType="separate"/>
            </w:r>
            <w:r>
              <w:rPr>
                <w:webHidden/>
              </w:rPr>
              <w:t>61</w:t>
            </w:r>
            <w:r>
              <w:rPr>
                <w:webHidden/>
              </w:rPr>
              <w:fldChar w:fldCharType="end"/>
            </w:r>
          </w:hyperlink>
        </w:p>
        <w:p w14:paraId="58D90109" w14:textId="77777777" w:rsidR="000D1BC5" w:rsidRDefault="000D1BC5">
          <w:pPr>
            <w:pStyle w:val="TDC3"/>
            <w:rPr>
              <w:rFonts w:asciiTheme="minorHAnsi" w:hAnsiTheme="minorHAnsi"/>
              <w:lang w:val="es-CO" w:eastAsia="es-CO"/>
            </w:rPr>
          </w:pPr>
          <w:hyperlink w:anchor="_Toc61272482" w:history="1">
            <w:r w:rsidRPr="002D02A9">
              <w:rPr>
                <w:rStyle w:val="Hipervnculo"/>
              </w:rPr>
              <w:t>4.3.2</w:t>
            </w:r>
            <w:r>
              <w:rPr>
                <w:rFonts w:asciiTheme="minorHAnsi" w:hAnsiTheme="minorHAnsi"/>
                <w:lang w:val="es-CO" w:eastAsia="es-CO"/>
              </w:rPr>
              <w:tab/>
            </w:r>
            <w:r w:rsidRPr="002D02A9">
              <w:rPr>
                <w:rStyle w:val="Hipervnculo"/>
              </w:rPr>
              <w:t>Pruebas de emisión de datos</w:t>
            </w:r>
            <w:r>
              <w:rPr>
                <w:webHidden/>
              </w:rPr>
              <w:tab/>
            </w:r>
            <w:r>
              <w:rPr>
                <w:webHidden/>
              </w:rPr>
              <w:fldChar w:fldCharType="begin"/>
            </w:r>
            <w:r>
              <w:rPr>
                <w:webHidden/>
              </w:rPr>
              <w:instrText xml:space="preserve"> PAGEREF _Toc61272482 \h </w:instrText>
            </w:r>
            <w:r>
              <w:rPr>
                <w:webHidden/>
              </w:rPr>
            </w:r>
            <w:r>
              <w:rPr>
                <w:webHidden/>
              </w:rPr>
              <w:fldChar w:fldCharType="separate"/>
            </w:r>
            <w:r>
              <w:rPr>
                <w:webHidden/>
              </w:rPr>
              <w:t>62</w:t>
            </w:r>
            <w:r>
              <w:rPr>
                <w:webHidden/>
              </w:rPr>
              <w:fldChar w:fldCharType="end"/>
            </w:r>
          </w:hyperlink>
        </w:p>
        <w:p w14:paraId="1809AB16"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83" w:history="1">
            <w:r w:rsidRPr="002D02A9">
              <w:rPr>
                <w:rStyle w:val="Hipervnculo"/>
                <w:noProof/>
              </w:rPr>
              <w:t>4.4</w:t>
            </w:r>
            <w:r>
              <w:rPr>
                <w:rFonts w:asciiTheme="minorHAnsi" w:hAnsiTheme="minorHAnsi"/>
                <w:noProof/>
                <w:lang w:val="es-CO" w:eastAsia="es-CO"/>
              </w:rPr>
              <w:tab/>
            </w:r>
            <w:r w:rsidRPr="002D02A9">
              <w:rPr>
                <w:rStyle w:val="Hipervnculo"/>
                <w:noProof/>
              </w:rPr>
              <w:t>Comparación de las opciones:</w:t>
            </w:r>
            <w:r>
              <w:rPr>
                <w:noProof/>
                <w:webHidden/>
              </w:rPr>
              <w:tab/>
            </w:r>
            <w:r>
              <w:rPr>
                <w:noProof/>
                <w:webHidden/>
              </w:rPr>
              <w:fldChar w:fldCharType="begin"/>
            </w:r>
            <w:r>
              <w:rPr>
                <w:noProof/>
                <w:webHidden/>
              </w:rPr>
              <w:instrText xml:space="preserve"> PAGEREF _Toc61272483 \h </w:instrText>
            </w:r>
            <w:r>
              <w:rPr>
                <w:noProof/>
                <w:webHidden/>
              </w:rPr>
            </w:r>
            <w:r>
              <w:rPr>
                <w:noProof/>
                <w:webHidden/>
              </w:rPr>
              <w:fldChar w:fldCharType="separate"/>
            </w:r>
            <w:r>
              <w:rPr>
                <w:noProof/>
                <w:webHidden/>
              </w:rPr>
              <w:t>63</w:t>
            </w:r>
            <w:r>
              <w:rPr>
                <w:noProof/>
                <w:webHidden/>
              </w:rPr>
              <w:fldChar w:fldCharType="end"/>
            </w:r>
          </w:hyperlink>
        </w:p>
        <w:p w14:paraId="45F52549"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84" w:history="1">
            <w:r w:rsidRPr="002D02A9">
              <w:rPr>
                <w:rStyle w:val="Hipervnculo"/>
                <w:noProof/>
              </w:rPr>
              <w:t>4.5</w:t>
            </w:r>
            <w:r>
              <w:rPr>
                <w:rFonts w:asciiTheme="minorHAnsi" w:hAnsiTheme="minorHAnsi"/>
                <w:noProof/>
                <w:lang w:val="es-CO" w:eastAsia="es-CO"/>
              </w:rPr>
              <w:tab/>
            </w:r>
            <w:r w:rsidRPr="002D02A9">
              <w:rPr>
                <w:rStyle w:val="Hipervnculo"/>
                <w:noProof/>
              </w:rPr>
              <w:t>Librería Arduino-LMIC de Matthijs Kooijman</w:t>
            </w:r>
            <w:r>
              <w:rPr>
                <w:noProof/>
                <w:webHidden/>
              </w:rPr>
              <w:tab/>
            </w:r>
            <w:r>
              <w:rPr>
                <w:noProof/>
                <w:webHidden/>
              </w:rPr>
              <w:fldChar w:fldCharType="begin"/>
            </w:r>
            <w:r>
              <w:rPr>
                <w:noProof/>
                <w:webHidden/>
              </w:rPr>
              <w:instrText xml:space="preserve"> PAGEREF _Toc61272484 \h </w:instrText>
            </w:r>
            <w:r>
              <w:rPr>
                <w:noProof/>
                <w:webHidden/>
              </w:rPr>
            </w:r>
            <w:r>
              <w:rPr>
                <w:noProof/>
                <w:webHidden/>
              </w:rPr>
              <w:fldChar w:fldCharType="separate"/>
            </w:r>
            <w:r>
              <w:rPr>
                <w:noProof/>
                <w:webHidden/>
              </w:rPr>
              <w:t>63</w:t>
            </w:r>
            <w:r>
              <w:rPr>
                <w:noProof/>
                <w:webHidden/>
              </w:rPr>
              <w:fldChar w:fldCharType="end"/>
            </w:r>
          </w:hyperlink>
        </w:p>
        <w:p w14:paraId="68A4477F"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85" w:history="1">
            <w:r w:rsidRPr="002D02A9">
              <w:rPr>
                <w:rStyle w:val="Hipervnculo"/>
                <w:noProof/>
              </w:rPr>
              <w:t>4.6</w:t>
            </w:r>
            <w:r>
              <w:rPr>
                <w:rFonts w:asciiTheme="minorHAnsi" w:hAnsiTheme="minorHAnsi"/>
                <w:noProof/>
                <w:lang w:val="es-CO" w:eastAsia="es-CO"/>
              </w:rPr>
              <w:tab/>
            </w:r>
            <w:r w:rsidRPr="002D02A9">
              <w:rPr>
                <w:rStyle w:val="Hipervnculo"/>
                <w:noProof/>
              </w:rPr>
              <w:t>Consideraciones adicionales de nodo de medición</w:t>
            </w:r>
            <w:r>
              <w:rPr>
                <w:noProof/>
                <w:webHidden/>
              </w:rPr>
              <w:tab/>
            </w:r>
            <w:r>
              <w:rPr>
                <w:noProof/>
                <w:webHidden/>
              </w:rPr>
              <w:fldChar w:fldCharType="begin"/>
            </w:r>
            <w:r>
              <w:rPr>
                <w:noProof/>
                <w:webHidden/>
              </w:rPr>
              <w:instrText xml:space="preserve"> PAGEREF _Toc61272485 \h </w:instrText>
            </w:r>
            <w:r>
              <w:rPr>
                <w:noProof/>
                <w:webHidden/>
              </w:rPr>
            </w:r>
            <w:r>
              <w:rPr>
                <w:noProof/>
                <w:webHidden/>
              </w:rPr>
              <w:fldChar w:fldCharType="separate"/>
            </w:r>
            <w:r>
              <w:rPr>
                <w:noProof/>
                <w:webHidden/>
              </w:rPr>
              <w:t>64</w:t>
            </w:r>
            <w:r>
              <w:rPr>
                <w:noProof/>
                <w:webHidden/>
              </w:rPr>
              <w:fldChar w:fldCharType="end"/>
            </w:r>
          </w:hyperlink>
        </w:p>
        <w:p w14:paraId="0157B526" w14:textId="77777777" w:rsidR="000D1BC5" w:rsidRDefault="000D1BC5">
          <w:pPr>
            <w:pStyle w:val="TDC1"/>
            <w:rPr>
              <w:rFonts w:asciiTheme="minorHAnsi" w:hAnsiTheme="minorHAnsi" w:cstheme="minorBidi"/>
              <w:b w:val="0"/>
              <w:szCs w:val="22"/>
              <w:lang w:val="es-CO" w:eastAsia="es-CO"/>
            </w:rPr>
          </w:pPr>
          <w:hyperlink w:anchor="_Toc61272486" w:history="1">
            <w:r w:rsidRPr="002D02A9">
              <w:rPr>
                <w:rStyle w:val="Hipervnculo"/>
                <w:lang w:bidi="x-none"/>
                <w14:scene3d>
                  <w14:camera w14:prst="orthographicFront"/>
                  <w14:lightRig w14:rig="threePt" w14:dir="t">
                    <w14:rot w14:lat="0" w14:lon="0" w14:rev="0"/>
                  </w14:lightRig>
                </w14:scene3d>
              </w:rPr>
              <w:t>5.</w:t>
            </w:r>
            <w:r>
              <w:rPr>
                <w:rFonts w:asciiTheme="minorHAnsi" w:hAnsiTheme="minorHAnsi" w:cstheme="minorBidi"/>
                <w:b w:val="0"/>
                <w:szCs w:val="22"/>
                <w:lang w:val="es-CO" w:eastAsia="es-CO"/>
              </w:rPr>
              <w:tab/>
            </w:r>
            <w:r w:rsidRPr="002D02A9">
              <w:rPr>
                <w:rStyle w:val="Hipervnculo"/>
              </w:rPr>
              <w:t>Capítulo 3: RIS y Arquitectura IoT</w:t>
            </w:r>
            <w:r>
              <w:rPr>
                <w:webHidden/>
              </w:rPr>
              <w:tab/>
            </w:r>
            <w:r>
              <w:rPr>
                <w:webHidden/>
              </w:rPr>
              <w:fldChar w:fldCharType="begin"/>
            </w:r>
            <w:r>
              <w:rPr>
                <w:webHidden/>
              </w:rPr>
              <w:instrText xml:space="preserve"> PAGEREF _Toc61272486 \h </w:instrText>
            </w:r>
            <w:r>
              <w:rPr>
                <w:webHidden/>
              </w:rPr>
            </w:r>
            <w:r>
              <w:rPr>
                <w:webHidden/>
              </w:rPr>
              <w:fldChar w:fldCharType="separate"/>
            </w:r>
            <w:r>
              <w:rPr>
                <w:webHidden/>
              </w:rPr>
              <w:t>67</w:t>
            </w:r>
            <w:r>
              <w:rPr>
                <w:webHidden/>
              </w:rPr>
              <w:fldChar w:fldCharType="end"/>
            </w:r>
          </w:hyperlink>
        </w:p>
        <w:p w14:paraId="1CCD1666"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87" w:history="1">
            <w:r w:rsidRPr="002D02A9">
              <w:rPr>
                <w:rStyle w:val="Hipervnculo"/>
                <w:rFonts w:cs="Arial"/>
                <w:noProof/>
              </w:rPr>
              <w:t>5.1</w:t>
            </w:r>
            <w:r>
              <w:rPr>
                <w:rFonts w:asciiTheme="minorHAnsi" w:hAnsiTheme="minorHAnsi"/>
                <w:noProof/>
                <w:lang w:val="es-CO" w:eastAsia="es-CO"/>
              </w:rPr>
              <w:tab/>
            </w:r>
            <w:r w:rsidRPr="002D02A9">
              <w:rPr>
                <w:rStyle w:val="Hipervnculo"/>
                <w:rFonts w:cs="Arial"/>
                <w:noProof/>
              </w:rPr>
              <w:t>Gateway</w:t>
            </w:r>
            <w:r>
              <w:rPr>
                <w:noProof/>
                <w:webHidden/>
              </w:rPr>
              <w:tab/>
            </w:r>
            <w:r>
              <w:rPr>
                <w:noProof/>
                <w:webHidden/>
              </w:rPr>
              <w:fldChar w:fldCharType="begin"/>
            </w:r>
            <w:r>
              <w:rPr>
                <w:noProof/>
                <w:webHidden/>
              </w:rPr>
              <w:instrText xml:space="preserve"> PAGEREF _Toc61272487 \h </w:instrText>
            </w:r>
            <w:r>
              <w:rPr>
                <w:noProof/>
                <w:webHidden/>
              </w:rPr>
            </w:r>
            <w:r>
              <w:rPr>
                <w:noProof/>
                <w:webHidden/>
              </w:rPr>
              <w:fldChar w:fldCharType="separate"/>
            </w:r>
            <w:r>
              <w:rPr>
                <w:noProof/>
                <w:webHidden/>
              </w:rPr>
              <w:t>67</w:t>
            </w:r>
            <w:r>
              <w:rPr>
                <w:noProof/>
                <w:webHidden/>
              </w:rPr>
              <w:fldChar w:fldCharType="end"/>
            </w:r>
          </w:hyperlink>
        </w:p>
        <w:p w14:paraId="02E10540" w14:textId="77777777" w:rsidR="000D1BC5" w:rsidRDefault="000D1BC5">
          <w:pPr>
            <w:pStyle w:val="TDC3"/>
            <w:rPr>
              <w:rFonts w:asciiTheme="minorHAnsi" w:hAnsiTheme="minorHAnsi"/>
              <w:lang w:val="es-CO" w:eastAsia="es-CO"/>
            </w:rPr>
          </w:pPr>
          <w:hyperlink w:anchor="_Toc61272488" w:history="1">
            <w:r w:rsidRPr="002D02A9">
              <w:rPr>
                <w:rStyle w:val="Hipervnculo"/>
                <w:rFonts w:cs="Arial"/>
              </w:rPr>
              <w:t>5.1.1</w:t>
            </w:r>
            <w:r>
              <w:rPr>
                <w:rFonts w:asciiTheme="minorHAnsi" w:hAnsiTheme="minorHAnsi"/>
                <w:lang w:val="es-CO" w:eastAsia="es-CO"/>
              </w:rPr>
              <w:tab/>
            </w:r>
            <w:r w:rsidRPr="002D02A9">
              <w:rPr>
                <w:rStyle w:val="Hipervnculo"/>
                <w:rFonts w:cs="Arial"/>
              </w:rPr>
              <w:t>LG02 de Dragino.</w:t>
            </w:r>
            <w:r>
              <w:rPr>
                <w:webHidden/>
              </w:rPr>
              <w:tab/>
            </w:r>
            <w:r>
              <w:rPr>
                <w:webHidden/>
              </w:rPr>
              <w:fldChar w:fldCharType="begin"/>
            </w:r>
            <w:r>
              <w:rPr>
                <w:webHidden/>
              </w:rPr>
              <w:instrText xml:space="preserve"> PAGEREF _Toc61272488 \h </w:instrText>
            </w:r>
            <w:r>
              <w:rPr>
                <w:webHidden/>
              </w:rPr>
            </w:r>
            <w:r>
              <w:rPr>
                <w:webHidden/>
              </w:rPr>
              <w:fldChar w:fldCharType="separate"/>
            </w:r>
            <w:r>
              <w:rPr>
                <w:webHidden/>
              </w:rPr>
              <w:t>68</w:t>
            </w:r>
            <w:r>
              <w:rPr>
                <w:webHidden/>
              </w:rPr>
              <w:fldChar w:fldCharType="end"/>
            </w:r>
          </w:hyperlink>
        </w:p>
        <w:p w14:paraId="0D931E17" w14:textId="77777777" w:rsidR="000D1BC5" w:rsidRDefault="000D1BC5">
          <w:pPr>
            <w:pStyle w:val="TDC3"/>
            <w:rPr>
              <w:rFonts w:asciiTheme="minorHAnsi" w:hAnsiTheme="minorHAnsi"/>
              <w:lang w:val="es-CO" w:eastAsia="es-CO"/>
            </w:rPr>
          </w:pPr>
          <w:hyperlink w:anchor="_Toc61272489" w:history="1">
            <w:r w:rsidRPr="002D02A9">
              <w:rPr>
                <w:rStyle w:val="Hipervnculo"/>
                <w:rFonts w:cs="Arial"/>
              </w:rPr>
              <w:t>5.1.2</w:t>
            </w:r>
            <w:r>
              <w:rPr>
                <w:rFonts w:asciiTheme="minorHAnsi" w:hAnsiTheme="minorHAnsi"/>
                <w:lang w:val="es-CO" w:eastAsia="es-CO"/>
              </w:rPr>
              <w:tab/>
            </w:r>
            <w:r w:rsidRPr="002D02A9">
              <w:rPr>
                <w:rStyle w:val="Hipervnculo"/>
                <w:rFonts w:cs="Arial"/>
              </w:rPr>
              <w:t>Configuración del Gateway</w:t>
            </w:r>
            <w:r>
              <w:rPr>
                <w:webHidden/>
              </w:rPr>
              <w:tab/>
            </w:r>
            <w:r>
              <w:rPr>
                <w:webHidden/>
              </w:rPr>
              <w:fldChar w:fldCharType="begin"/>
            </w:r>
            <w:r>
              <w:rPr>
                <w:webHidden/>
              </w:rPr>
              <w:instrText xml:space="preserve"> PAGEREF _Toc61272489 \h </w:instrText>
            </w:r>
            <w:r>
              <w:rPr>
                <w:webHidden/>
              </w:rPr>
            </w:r>
            <w:r>
              <w:rPr>
                <w:webHidden/>
              </w:rPr>
              <w:fldChar w:fldCharType="separate"/>
            </w:r>
            <w:r>
              <w:rPr>
                <w:webHidden/>
              </w:rPr>
              <w:t>69</w:t>
            </w:r>
            <w:r>
              <w:rPr>
                <w:webHidden/>
              </w:rPr>
              <w:fldChar w:fldCharType="end"/>
            </w:r>
          </w:hyperlink>
        </w:p>
        <w:p w14:paraId="5FF60C2B"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90" w:history="1">
            <w:r w:rsidRPr="002D02A9">
              <w:rPr>
                <w:rStyle w:val="Hipervnculo"/>
                <w:rFonts w:cs="Arial"/>
                <w:noProof/>
              </w:rPr>
              <w:t>5.2</w:t>
            </w:r>
            <w:r>
              <w:rPr>
                <w:rFonts w:asciiTheme="minorHAnsi" w:hAnsiTheme="minorHAnsi"/>
                <w:noProof/>
                <w:lang w:val="es-CO" w:eastAsia="es-CO"/>
              </w:rPr>
              <w:tab/>
            </w:r>
            <w:r w:rsidRPr="002D02A9">
              <w:rPr>
                <w:rStyle w:val="Hipervnculo"/>
                <w:rFonts w:cs="Arial"/>
                <w:noProof/>
              </w:rPr>
              <w:t>Servidor IoT</w:t>
            </w:r>
            <w:r>
              <w:rPr>
                <w:noProof/>
                <w:webHidden/>
              </w:rPr>
              <w:tab/>
            </w:r>
            <w:r>
              <w:rPr>
                <w:noProof/>
                <w:webHidden/>
              </w:rPr>
              <w:fldChar w:fldCharType="begin"/>
            </w:r>
            <w:r>
              <w:rPr>
                <w:noProof/>
                <w:webHidden/>
              </w:rPr>
              <w:instrText xml:space="preserve"> PAGEREF _Toc61272490 \h </w:instrText>
            </w:r>
            <w:r>
              <w:rPr>
                <w:noProof/>
                <w:webHidden/>
              </w:rPr>
            </w:r>
            <w:r>
              <w:rPr>
                <w:noProof/>
                <w:webHidden/>
              </w:rPr>
              <w:fldChar w:fldCharType="separate"/>
            </w:r>
            <w:r>
              <w:rPr>
                <w:noProof/>
                <w:webHidden/>
              </w:rPr>
              <w:t>73</w:t>
            </w:r>
            <w:r>
              <w:rPr>
                <w:noProof/>
                <w:webHidden/>
              </w:rPr>
              <w:fldChar w:fldCharType="end"/>
            </w:r>
          </w:hyperlink>
        </w:p>
        <w:p w14:paraId="7D3DC278" w14:textId="77777777" w:rsidR="000D1BC5" w:rsidRDefault="000D1BC5">
          <w:pPr>
            <w:pStyle w:val="TDC3"/>
            <w:rPr>
              <w:rFonts w:asciiTheme="minorHAnsi" w:hAnsiTheme="minorHAnsi"/>
              <w:lang w:val="es-CO" w:eastAsia="es-CO"/>
            </w:rPr>
          </w:pPr>
          <w:hyperlink w:anchor="_Toc61272491" w:history="1">
            <w:r w:rsidRPr="002D02A9">
              <w:rPr>
                <w:rStyle w:val="Hipervnculo"/>
              </w:rPr>
              <w:t>5.2.1</w:t>
            </w:r>
            <w:r>
              <w:rPr>
                <w:rFonts w:asciiTheme="minorHAnsi" w:hAnsiTheme="minorHAnsi"/>
                <w:lang w:val="es-CO" w:eastAsia="es-CO"/>
              </w:rPr>
              <w:tab/>
            </w:r>
            <w:r w:rsidRPr="002D02A9">
              <w:rPr>
                <w:rStyle w:val="Hipervnculo"/>
              </w:rPr>
              <w:t>The Things Network TTN</w:t>
            </w:r>
            <w:r>
              <w:rPr>
                <w:webHidden/>
              </w:rPr>
              <w:tab/>
            </w:r>
            <w:r>
              <w:rPr>
                <w:webHidden/>
              </w:rPr>
              <w:fldChar w:fldCharType="begin"/>
            </w:r>
            <w:r>
              <w:rPr>
                <w:webHidden/>
              </w:rPr>
              <w:instrText xml:space="preserve"> PAGEREF _Toc61272491 \h </w:instrText>
            </w:r>
            <w:r>
              <w:rPr>
                <w:webHidden/>
              </w:rPr>
            </w:r>
            <w:r>
              <w:rPr>
                <w:webHidden/>
              </w:rPr>
              <w:fldChar w:fldCharType="separate"/>
            </w:r>
            <w:r>
              <w:rPr>
                <w:webHidden/>
              </w:rPr>
              <w:t>73</w:t>
            </w:r>
            <w:r>
              <w:rPr>
                <w:webHidden/>
              </w:rPr>
              <w:fldChar w:fldCharType="end"/>
            </w:r>
          </w:hyperlink>
        </w:p>
        <w:p w14:paraId="455A6CE1" w14:textId="77777777" w:rsidR="000D1BC5" w:rsidRDefault="000D1BC5">
          <w:pPr>
            <w:pStyle w:val="TDC3"/>
            <w:rPr>
              <w:rFonts w:asciiTheme="minorHAnsi" w:hAnsiTheme="minorHAnsi"/>
              <w:lang w:val="es-CO" w:eastAsia="es-CO"/>
            </w:rPr>
          </w:pPr>
          <w:hyperlink w:anchor="_Toc61272492" w:history="1">
            <w:r w:rsidRPr="002D02A9">
              <w:rPr>
                <w:rStyle w:val="Hipervnculo"/>
                <w:rFonts w:cs="Arial"/>
              </w:rPr>
              <w:t>5.2.2</w:t>
            </w:r>
            <w:r>
              <w:rPr>
                <w:rFonts w:asciiTheme="minorHAnsi" w:hAnsiTheme="minorHAnsi"/>
                <w:lang w:val="es-CO" w:eastAsia="es-CO"/>
              </w:rPr>
              <w:tab/>
            </w:r>
            <w:r w:rsidRPr="002D02A9">
              <w:rPr>
                <w:rStyle w:val="Hipervnculo"/>
                <w:rFonts w:cs="Arial"/>
              </w:rPr>
              <w:t>Registro de dispositivos</w:t>
            </w:r>
            <w:r>
              <w:rPr>
                <w:webHidden/>
              </w:rPr>
              <w:tab/>
            </w:r>
            <w:r>
              <w:rPr>
                <w:webHidden/>
              </w:rPr>
              <w:fldChar w:fldCharType="begin"/>
            </w:r>
            <w:r>
              <w:rPr>
                <w:webHidden/>
              </w:rPr>
              <w:instrText xml:space="preserve"> PAGEREF _Toc61272492 \h </w:instrText>
            </w:r>
            <w:r>
              <w:rPr>
                <w:webHidden/>
              </w:rPr>
            </w:r>
            <w:r>
              <w:rPr>
                <w:webHidden/>
              </w:rPr>
              <w:fldChar w:fldCharType="separate"/>
            </w:r>
            <w:r>
              <w:rPr>
                <w:webHidden/>
              </w:rPr>
              <w:t>75</w:t>
            </w:r>
            <w:r>
              <w:rPr>
                <w:webHidden/>
              </w:rPr>
              <w:fldChar w:fldCharType="end"/>
            </w:r>
          </w:hyperlink>
        </w:p>
        <w:p w14:paraId="390FD42C"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93" w:history="1">
            <w:r w:rsidRPr="002D02A9">
              <w:rPr>
                <w:rStyle w:val="Hipervnculo"/>
                <w:noProof/>
              </w:rPr>
              <w:t>5.3</w:t>
            </w:r>
            <w:r>
              <w:rPr>
                <w:rFonts w:asciiTheme="minorHAnsi" w:hAnsiTheme="minorHAnsi"/>
                <w:noProof/>
                <w:lang w:val="es-CO" w:eastAsia="es-CO"/>
              </w:rPr>
              <w:tab/>
            </w:r>
            <w:r w:rsidRPr="002D02A9">
              <w:rPr>
                <w:rStyle w:val="Hipervnculo"/>
                <w:noProof/>
              </w:rPr>
              <w:t>Prueba de recepción de datos:</w:t>
            </w:r>
            <w:r>
              <w:rPr>
                <w:noProof/>
                <w:webHidden/>
              </w:rPr>
              <w:tab/>
            </w:r>
            <w:r>
              <w:rPr>
                <w:noProof/>
                <w:webHidden/>
              </w:rPr>
              <w:fldChar w:fldCharType="begin"/>
            </w:r>
            <w:r>
              <w:rPr>
                <w:noProof/>
                <w:webHidden/>
              </w:rPr>
              <w:instrText xml:space="preserve"> PAGEREF _Toc61272493 \h </w:instrText>
            </w:r>
            <w:r>
              <w:rPr>
                <w:noProof/>
                <w:webHidden/>
              </w:rPr>
            </w:r>
            <w:r>
              <w:rPr>
                <w:noProof/>
                <w:webHidden/>
              </w:rPr>
              <w:fldChar w:fldCharType="separate"/>
            </w:r>
            <w:r>
              <w:rPr>
                <w:noProof/>
                <w:webHidden/>
              </w:rPr>
              <w:t>80</w:t>
            </w:r>
            <w:r>
              <w:rPr>
                <w:noProof/>
                <w:webHidden/>
              </w:rPr>
              <w:fldChar w:fldCharType="end"/>
            </w:r>
          </w:hyperlink>
        </w:p>
        <w:p w14:paraId="2F4B6D0F" w14:textId="77777777" w:rsidR="000D1BC5" w:rsidRDefault="000D1BC5">
          <w:pPr>
            <w:pStyle w:val="TDC3"/>
            <w:rPr>
              <w:rFonts w:asciiTheme="minorHAnsi" w:hAnsiTheme="minorHAnsi"/>
              <w:lang w:val="es-CO" w:eastAsia="es-CO"/>
            </w:rPr>
          </w:pPr>
          <w:hyperlink w:anchor="_Toc61272494" w:history="1">
            <w:r w:rsidRPr="002D02A9">
              <w:rPr>
                <w:rStyle w:val="Hipervnculo"/>
              </w:rPr>
              <w:t>5.3.1</w:t>
            </w:r>
            <w:r>
              <w:rPr>
                <w:rFonts w:asciiTheme="minorHAnsi" w:hAnsiTheme="minorHAnsi"/>
                <w:lang w:val="es-CO" w:eastAsia="es-CO"/>
              </w:rPr>
              <w:tab/>
            </w:r>
            <w:r w:rsidRPr="002D02A9">
              <w:rPr>
                <w:rStyle w:val="Hipervnculo"/>
              </w:rPr>
              <w:t>Pruebas con TTGO (01nodo):</w:t>
            </w:r>
            <w:r>
              <w:rPr>
                <w:webHidden/>
              </w:rPr>
              <w:tab/>
            </w:r>
            <w:r>
              <w:rPr>
                <w:webHidden/>
              </w:rPr>
              <w:fldChar w:fldCharType="begin"/>
            </w:r>
            <w:r>
              <w:rPr>
                <w:webHidden/>
              </w:rPr>
              <w:instrText xml:space="preserve"> PAGEREF _Toc61272494 \h </w:instrText>
            </w:r>
            <w:r>
              <w:rPr>
                <w:webHidden/>
              </w:rPr>
            </w:r>
            <w:r>
              <w:rPr>
                <w:webHidden/>
              </w:rPr>
              <w:fldChar w:fldCharType="separate"/>
            </w:r>
            <w:r>
              <w:rPr>
                <w:webHidden/>
              </w:rPr>
              <w:t>80</w:t>
            </w:r>
            <w:r>
              <w:rPr>
                <w:webHidden/>
              </w:rPr>
              <w:fldChar w:fldCharType="end"/>
            </w:r>
          </w:hyperlink>
        </w:p>
        <w:p w14:paraId="7BA3A074" w14:textId="77777777" w:rsidR="000D1BC5" w:rsidRDefault="000D1BC5">
          <w:pPr>
            <w:pStyle w:val="TDC3"/>
            <w:rPr>
              <w:rFonts w:asciiTheme="minorHAnsi" w:hAnsiTheme="minorHAnsi"/>
              <w:lang w:val="es-CO" w:eastAsia="es-CO"/>
            </w:rPr>
          </w:pPr>
          <w:hyperlink w:anchor="_Toc61272495" w:history="1">
            <w:r w:rsidRPr="002D02A9">
              <w:rPr>
                <w:rStyle w:val="Hipervnculo"/>
              </w:rPr>
              <w:t>5.3.2</w:t>
            </w:r>
            <w:r>
              <w:rPr>
                <w:rFonts w:asciiTheme="minorHAnsi" w:hAnsiTheme="minorHAnsi"/>
                <w:lang w:val="es-CO" w:eastAsia="es-CO"/>
              </w:rPr>
              <w:tab/>
            </w:r>
            <w:r w:rsidRPr="002D02A9">
              <w:rPr>
                <w:rStyle w:val="Hipervnculo"/>
              </w:rPr>
              <w:t>Pruebas con Shield (Dragino):</w:t>
            </w:r>
            <w:r>
              <w:rPr>
                <w:webHidden/>
              </w:rPr>
              <w:tab/>
            </w:r>
            <w:r>
              <w:rPr>
                <w:webHidden/>
              </w:rPr>
              <w:fldChar w:fldCharType="begin"/>
            </w:r>
            <w:r>
              <w:rPr>
                <w:webHidden/>
              </w:rPr>
              <w:instrText xml:space="preserve"> PAGEREF _Toc61272495 \h </w:instrText>
            </w:r>
            <w:r>
              <w:rPr>
                <w:webHidden/>
              </w:rPr>
            </w:r>
            <w:r>
              <w:rPr>
                <w:webHidden/>
              </w:rPr>
              <w:fldChar w:fldCharType="separate"/>
            </w:r>
            <w:r>
              <w:rPr>
                <w:webHidden/>
              </w:rPr>
              <w:t>82</w:t>
            </w:r>
            <w:r>
              <w:rPr>
                <w:webHidden/>
              </w:rPr>
              <w:fldChar w:fldCharType="end"/>
            </w:r>
          </w:hyperlink>
        </w:p>
        <w:p w14:paraId="4F4F7155" w14:textId="77777777" w:rsidR="000D1BC5" w:rsidRDefault="000D1BC5">
          <w:pPr>
            <w:pStyle w:val="TDC3"/>
            <w:rPr>
              <w:rFonts w:asciiTheme="minorHAnsi" w:hAnsiTheme="minorHAnsi"/>
              <w:lang w:val="es-CO" w:eastAsia="es-CO"/>
            </w:rPr>
          </w:pPr>
          <w:hyperlink w:anchor="_Toc61272496" w:history="1">
            <w:r w:rsidRPr="002D02A9">
              <w:rPr>
                <w:rStyle w:val="Hipervnculo"/>
              </w:rPr>
              <w:t>5.3.3</w:t>
            </w:r>
            <w:r>
              <w:rPr>
                <w:rFonts w:asciiTheme="minorHAnsi" w:hAnsiTheme="minorHAnsi"/>
                <w:lang w:val="es-CO" w:eastAsia="es-CO"/>
              </w:rPr>
              <w:tab/>
            </w:r>
            <w:r w:rsidRPr="002D02A9">
              <w:rPr>
                <w:rStyle w:val="Hipervnculo"/>
              </w:rPr>
              <w:t>Pruebas con Arduino y SX1276</w:t>
            </w:r>
            <w:r>
              <w:rPr>
                <w:webHidden/>
              </w:rPr>
              <w:tab/>
            </w:r>
            <w:r>
              <w:rPr>
                <w:webHidden/>
              </w:rPr>
              <w:fldChar w:fldCharType="begin"/>
            </w:r>
            <w:r>
              <w:rPr>
                <w:webHidden/>
              </w:rPr>
              <w:instrText xml:space="preserve"> PAGEREF _Toc61272496 \h </w:instrText>
            </w:r>
            <w:r>
              <w:rPr>
                <w:webHidden/>
              </w:rPr>
            </w:r>
            <w:r>
              <w:rPr>
                <w:webHidden/>
              </w:rPr>
              <w:fldChar w:fldCharType="separate"/>
            </w:r>
            <w:r>
              <w:rPr>
                <w:webHidden/>
              </w:rPr>
              <w:t>83</w:t>
            </w:r>
            <w:r>
              <w:rPr>
                <w:webHidden/>
              </w:rPr>
              <w:fldChar w:fldCharType="end"/>
            </w:r>
          </w:hyperlink>
        </w:p>
        <w:p w14:paraId="35BBB900"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97" w:history="1">
            <w:r w:rsidRPr="002D02A9">
              <w:rPr>
                <w:rStyle w:val="Hipervnculo"/>
                <w:rFonts w:cs="Arial"/>
                <w:noProof/>
              </w:rPr>
              <w:t>5.4</w:t>
            </w:r>
            <w:r>
              <w:rPr>
                <w:rFonts w:asciiTheme="minorHAnsi" w:hAnsiTheme="minorHAnsi"/>
                <w:noProof/>
                <w:lang w:val="es-CO" w:eastAsia="es-CO"/>
              </w:rPr>
              <w:tab/>
            </w:r>
            <w:r w:rsidRPr="002D02A9">
              <w:rPr>
                <w:rStyle w:val="Hipervnculo"/>
                <w:rFonts w:cs="Arial"/>
                <w:noProof/>
              </w:rPr>
              <w:t>Bróker MQTT</w:t>
            </w:r>
            <w:r>
              <w:rPr>
                <w:noProof/>
                <w:webHidden/>
              </w:rPr>
              <w:tab/>
            </w:r>
            <w:r>
              <w:rPr>
                <w:noProof/>
                <w:webHidden/>
              </w:rPr>
              <w:fldChar w:fldCharType="begin"/>
            </w:r>
            <w:r>
              <w:rPr>
                <w:noProof/>
                <w:webHidden/>
              </w:rPr>
              <w:instrText xml:space="preserve"> PAGEREF _Toc61272497 \h </w:instrText>
            </w:r>
            <w:r>
              <w:rPr>
                <w:noProof/>
                <w:webHidden/>
              </w:rPr>
            </w:r>
            <w:r>
              <w:rPr>
                <w:noProof/>
                <w:webHidden/>
              </w:rPr>
              <w:fldChar w:fldCharType="separate"/>
            </w:r>
            <w:r>
              <w:rPr>
                <w:noProof/>
                <w:webHidden/>
              </w:rPr>
              <w:t>84</w:t>
            </w:r>
            <w:r>
              <w:rPr>
                <w:noProof/>
                <w:webHidden/>
              </w:rPr>
              <w:fldChar w:fldCharType="end"/>
            </w:r>
          </w:hyperlink>
        </w:p>
        <w:p w14:paraId="7DB4F6C9"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98" w:history="1">
            <w:r w:rsidRPr="002D02A9">
              <w:rPr>
                <w:rStyle w:val="Hipervnculo"/>
                <w:noProof/>
              </w:rPr>
              <w:t>5.5</w:t>
            </w:r>
            <w:r>
              <w:rPr>
                <w:rFonts w:asciiTheme="minorHAnsi" w:hAnsiTheme="minorHAnsi"/>
                <w:noProof/>
                <w:lang w:val="es-CO" w:eastAsia="es-CO"/>
              </w:rPr>
              <w:tab/>
            </w:r>
            <w:r w:rsidRPr="002D02A9">
              <w:rPr>
                <w:rStyle w:val="Hipervnculo"/>
                <w:noProof/>
              </w:rPr>
              <w:t>Prueba Cliente MQTT</w:t>
            </w:r>
            <w:r>
              <w:rPr>
                <w:noProof/>
                <w:webHidden/>
              </w:rPr>
              <w:tab/>
            </w:r>
            <w:r>
              <w:rPr>
                <w:noProof/>
                <w:webHidden/>
              </w:rPr>
              <w:fldChar w:fldCharType="begin"/>
            </w:r>
            <w:r>
              <w:rPr>
                <w:noProof/>
                <w:webHidden/>
              </w:rPr>
              <w:instrText xml:space="preserve"> PAGEREF _Toc61272498 \h </w:instrText>
            </w:r>
            <w:r>
              <w:rPr>
                <w:noProof/>
                <w:webHidden/>
              </w:rPr>
            </w:r>
            <w:r>
              <w:rPr>
                <w:noProof/>
                <w:webHidden/>
              </w:rPr>
              <w:fldChar w:fldCharType="separate"/>
            </w:r>
            <w:r>
              <w:rPr>
                <w:noProof/>
                <w:webHidden/>
              </w:rPr>
              <w:t>86</w:t>
            </w:r>
            <w:r>
              <w:rPr>
                <w:noProof/>
                <w:webHidden/>
              </w:rPr>
              <w:fldChar w:fldCharType="end"/>
            </w:r>
          </w:hyperlink>
        </w:p>
        <w:p w14:paraId="226C694B" w14:textId="77777777" w:rsidR="000D1BC5" w:rsidRDefault="000D1BC5">
          <w:pPr>
            <w:pStyle w:val="TDC2"/>
            <w:tabs>
              <w:tab w:val="left" w:pos="879"/>
              <w:tab w:val="right" w:leader="dot" w:pos="8749"/>
            </w:tabs>
            <w:rPr>
              <w:rFonts w:asciiTheme="minorHAnsi" w:hAnsiTheme="minorHAnsi"/>
              <w:noProof/>
              <w:lang w:val="es-CO" w:eastAsia="es-CO"/>
            </w:rPr>
          </w:pPr>
          <w:hyperlink w:anchor="_Toc61272499" w:history="1">
            <w:r w:rsidRPr="002D02A9">
              <w:rPr>
                <w:rStyle w:val="Hipervnculo"/>
                <w:rFonts w:cs="Arial"/>
                <w:noProof/>
              </w:rPr>
              <w:t>5.6</w:t>
            </w:r>
            <w:r>
              <w:rPr>
                <w:rFonts w:asciiTheme="minorHAnsi" w:hAnsiTheme="minorHAnsi"/>
                <w:noProof/>
                <w:lang w:val="es-CO" w:eastAsia="es-CO"/>
              </w:rPr>
              <w:tab/>
            </w:r>
            <w:r w:rsidRPr="002D02A9">
              <w:rPr>
                <w:rStyle w:val="Hipervnculo"/>
                <w:rFonts w:cs="Arial"/>
                <w:noProof/>
              </w:rPr>
              <w:t>Base de Datos</w:t>
            </w:r>
            <w:r>
              <w:rPr>
                <w:noProof/>
                <w:webHidden/>
              </w:rPr>
              <w:tab/>
            </w:r>
            <w:r>
              <w:rPr>
                <w:noProof/>
                <w:webHidden/>
              </w:rPr>
              <w:fldChar w:fldCharType="begin"/>
            </w:r>
            <w:r>
              <w:rPr>
                <w:noProof/>
                <w:webHidden/>
              </w:rPr>
              <w:instrText xml:space="preserve"> PAGEREF _Toc61272499 \h </w:instrText>
            </w:r>
            <w:r>
              <w:rPr>
                <w:noProof/>
                <w:webHidden/>
              </w:rPr>
            </w:r>
            <w:r>
              <w:rPr>
                <w:noProof/>
                <w:webHidden/>
              </w:rPr>
              <w:fldChar w:fldCharType="separate"/>
            </w:r>
            <w:r>
              <w:rPr>
                <w:noProof/>
                <w:webHidden/>
              </w:rPr>
              <w:t>88</w:t>
            </w:r>
            <w:r>
              <w:rPr>
                <w:noProof/>
                <w:webHidden/>
              </w:rPr>
              <w:fldChar w:fldCharType="end"/>
            </w:r>
          </w:hyperlink>
        </w:p>
        <w:p w14:paraId="341027DB"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00" w:history="1">
            <w:r w:rsidRPr="002D02A9">
              <w:rPr>
                <w:rStyle w:val="Hipervnculo"/>
                <w:rFonts w:cs="Arial"/>
                <w:noProof/>
              </w:rPr>
              <w:t>5.7</w:t>
            </w:r>
            <w:r>
              <w:rPr>
                <w:rFonts w:asciiTheme="minorHAnsi" w:hAnsiTheme="minorHAnsi"/>
                <w:noProof/>
                <w:lang w:val="es-CO" w:eastAsia="es-CO"/>
              </w:rPr>
              <w:tab/>
            </w:r>
            <w:r w:rsidRPr="002D02A9">
              <w:rPr>
                <w:rStyle w:val="Hipervnculo"/>
                <w:rFonts w:cs="Arial"/>
                <w:noProof/>
              </w:rPr>
              <w:t>Visualización de los datos obtenidos.</w:t>
            </w:r>
            <w:r>
              <w:rPr>
                <w:noProof/>
                <w:webHidden/>
              </w:rPr>
              <w:tab/>
            </w:r>
            <w:r>
              <w:rPr>
                <w:noProof/>
                <w:webHidden/>
              </w:rPr>
              <w:fldChar w:fldCharType="begin"/>
            </w:r>
            <w:r>
              <w:rPr>
                <w:noProof/>
                <w:webHidden/>
              </w:rPr>
              <w:instrText xml:space="preserve"> PAGEREF _Toc61272500 \h </w:instrText>
            </w:r>
            <w:r>
              <w:rPr>
                <w:noProof/>
                <w:webHidden/>
              </w:rPr>
            </w:r>
            <w:r>
              <w:rPr>
                <w:noProof/>
                <w:webHidden/>
              </w:rPr>
              <w:fldChar w:fldCharType="separate"/>
            </w:r>
            <w:r>
              <w:rPr>
                <w:noProof/>
                <w:webHidden/>
              </w:rPr>
              <w:t>89</w:t>
            </w:r>
            <w:r>
              <w:rPr>
                <w:noProof/>
                <w:webHidden/>
              </w:rPr>
              <w:fldChar w:fldCharType="end"/>
            </w:r>
          </w:hyperlink>
        </w:p>
        <w:p w14:paraId="6AD5CC94"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01" w:history="1">
            <w:r w:rsidRPr="002D02A9">
              <w:rPr>
                <w:rStyle w:val="Hipervnculo"/>
                <w:noProof/>
              </w:rPr>
              <w:t>5.8</w:t>
            </w:r>
            <w:r>
              <w:rPr>
                <w:rFonts w:asciiTheme="minorHAnsi" w:hAnsiTheme="minorHAnsi"/>
                <w:noProof/>
                <w:lang w:val="es-CO" w:eastAsia="es-CO"/>
              </w:rPr>
              <w:tab/>
            </w:r>
            <w:r w:rsidRPr="002D02A9">
              <w:rPr>
                <w:rStyle w:val="Hipervnculo"/>
                <w:noProof/>
              </w:rPr>
              <w:t>Alcance de la señal</w:t>
            </w:r>
            <w:r>
              <w:rPr>
                <w:noProof/>
                <w:webHidden/>
              </w:rPr>
              <w:tab/>
            </w:r>
            <w:r>
              <w:rPr>
                <w:noProof/>
                <w:webHidden/>
              </w:rPr>
              <w:fldChar w:fldCharType="begin"/>
            </w:r>
            <w:r>
              <w:rPr>
                <w:noProof/>
                <w:webHidden/>
              </w:rPr>
              <w:instrText xml:space="preserve"> PAGEREF _Toc61272501 \h </w:instrText>
            </w:r>
            <w:r>
              <w:rPr>
                <w:noProof/>
                <w:webHidden/>
              </w:rPr>
            </w:r>
            <w:r>
              <w:rPr>
                <w:noProof/>
                <w:webHidden/>
              </w:rPr>
              <w:fldChar w:fldCharType="separate"/>
            </w:r>
            <w:r>
              <w:rPr>
                <w:noProof/>
                <w:webHidden/>
              </w:rPr>
              <w:t>90</w:t>
            </w:r>
            <w:r>
              <w:rPr>
                <w:noProof/>
                <w:webHidden/>
              </w:rPr>
              <w:fldChar w:fldCharType="end"/>
            </w:r>
          </w:hyperlink>
        </w:p>
        <w:p w14:paraId="271649AC" w14:textId="77777777" w:rsidR="000D1BC5" w:rsidRDefault="000D1BC5">
          <w:pPr>
            <w:pStyle w:val="TDC1"/>
            <w:rPr>
              <w:rFonts w:asciiTheme="minorHAnsi" w:hAnsiTheme="minorHAnsi" w:cstheme="minorBidi"/>
              <w:b w:val="0"/>
              <w:szCs w:val="22"/>
              <w:lang w:val="es-CO" w:eastAsia="es-CO"/>
            </w:rPr>
          </w:pPr>
          <w:hyperlink w:anchor="_Toc61272502" w:history="1">
            <w:r w:rsidRPr="002D02A9">
              <w:rPr>
                <w:rStyle w:val="Hipervnculo"/>
                <w:lang w:bidi="x-none"/>
                <w14:scene3d>
                  <w14:camera w14:prst="orthographicFront"/>
                  <w14:lightRig w14:rig="threePt" w14:dir="t">
                    <w14:rot w14:lat="0" w14:lon="0" w14:rev="0"/>
                  </w14:lightRig>
                </w14:scene3d>
              </w:rPr>
              <w:t>6.</w:t>
            </w:r>
            <w:r>
              <w:rPr>
                <w:rFonts w:asciiTheme="minorHAnsi" w:hAnsiTheme="minorHAnsi" w:cstheme="minorBidi"/>
                <w:b w:val="0"/>
                <w:szCs w:val="22"/>
                <w:lang w:val="es-CO" w:eastAsia="es-CO"/>
              </w:rPr>
              <w:tab/>
            </w:r>
            <w:r w:rsidRPr="002D02A9">
              <w:rPr>
                <w:rStyle w:val="Hipervnculo"/>
              </w:rPr>
              <w:t>Capítulo 4: Simulación de Datos</w:t>
            </w:r>
            <w:r>
              <w:rPr>
                <w:webHidden/>
              </w:rPr>
              <w:tab/>
            </w:r>
            <w:r>
              <w:rPr>
                <w:webHidden/>
              </w:rPr>
              <w:fldChar w:fldCharType="begin"/>
            </w:r>
            <w:r>
              <w:rPr>
                <w:webHidden/>
              </w:rPr>
              <w:instrText xml:space="preserve"> PAGEREF _Toc61272502 \h </w:instrText>
            </w:r>
            <w:r>
              <w:rPr>
                <w:webHidden/>
              </w:rPr>
            </w:r>
            <w:r>
              <w:rPr>
                <w:webHidden/>
              </w:rPr>
              <w:fldChar w:fldCharType="separate"/>
            </w:r>
            <w:r>
              <w:rPr>
                <w:webHidden/>
              </w:rPr>
              <w:t>94</w:t>
            </w:r>
            <w:r>
              <w:rPr>
                <w:webHidden/>
              </w:rPr>
              <w:fldChar w:fldCharType="end"/>
            </w:r>
          </w:hyperlink>
        </w:p>
        <w:p w14:paraId="1D15015C"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03" w:history="1">
            <w:r w:rsidRPr="002D02A9">
              <w:rPr>
                <w:rStyle w:val="Hipervnculo"/>
                <w:rFonts w:cs="Arial"/>
                <w:noProof/>
              </w:rPr>
              <w:t>6.1</w:t>
            </w:r>
            <w:r>
              <w:rPr>
                <w:rFonts w:asciiTheme="minorHAnsi" w:hAnsiTheme="minorHAnsi"/>
                <w:noProof/>
                <w:lang w:val="es-CO" w:eastAsia="es-CO"/>
              </w:rPr>
              <w:tab/>
            </w:r>
            <w:r w:rsidRPr="002D02A9">
              <w:rPr>
                <w:rStyle w:val="Hipervnculo"/>
                <w:rFonts w:cs="Arial"/>
                <w:noProof/>
              </w:rPr>
              <w:t>Conjunto de datos</w:t>
            </w:r>
            <w:r>
              <w:rPr>
                <w:noProof/>
                <w:webHidden/>
              </w:rPr>
              <w:tab/>
            </w:r>
            <w:r>
              <w:rPr>
                <w:noProof/>
                <w:webHidden/>
              </w:rPr>
              <w:fldChar w:fldCharType="begin"/>
            </w:r>
            <w:r>
              <w:rPr>
                <w:noProof/>
                <w:webHidden/>
              </w:rPr>
              <w:instrText xml:space="preserve"> PAGEREF _Toc61272503 \h </w:instrText>
            </w:r>
            <w:r>
              <w:rPr>
                <w:noProof/>
                <w:webHidden/>
              </w:rPr>
            </w:r>
            <w:r>
              <w:rPr>
                <w:noProof/>
                <w:webHidden/>
              </w:rPr>
              <w:fldChar w:fldCharType="separate"/>
            </w:r>
            <w:r>
              <w:rPr>
                <w:noProof/>
                <w:webHidden/>
              </w:rPr>
              <w:t>95</w:t>
            </w:r>
            <w:r>
              <w:rPr>
                <w:noProof/>
                <w:webHidden/>
              </w:rPr>
              <w:fldChar w:fldCharType="end"/>
            </w:r>
          </w:hyperlink>
        </w:p>
        <w:p w14:paraId="49E1F0E6"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04" w:history="1">
            <w:r w:rsidRPr="002D02A9">
              <w:rPr>
                <w:rStyle w:val="Hipervnculo"/>
                <w:rFonts w:cs="Arial"/>
                <w:noProof/>
              </w:rPr>
              <w:t>6.2</w:t>
            </w:r>
            <w:r>
              <w:rPr>
                <w:rFonts w:asciiTheme="minorHAnsi" w:hAnsiTheme="minorHAnsi"/>
                <w:noProof/>
                <w:lang w:val="es-CO" w:eastAsia="es-CO"/>
              </w:rPr>
              <w:tab/>
            </w:r>
            <w:r w:rsidRPr="002D02A9">
              <w:rPr>
                <w:rStyle w:val="Hipervnculo"/>
                <w:rFonts w:cs="Arial"/>
                <w:noProof/>
              </w:rPr>
              <w:t>Depuración de datos</w:t>
            </w:r>
            <w:r>
              <w:rPr>
                <w:noProof/>
                <w:webHidden/>
              </w:rPr>
              <w:tab/>
            </w:r>
            <w:r>
              <w:rPr>
                <w:noProof/>
                <w:webHidden/>
              </w:rPr>
              <w:fldChar w:fldCharType="begin"/>
            </w:r>
            <w:r>
              <w:rPr>
                <w:noProof/>
                <w:webHidden/>
              </w:rPr>
              <w:instrText xml:space="preserve"> PAGEREF _Toc61272504 \h </w:instrText>
            </w:r>
            <w:r>
              <w:rPr>
                <w:noProof/>
                <w:webHidden/>
              </w:rPr>
            </w:r>
            <w:r>
              <w:rPr>
                <w:noProof/>
                <w:webHidden/>
              </w:rPr>
              <w:fldChar w:fldCharType="separate"/>
            </w:r>
            <w:r>
              <w:rPr>
                <w:noProof/>
                <w:webHidden/>
              </w:rPr>
              <w:t>96</w:t>
            </w:r>
            <w:r>
              <w:rPr>
                <w:noProof/>
                <w:webHidden/>
              </w:rPr>
              <w:fldChar w:fldCharType="end"/>
            </w:r>
          </w:hyperlink>
        </w:p>
        <w:p w14:paraId="7BE39685"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05" w:history="1">
            <w:r w:rsidRPr="002D02A9">
              <w:rPr>
                <w:rStyle w:val="Hipervnculo"/>
                <w:rFonts w:cs="Arial"/>
                <w:noProof/>
              </w:rPr>
              <w:t>6.3</w:t>
            </w:r>
            <w:r>
              <w:rPr>
                <w:rFonts w:asciiTheme="minorHAnsi" w:hAnsiTheme="minorHAnsi"/>
                <w:noProof/>
                <w:lang w:val="es-CO" w:eastAsia="es-CO"/>
              </w:rPr>
              <w:tab/>
            </w:r>
            <w:r w:rsidRPr="002D02A9">
              <w:rPr>
                <w:rStyle w:val="Hipervnculo"/>
                <w:rFonts w:cs="Arial"/>
                <w:noProof/>
              </w:rPr>
              <w:t>Análisis exploratorio</w:t>
            </w:r>
            <w:r>
              <w:rPr>
                <w:noProof/>
                <w:webHidden/>
              </w:rPr>
              <w:tab/>
            </w:r>
            <w:r>
              <w:rPr>
                <w:noProof/>
                <w:webHidden/>
              </w:rPr>
              <w:fldChar w:fldCharType="begin"/>
            </w:r>
            <w:r>
              <w:rPr>
                <w:noProof/>
                <w:webHidden/>
              </w:rPr>
              <w:instrText xml:space="preserve"> PAGEREF _Toc61272505 \h </w:instrText>
            </w:r>
            <w:r>
              <w:rPr>
                <w:noProof/>
                <w:webHidden/>
              </w:rPr>
            </w:r>
            <w:r>
              <w:rPr>
                <w:noProof/>
                <w:webHidden/>
              </w:rPr>
              <w:fldChar w:fldCharType="separate"/>
            </w:r>
            <w:r>
              <w:rPr>
                <w:noProof/>
                <w:webHidden/>
              </w:rPr>
              <w:t>98</w:t>
            </w:r>
            <w:r>
              <w:rPr>
                <w:noProof/>
                <w:webHidden/>
              </w:rPr>
              <w:fldChar w:fldCharType="end"/>
            </w:r>
          </w:hyperlink>
        </w:p>
        <w:p w14:paraId="65126CE4"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06" w:history="1">
            <w:r w:rsidRPr="002D02A9">
              <w:rPr>
                <w:rStyle w:val="Hipervnculo"/>
                <w:rFonts w:cs="Arial"/>
                <w:noProof/>
              </w:rPr>
              <w:t>6.4</w:t>
            </w:r>
            <w:r>
              <w:rPr>
                <w:rFonts w:asciiTheme="minorHAnsi" w:hAnsiTheme="minorHAnsi"/>
                <w:noProof/>
                <w:lang w:val="es-CO" w:eastAsia="es-CO"/>
              </w:rPr>
              <w:tab/>
            </w:r>
            <w:r w:rsidRPr="002D02A9">
              <w:rPr>
                <w:rStyle w:val="Hipervnculo"/>
                <w:rFonts w:cs="Arial"/>
                <w:noProof/>
              </w:rPr>
              <w:t>Representación geográfica de las rutas</w:t>
            </w:r>
            <w:r>
              <w:rPr>
                <w:noProof/>
                <w:webHidden/>
              </w:rPr>
              <w:tab/>
            </w:r>
            <w:r>
              <w:rPr>
                <w:noProof/>
                <w:webHidden/>
              </w:rPr>
              <w:fldChar w:fldCharType="begin"/>
            </w:r>
            <w:r>
              <w:rPr>
                <w:noProof/>
                <w:webHidden/>
              </w:rPr>
              <w:instrText xml:space="preserve"> PAGEREF _Toc61272506 \h </w:instrText>
            </w:r>
            <w:r>
              <w:rPr>
                <w:noProof/>
                <w:webHidden/>
              </w:rPr>
            </w:r>
            <w:r>
              <w:rPr>
                <w:noProof/>
                <w:webHidden/>
              </w:rPr>
              <w:fldChar w:fldCharType="separate"/>
            </w:r>
            <w:r>
              <w:rPr>
                <w:noProof/>
                <w:webHidden/>
              </w:rPr>
              <w:t>102</w:t>
            </w:r>
            <w:r>
              <w:rPr>
                <w:noProof/>
                <w:webHidden/>
              </w:rPr>
              <w:fldChar w:fldCharType="end"/>
            </w:r>
          </w:hyperlink>
        </w:p>
        <w:p w14:paraId="0EE85B58"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07" w:history="1">
            <w:r w:rsidRPr="002D02A9">
              <w:rPr>
                <w:rStyle w:val="Hipervnculo"/>
                <w:rFonts w:cs="Arial"/>
                <w:noProof/>
              </w:rPr>
              <w:t>6.5</w:t>
            </w:r>
            <w:r>
              <w:rPr>
                <w:rFonts w:asciiTheme="minorHAnsi" w:hAnsiTheme="minorHAnsi"/>
                <w:noProof/>
                <w:lang w:val="es-CO" w:eastAsia="es-CO"/>
              </w:rPr>
              <w:tab/>
            </w:r>
            <w:r w:rsidRPr="002D02A9">
              <w:rPr>
                <w:rStyle w:val="Hipervnculo"/>
                <w:rFonts w:cs="Arial"/>
                <w:noProof/>
              </w:rPr>
              <w:t>Simulación</w:t>
            </w:r>
            <w:r>
              <w:rPr>
                <w:noProof/>
                <w:webHidden/>
              </w:rPr>
              <w:tab/>
            </w:r>
            <w:r>
              <w:rPr>
                <w:noProof/>
                <w:webHidden/>
              </w:rPr>
              <w:fldChar w:fldCharType="begin"/>
            </w:r>
            <w:r>
              <w:rPr>
                <w:noProof/>
                <w:webHidden/>
              </w:rPr>
              <w:instrText xml:space="preserve"> PAGEREF _Toc61272507 \h </w:instrText>
            </w:r>
            <w:r>
              <w:rPr>
                <w:noProof/>
                <w:webHidden/>
              </w:rPr>
            </w:r>
            <w:r>
              <w:rPr>
                <w:noProof/>
                <w:webHidden/>
              </w:rPr>
              <w:fldChar w:fldCharType="separate"/>
            </w:r>
            <w:r>
              <w:rPr>
                <w:noProof/>
                <w:webHidden/>
              </w:rPr>
              <w:t>103</w:t>
            </w:r>
            <w:r>
              <w:rPr>
                <w:noProof/>
                <w:webHidden/>
              </w:rPr>
              <w:fldChar w:fldCharType="end"/>
            </w:r>
          </w:hyperlink>
        </w:p>
        <w:p w14:paraId="030503C2"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08" w:history="1">
            <w:r w:rsidRPr="002D02A9">
              <w:rPr>
                <w:rStyle w:val="Hipervnculo"/>
                <w:rFonts w:cs="Arial"/>
                <w:noProof/>
              </w:rPr>
              <w:t>6.6</w:t>
            </w:r>
            <w:r>
              <w:rPr>
                <w:rFonts w:asciiTheme="minorHAnsi" w:hAnsiTheme="minorHAnsi"/>
                <w:noProof/>
                <w:lang w:val="es-CO" w:eastAsia="es-CO"/>
              </w:rPr>
              <w:tab/>
            </w:r>
            <w:r w:rsidRPr="002D02A9">
              <w:rPr>
                <w:rStyle w:val="Hipervnculo"/>
                <w:rFonts w:cs="Arial"/>
                <w:noProof/>
              </w:rPr>
              <w:t>Generación de datos</w:t>
            </w:r>
            <w:r>
              <w:rPr>
                <w:noProof/>
                <w:webHidden/>
              </w:rPr>
              <w:tab/>
            </w:r>
            <w:r>
              <w:rPr>
                <w:noProof/>
                <w:webHidden/>
              </w:rPr>
              <w:fldChar w:fldCharType="begin"/>
            </w:r>
            <w:r>
              <w:rPr>
                <w:noProof/>
                <w:webHidden/>
              </w:rPr>
              <w:instrText xml:space="preserve"> PAGEREF _Toc61272508 \h </w:instrText>
            </w:r>
            <w:r>
              <w:rPr>
                <w:noProof/>
                <w:webHidden/>
              </w:rPr>
            </w:r>
            <w:r>
              <w:rPr>
                <w:noProof/>
                <w:webHidden/>
              </w:rPr>
              <w:fldChar w:fldCharType="separate"/>
            </w:r>
            <w:r>
              <w:rPr>
                <w:noProof/>
                <w:webHidden/>
              </w:rPr>
              <w:t>105</w:t>
            </w:r>
            <w:r>
              <w:rPr>
                <w:noProof/>
                <w:webHidden/>
              </w:rPr>
              <w:fldChar w:fldCharType="end"/>
            </w:r>
          </w:hyperlink>
        </w:p>
        <w:p w14:paraId="726DD335"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09" w:history="1">
            <w:r w:rsidRPr="002D02A9">
              <w:rPr>
                <w:rStyle w:val="Hipervnculo"/>
                <w:rFonts w:cs="Arial"/>
                <w:noProof/>
              </w:rPr>
              <w:t>6.7</w:t>
            </w:r>
            <w:r>
              <w:rPr>
                <w:rFonts w:asciiTheme="minorHAnsi" w:hAnsiTheme="minorHAnsi"/>
                <w:noProof/>
                <w:lang w:val="es-CO" w:eastAsia="es-CO"/>
              </w:rPr>
              <w:tab/>
            </w:r>
            <w:r w:rsidRPr="002D02A9">
              <w:rPr>
                <w:rStyle w:val="Hipervnculo"/>
                <w:rFonts w:cs="Arial"/>
                <w:noProof/>
              </w:rPr>
              <w:t>Representación geográfica de los datos generados</w:t>
            </w:r>
            <w:r>
              <w:rPr>
                <w:noProof/>
                <w:webHidden/>
              </w:rPr>
              <w:tab/>
            </w:r>
            <w:r>
              <w:rPr>
                <w:noProof/>
                <w:webHidden/>
              </w:rPr>
              <w:fldChar w:fldCharType="begin"/>
            </w:r>
            <w:r>
              <w:rPr>
                <w:noProof/>
                <w:webHidden/>
              </w:rPr>
              <w:instrText xml:space="preserve"> PAGEREF _Toc61272509 \h </w:instrText>
            </w:r>
            <w:r>
              <w:rPr>
                <w:noProof/>
                <w:webHidden/>
              </w:rPr>
            </w:r>
            <w:r>
              <w:rPr>
                <w:noProof/>
                <w:webHidden/>
              </w:rPr>
              <w:fldChar w:fldCharType="separate"/>
            </w:r>
            <w:r>
              <w:rPr>
                <w:noProof/>
                <w:webHidden/>
              </w:rPr>
              <w:t>106</w:t>
            </w:r>
            <w:r>
              <w:rPr>
                <w:noProof/>
                <w:webHidden/>
              </w:rPr>
              <w:fldChar w:fldCharType="end"/>
            </w:r>
          </w:hyperlink>
        </w:p>
        <w:p w14:paraId="7A4C9F20"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10" w:history="1">
            <w:r w:rsidRPr="002D02A9">
              <w:rPr>
                <w:rStyle w:val="Hipervnculo"/>
                <w:rFonts w:cs="Arial"/>
                <w:noProof/>
              </w:rPr>
              <w:t>6.8</w:t>
            </w:r>
            <w:r>
              <w:rPr>
                <w:rFonts w:asciiTheme="minorHAnsi" w:hAnsiTheme="minorHAnsi"/>
                <w:noProof/>
                <w:lang w:val="es-CO" w:eastAsia="es-CO"/>
              </w:rPr>
              <w:tab/>
            </w:r>
            <w:r w:rsidRPr="002D02A9">
              <w:rPr>
                <w:rStyle w:val="Hipervnculo"/>
                <w:rFonts w:cs="Arial"/>
                <w:noProof/>
              </w:rPr>
              <w:t>Técnicas de agrupamiento</w:t>
            </w:r>
            <w:r>
              <w:rPr>
                <w:noProof/>
                <w:webHidden/>
              </w:rPr>
              <w:tab/>
            </w:r>
            <w:r>
              <w:rPr>
                <w:noProof/>
                <w:webHidden/>
              </w:rPr>
              <w:fldChar w:fldCharType="begin"/>
            </w:r>
            <w:r>
              <w:rPr>
                <w:noProof/>
                <w:webHidden/>
              </w:rPr>
              <w:instrText xml:space="preserve"> PAGEREF _Toc61272510 \h </w:instrText>
            </w:r>
            <w:r>
              <w:rPr>
                <w:noProof/>
                <w:webHidden/>
              </w:rPr>
            </w:r>
            <w:r>
              <w:rPr>
                <w:noProof/>
                <w:webHidden/>
              </w:rPr>
              <w:fldChar w:fldCharType="separate"/>
            </w:r>
            <w:r>
              <w:rPr>
                <w:noProof/>
                <w:webHidden/>
              </w:rPr>
              <w:t>108</w:t>
            </w:r>
            <w:r>
              <w:rPr>
                <w:noProof/>
                <w:webHidden/>
              </w:rPr>
              <w:fldChar w:fldCharType="end"/>
            </w:r>
          </w:hyperlink>
        </w:p>
        <w:p w14:paraId="68817DBE" w14:textId="77777777" w:rsidR="000D1BC5" w:rsidRDefault="000D1BC5">
          <w:pPr>
            <w:pStyle w:val="TDC1"/>
            <w:rPr>
              <w:rFonts w:asciiTheme="minorHAnsi" w:hAnsiTheme="minorHAnsi" w:cstheme="minorBidi"/>
              <w:b w:val="0"/>
              <w:szCs w:val="22"/>
              <w:lang w:val="es-CO" w:eastAsia="es-CO"/>
            </w:rPr>
          </w:pPr>
          <w:hyperlink w:anchor="_Toc61272511" w:history="1">
            <w:r w:rsidRPr="002D02A9">
              <w:rPr>
                <w:rStyle w:val="Hipervnculo"/>
                <w:rFonts w:eastAsiaTheme="majorEastAsia"/>
                <w:lang w:val="es-CO" w:bidi="x-none"/>
                <w14:scene3d>
                  <w14:camera w14:prst="orthographicFront"/>
                  <w14:lightRig w14:rig="threePt" w14:dir="t">
                    <w14:rot w14:lat="0" w14:lon="0" w14:rev="0"/>
                  </w14:lightRig>
                </w14:scene3d>
              </w:rPr>
              <w:t>7.</w:t>
            </w:r>
            <w:r>
              <w:rPr>
                <w:rFonts w:asciiTheme="minorHAnsi" w:hAnsiTheme="minorHAnsi" w:cstheme="minorBidi"/>
                <w:b w:val="0"/>
                <w:szCs w:val="22"/>
                <w:lang w:val="es-CO" w:eastAsia="es-CO"/>
              </w:rPr>
              <w:tab/>
            </w:r>
            <w:r w:rsidRPr="002D02A9">
              <w:rPr>
                <w:rStyle w:val="Hipervnculo"/>
              </w:rPr>
              <w:t>Capítulo 5: Generación de Rutas de Recolección</w:t>
            </w:r>
            <w:r>
              <w:rPr>
                <w:webHidden/>
              </w:rPr>
              <w:tab/>
            </w:r>
            <w:r>
              <w:rPr>
                <w:webHidden/>
              </w:rPr>
              <w:fldChar w:fldCharType="begin"/>
            </w:r>
            <w:r>
              <w:rPr>
                <w:webHidden/>
              </w:rPr>
              <w:instrText xml:space="preserve"> PAGEREF _Toc61272511 \h </w:instrText>
            </w:r>
            <w:r>
              <w:rPr>
                <w:webHidden/>
              </w:rPr>
            </w:r>
            <w:r>
              <w:rPr>
                <w:webHidden/>
              </w:rPr>
              <w:fldChar w:fldCharType="separate"/>
            </w:r>
            <w:r>
              <w:rPr>
                <w:webHidden/>
              </w:rPr>
              <w:t>112</w:t>
            </w:r>
            <w:r>
              <w:rPr>
                <w:webHidden/>
              </w:rPr>
              <w:fldChar w:fldCharType="end"/>
            </w:r>
          </w:hyperlink>
        </w:p>
        <w:p w14:paraId="4AC1CA40"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12" w:history="1">
            <w:r w:rsidRPr="002D02A9">
              <w:rPr>
                <w:rStyle w:val="Hipervnculo"/>
                <w:rFonts w:cs="Arial"/>
                <w:noProof/>
              </w:rPr>
              <w:t>7.1</w:t>
            </w:r>
            <w:r>
              <w:rPr>
                <w:rFonts w:asciiTheme="minorHAnsi" w:hAnsiTheme="minorHAnsi"/>
                <w:noProof/>
                <w:lang w:val="es-CO" w:eastAsia="es-CO"/>
              </w:rPr>
              <w:tab/>
            </w:r>
            <w:r w:rsidRPr="002D02A9">
              <w:rPr>
                <w:rStyle w:val="Hipervnculo"/>
                <w:rFonts w:cs="Arial"/>
                <w:noProof/>
              </w:rPr>
              <w:t>Problema del enrutamiento de vehículos</w:t>
            </w:r>
            <w:r>
              <w:rPr>
                <w:noProof/>
                <w:webHidden/>
              </w:rPr>
              <w:tab/>
            </w:r>
            <w:r>
              <w:rPr>
                <w:noProof/>
                <w:webHidden/>
              </w:rPr>
              <w:fldChar w:fldCharType="begin"/>
            </w:r>
            <w:r>
              <w:rPr>
                <w:noProof/>
                <w:webHidden/>
              </w:rPr>
              <w:instrText xml:space="preserve"> PAGEREF _Toc61272512 \h </w:instrText>
            </w:r>
            <w:r>
              <w:rPr>
                <w:noProof/>
                <w:webHidden/>
              </w:rPr>
            </w:r>
            <w:r>
              <w:rPr>
                <w:noProof/>
                <w:webHidden/>
              </w:rPr>
              <w:fldChar w:fldCharType="separate"/>
            </w:r>
            <w:r>
              <w:rPr>
                <w:noProof/>
                <w:webHidden/>
              </w:rPr>
              <w:t>112</w:t>
            </w:r>
            <w:r>
              <w:rPr>
                <w:noProof/>
                <w:webHidden/>
              </w:rPr>
              <w:fldChar w:fldCharType="end"/>
            </w:r>
          </w:hyperlink>
        </w:p>
        <w:p w14:paraId="0778C621"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13" w:history="1">
            <w:r w:rsidRPr="002D02A9">
              <w:rPr>
                <w:rStyle w:val="Hipervnculo"/>
                <w:rFonts w:cs="Arial"/>
                <w:noProof/>
              </w:rPr>
              <w:t>7.2</w:t>
            </w:r>
            <w:r>
              <w:rPr>
                <w:rFonts w:asciiTheme="minorHAnsi" w:hAnsiTheme="minorHAnsi"/>
                <w:noProof/>
                <w:lang w:val="es-CO" w:eastAsia="es-CO"/>
              </w:rPr>
              <w:tab/>
            </w:r>
            <w:r w:rsidRPr="002D02A9">
              <w:rPr>
                <w:rStyle w:val="Hipervnculo"/>
                <w:rFonts w:cs="Arial"/>
                <w:noProof/>
              </w:rPr>
              <w:t>Open Route Service ORS</w:t>
            </w:r>
            <w:r>
              <w:rPr>
                <w:noProof/>
                <w:webHidden/>
              </w:rPr>
              <w:tab/>
            </w:r>
            <w:r>
              <w:rPr>
                <w:noProof/>
                <w:webHidden/>
              </w:rPr>
              <w:fldChar w:fldCharType="begin"/>
            </w:r>
            <w:r>
              <w:rPr>
                <w:noProof/>
                <w:webHidden/>
              </w:rPr>
              <w:instrText xml:space="preserve"> PAGEREF _Toc61272513 \h </w:instrText>
            </w:r>
            <w:r>
              <w:rPr>
                <w:noProof/>
                <w:webHidden/>
              </w:rPr>
            </w:r>
            <w:r>
              <w:rPr>
                <w:noProof/>
                <w:webHidden/>
              </w:rPr>
              <w:fldChar w:fldCharType="separate"/>
            </w:r>
            <w:r>
              <w:rPr>
                <w:noProof/>
                <w:webHidden/>
              </w:rPr>
              <w:t>113</w:t>
            </w:r>
            <w:r>
              <w:rPr>
                <w:noProof/>
                <w:webHidden/>
              </w:rPr>
              <w:fldChar w:fldCharType="end"/>
            </w:r>
          </w:hyperlink>
        </w:p>
        <w:p w14:paraId="3F55A167"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14" w:history="1">
            <w:r w:rsidRPr="002D02A9">
              <w:rPr>
                <w:rStyle w:val="Hipervnculo"/>
                <w:rFonts w:cs="Arial"/>
                <w:noProof/>
              </w:rPr>
              <w:t>7.3</w:t>
            </w:r>
            <w:r>
              <w:rPr>
                <w:rFonts w:asciiTheme="minorHAnsi" w:hAnsiTheme="minorHAnsi"/>
                <w:noProof/>
                <w:lang w:val="es-CO" w:eastAsia="es-CO"/>
              </w:rPr>
              <w:tab/>
            </w:r>
            <w:r w:rsidRPr="002D02A9">
              <w:rPr>
                <w:rStyle w:val="Hipervnculo"/>
                <w:rFonts w:cs="Arial"/>
                <w:noProof/>
              </w:rPr>
              <w:t>Servicio de rutas</w:t>
            </w:r>
            <w:r>
              <w:rPr>
                <w:noProof/>
                <w:webHidden/>
              </w:rPr>
              <w:tab/>
            </w:r>
            <w:r>
              <w:rPr>
                <w:noProof/>
                <w:webHidden/>
              </w:rPr>
              <w:fldChar w:fldCharType="begin"/>
            </w:r>
            <w:r>
              <w:rPr>
                <w:noProof/>
                <w:webHidden/>
              </w:rPr>
              <w:instrText xml:space="preserve"> PAGEREF _Toc61272514 \h </w:instrText>
            </w:r>
            <w:r>
              <w:rPr>
                <w:noProof/>
                <w:webHidden/>
              </w:rPr>
            </w:r>
            <w:r>
              <w:rPr>
                <w:noProof/>
                <w:webHidden/>
              </w:rPr>
              <w:fldChar w:fldCharType="separate"/>
            </w:r>
            <w:r>
              <w:rPr>
                <w:noProof/>
                <w:webHidden/>
              </w:rPr>
              <w:t>113</w:t>
            </w:r>
            <w:r>
              <w:rPr>
                <w:noProof/>
                <w:webHidden/>
              </w:rPr>
              <w:fldChar w:fldCharType="end"/>
            </w:r>
          </w:hyperlink>
        </w:p>
        <w:p w14:paraId="531DB5D9" w14:textId="77777777" w:rsidR="000D1BC5" w:rsidRDefault="000D1BC5">
          <w:pPr>
            <w:pStyle w:val="TDC3"/>
            <w:rPr>
              <w:rFonts w:asciiTheme="minorHAnsi" w:hAnsiTheme="minorHAnsi"/>
              <w:lang w:val="es-CO" w:eastAsia="es-CO"/>
            </w:rPr>
          </w:pPr>
          <w:hyperlink w:anchor="_Toc61272515" w:history="1">
            <w:r w:rsidRPr="002D02A9">
              <w:rPr>
                <w:rStyle w:val="Hipervnculo"/>
              </w:rPr>
              <w:t>7.3.1</w:t>
            </w:r>
            <w:r>
              <w:rPr>
                <w:rFonts w:asciiTheme="minorHAnsi" w:hAnsiTheme="minorHAnsi"/>
                <w:lang w:val="es-CO" w:eastAsia="es-CO"/>
              </w:rPr>
              <w:tab/>
            </w:r>
            <w:r w:rsidRPr="002D02A9">
              <w:rPr>
                <w:rStyle w:val="Hipervnculo"/>
                <w:rFonts w:cs="Arial"/>
              </w:rPr>
              <w:t>Implementación.</w:t>
            </w:r>
            <w:r>
              <w:rPr>
                <w:webHidden/>
              </w:rPr>
              <w:tab/>
            </w:r>
            <w:r>
              <w:rPr>
                <w:webHidden/>
              </w:rPr>
              <w:fldChar w:fldCharType="begin"/>
            </w:r>
            <w:r>
              <w:rPr>
                <w:webHidden/>
              </w:rPr>
              <w:instrText xml:space="preserve"> PAGEREF _Toc61272515 \h </w:instrText>
            </w:r>
            <w:r>
              <w:rPr>
                <w:webHidden/>
              </w:rPr>
            </w:r>
            <w:r>
              <w:rPr>
                <w:webHidden/>
              </w:rPr>
              <w:fldChar w:fldCharType="separate"/>
            </w:r>
            <w:r>
              <w:rPr>
                <w:webHidden/>
              </w:rPr>
              <w:t>114</w:t>
            </w:r>
            <w:r>
              <w:rPr>
                <w:webHidden/>
              </w:rPr>
              <w:fldChar w:fldCharType="end"/>
            </w:r>
          </w:hyperlink>
        </w:p>
        <w:p w14:paraId="35D61FF9" w14:textId="77777777" w:rsidR="000D1BC5" w:rsidRDefault="000D1BC5">
          <w:pPr>
            <w:pStyle w:val="TDC1"/>
            <w:rPr>
              <w:rFonts w:asciiTheme="minorHAnsi" w:hAnsiTheme="minorHAnsi" w:cstheme="minorBidi"/>
              <w:b w:val="0"/>
              <w:szCs w:val="22"/>
              <w:lang w:val="es-CO" w:eastAsia="es-CO"/>
            </w:rPr>
          </w:pPr>
          <w:hyperlink w:anchor="_Toc61272516" w:history="1">
            <w:r w:rsidRPr="002D02A9">
              <w:rPr>
                <w:rStyle w:val="Hipervnculo"/>
                <w:lang w:bidi="x-none"/>
                <w14:scene3d>
                  <w14:camera w14:prst="orthographicFront"/>
                  <w14:lightRig w14:rig="threePt" w14:dir="t">
                    <w14:rot w14:lat="0" w14:lon="0" w14:rev="0"/>
                  </w14:lightRig>
                </w14:scene3d>
              </w:rPr>
              <w:t>8.</w:t>
            </w:r>
            <w:r>
              <w:rPr>
                <w:rFonts w:asciiTheme="minorHAnsi" w:hAnsiTheme="minorHAnsi" w:cstheme="minorBidi"/>
                <w:b w:val="0"/>
                <w:szCs w:val="22"/>
                <w:lang w:val="es-CO" w:eastAsia="es-CO"/>
              </w:rPr>
              <w:tab/>
            </w:r>
            <w:r w:rsidRPr="002D02A9">
              <w:rPr>
                <w:rStyle w:val="Hipervnculo"/>
              </w:rPr>
              <w:t>Capítulo 6: Interfaz visualización de Rutas</w:t>
            </w:r>
            <w:r>
              <w:rPr>
                <w:webHidden/>
              </w:rPr>
              <w:tab/>
            </w:r>
            <w:r>
              <w:rPr>
                <w:webHidden/>
              </w:rPr>
              <w:fldChar w:fldCharType="begin"/>
            </w:r>
            <w:r>
              <w:rPr>
                <w:webHidden/>
              </w:rPr>
              <w:instrText xml:space="preserve"> PAGEREF _Toc61272516 \h </w:instrText>
            </w:r>
            <w:r>
              <w:rPr>
                <w:webHidden/>
              </w:rPr>
            </w:r>
            <w:r>
              <w:rPr>
                <w:webHidden/>
              </w:rPr>
              <w:fldChar w:fldCharType="separate"/>
            </w:r>
            <w:r>
              <w:rPr>
                <w:webHidden/>
              </w:rPr>
              <w:t>116</w:t>
            </w:r>
            <w:r>
              <w:rPr>
                <w:webHidden/>
              </w:rPr>
              <w:fldChar w:fldCharType="end"/>
            </w:r>
          </w:hyperlink>
        </w:p>
        <w:p w14:paraId="72955AA3" w14:textId="77777777" w:rsidR="000D1BC5" w:rsidRDefault="000D1BC5">
          <w:pPr>
            <w:pStyle w:val="TDC2"/>
            <w:tabs>
              <w:tab w:val="right" w:leader="dot" w:pos="8749"/>
            </w:tabs>
            <w:rPr>
              <w:rFonts w:asciiTheme="minorHAnsi" w:hAnsiTheme="minorHAnsi"/>
              <w:noProof/>
              <w:lang w:val="es-CO" w:eastAsia="es-CO"/>
            </w:rPr>
          </w:pPr>
          <w:hyperlink w:anchor="_Toc61272517" w:history="1">
            <w:r w:rsidRPr="002D02A9">
              <w:rPr>
                <w:rStyle w:val="Hipervnculo"/>
                <w:noProof/>
                <w:lang w:eastAsia="es-CO"/>
              </w:rPr>
              <w:t xml:space="preserve">8.1. </w:t>
            </w:r>
            <w:r w:rsidRPr="002D02A9">
              <w:rPr>
                <w:rStyle w:val="Hipervnculo"/>
                <w:noProof/>
              </w:rPr>
              <w:t xml:space="preserve"> Flutter:</w:t>
            </w:r>
            <w:r>
              <w:rPr>
                <w:noProof/>
                <w:webHidden/>
              </w:rPr>
              <w:tab/>
            </w:r>
            <w:r>
              <w:rPr>
                <w:noProof/>
                <w:webHidden/>
              </w:rPr>
              <w:fldChar w:fldCharType="begin"/>
            </w:r>
            <w:r>
              <w:rPr>
                <w:noProof/>
                <w:webHidden/>
              </w:rPr>
              <w:instrText xml:space="preserve"> PAGEREF _Toc61272517 \h </w:instrText>
            </w:r>
            <w:r>
              <w:rPr>
                <w:noProof/>
                <w:webHidden/>
              </w:rPr>
            </w:r>
            <w:r>
              <w:rPr>
                <w:noProof/>
                <w:webHidden/>
              </w:rPr>
              <w:fldChar w:fldCharType="separate"/>
            </w:r>
            <w:r>
              <w:rPr>
                <w:noProof/>
                <w:webHidden/>
              </w:rPr>
              <w:t>116</w:t>
            </w:r>
            <w:r>
              <w:rPr>
                <w:noProof/>
                <w:webHidden/>
              </w:rPr>
              <w:fldChar w:fldCharType="end"/>
            </w:r>
          </w:hyperlink>
        </w:p>
        <w:p w14:paraId="66C30E7B" w14:textId="77777777" w:rsidR="000D1BC5" w:rsidRDefault="000D1BC5">
          <w:pPr>
            <w:pStyle w:val="TDC3"/>
            <w:rPr>
              <w:rFonts w:asciiTheme="minorHAnsi" w:hAnsiTheme="minorHAnsi"/>
              <w:lang w:val="es-CO" w:eastAsia="es-CO"/>
            </w:rPr>
          </w:pPr>
          <w:hyperlink w:anchor="_Toc61272518" w:history="1">
            <w:r w:rsidRPr="002D02A9">
              <w:rPr>
                <w:rStyle w:val="Hipervnculo"/>
              </w:rPr>
              <w:t>8.1.1</w:t>
            </w:r>
            <w:r>
              <w:rPr>
                <w:rFonts w:asciiTheme="minorHAnsi" w:hAnsiTheme="minorHAnsi"/>
                <w:lang w:val="es-CO" w:eastAsia="es-CO"/>
              </w:rPr>
              <w:tab/>
            </w:r>
            <w:r w:rsidRPr="002D02A9">
              <w:rPr>
                <w:rStyle w:val="Hipervnculo"/>
              </w:rPr>
              <w:t>Instalación.</w:t>
            </w:r>
            <w:r>
              <w:rPr>
                <w:webHidden/>
              </w:rPr>
              <w:tab/>
            </w:r>
            <w:r>
              <w:rPr>
                <w:webHidden/>
              </w:rPr>
              <w:fldChar w:fldCharType="begin"/>
            </w:r>
            <w:r>
              <w:rPr>
                <w:webHidden/>
              </w:rPr>
              <w:instrText xml:space="preserve"> PAGEREF _Toc61272518 \h </w:instrText>
            </w:r>
            <w:r>
              <w:rPr>
                <w:webHidden/>
              </w:rPr>
            </w:r>
            <w:r>
              <w:rPr>
                <w:webHidden/>
              </w:rPr>
              <w:fldChar w:fldCharType="separate"/>
            </w:r>
            <w:r>
              <w:rPr>
                <w:webHidden/>
              </w:rPr>
              <w:t>117</w:t>
            </w:r>
            <w:r>
              <w:rPr>
                <w:webHidden/>
              </w:rPr>
              <w:fldChar w:fldCharType="end"/>
            </w:r>
          </w:hyperlink>
        </w:p>
        <w:p w14:paraId="640F7AD8"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19" w:history="1">
            <w:r w:rsidRPr="002D02A9">
              <w:rPr>
                <w:rStyle w:val="Hipervnculo"/>
                <w:rFonts w:cs="Arial"/>
                <w:noProof/>
              </w:rPr>
              <w:t>8.2</w:t>
            </w:r>
            <w:r>
              <w:rPr>
                <w:rFonts w:asciiTheme="minorHAnsi" w:hAnsiTheme="minorHAnsi"/>
                <w:noProof/>
                <w:lang w:val="es-CO" w:eastAsia="es-CO"/>
              </w:rPr>
              <w:tab/>
            </w:r>
            <w:r w:rsidRPr="002D02A9">
              <w:rPr>
                <w:rStyle w:val="Hipervnculo"/>
                <w:rFonts w:cs="Arial"/>
                <w:noProof/>
              </w:rPr>
              <w:t>Autenticación JWT</w:t>
            </w:r>
            <w:r>
              <w:rPr>
                <w:noProof/>
                <w:webHidden/>
              </w:rPr>
              <w:tab/>
            </w:r>
            <w:r>
              <w:rPr>
                <w:noProof/>
                <w:webHidden/>
              </w:rPr>
              <w:fldChar w:fldCharType="begin"/>
            </w:r>
            <w:r>
              <w:rPr>
                <w:noProof/>
                <w:webHidden/>
              </w:rPr>
              <w:instrText xml:space="preserve"> PAGEREF _Toc61272519 \h </w:instrText>
            </w:r>
            <w:r>
              <w:rPr>
                <w:noProof/>
                <w:webHidden/>
              </w:rPr>
            </w:r>
            <w:r>
              <w:rPr>
                <w:noProof/>
                <w:webHidden/>
              </w:rPr>
              <w:fldChar w:fldCharType="separate"/>
            </w:r>
            <w:r>
              <w:rPr>
                <w:noProof/>
                <w:webHidden/>
              </w:rPr>
              <w:t>118</w:t>
            </w:r>
            <w:r>
              <w:rPr>
                <w:noProof/>
                <w:webHidden/>
              </w:rPr>
              <w:fldChar w:fldCharType="end"/>
            </w:r>
          </w:hyperlink>
        </w:p>
        <w:p w14:paraId="40E89B77"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20" w:history="1">
            <w:r w:rsidRPr="002D02A9">
              <w:rPr>
                <w:rStyle w:val="Hipervnculo"/>
                <w:rFonts w:cs="Arial"/>
                <w:noProof/>
              </w:rPr>
              <w:t>8.3</w:t>
            </w:r>
            <w:r>
              <w:rPr>
                <w:rFonts w:asciiTheme="minorHAnsi" w:hAnsiTheme="minorHAnsi"/>
                <w:noProof/>
                <w:lang w:val="es-CO" w:eastAsia="es-CO"/>
              </w:rPr>
              <w:tab/>
            </w:r>
            <w:r w:rsidRPr="002D02A9">
              <w:rPr>
                <w:rStyle w:val="Hipervnculo"/>
                <w:rFonts w:cs="Arial"/>
                <w:noProof/>
              </w:rPr>
              <w:t>Consumo de servicios Rest</w:t>
            </w:r>
            <w:r>
              <w:rPr>
                <w:noProof/>
                <w:webHidden/>
              </w:rPr>
              <w:tab/>
            </w:r>
            <w:r>
              <w:rPr>
                <w:noProof/>
                <w:webHidden/>
              </w:rPr>
              <w:fldChar w:fldCharType="begin"/>
            </w:r>
            <w:r>
              <w:rPr>
                <w:noProof/>
                <w:webHidden/>
              </w:rPr>
              <w:instrText xml:space="preserve"> PAGEREF _Toc61272520 \h </w:instrText>
            </w:r>
            <w:r>
              <w:rPr>
                <w:noProof/>
                <w:webHidden/>
              </w:rPr>
            </w:r>
            <w:r>
              <w:rPr>
                <w:noProof/>
                <w:webHidden/>
              </w:rPr>
              <w:fldChar w:fldCharType="separate"/>
            </w:r>
            <w:r>
              <w:rPr>
                <w:noProof/>
                <w:webHidden/>
              </w:rPr>
              <w:t>121</w:t>
            </w:r>
            <w:r>
              <w:rPr>
                <w:noProof/>
                <w:webHidden/>
              </w:rPr>
              <w:fldChar w:fldCharType="end"/>
            </w:r>
          </w:hyperlink>
        </w:p>
        <w:p w14:paraId="36A10CC2"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21" w:history="1">
            <w:r w:rsidRPr="002D02A9">
              <w:rPr>
                <w:rStyle w:val="Hipervnculo"/>
                <w:rFonts w:cs="Arial"/>
                <w:noProof/>
              </w:rPr>
              <w:t>8.4</w:t>
            </w:r>
            <w:r>
              <w:rPr>
                <w:rFonts w:asciiTheme="minorHAnsi" w:hAnsiTheme="minorHAnsi"/>
                <w:noProof/>
                <w:lang w:val="es-CO" w:eastAsia="es-CO"/>
              </w:rPr>
              <w:tab/>
            </w:r>
            <w:r w:rsidRPr="002D02A9">
              <w:rPr>
                <w:rStyle w:val="Hipervnculo"/>
                <w:rFonts w:cs="Arial"/>
                <w:noProof/>
              </w:rPr>
              <w:t>Integración Google Maps</w:t>
            </w:r>
            <w:r>
              <w:rPr>
                <w:noProof/>
                <w:webHidden/>
              </w:rPr>
              <w:tab/>
            </w:r>
            <w:r>
              <w:rPr>
                <w:noProof/>
                <w:webHidden/>
              </w:rPr>
              <w:fldChar w:fldCharType="begin"/>
            </w:r>
            <w:r>
              <w:rPr>
                <w:noProof/>
                <w:webHidden/>
              </w:rPr>
              <w:instrText xml:space="preserve"> PAGEREF _Toc61272521 \h </w:instrText>
            </w:r>
            <w:r>
              <w:rPr>
                <w:noProof/>
                <w:webHidden/>
              </w:rPr>
            </w:r>
            <w:r>
              <w:rPr>
                <w:noProof/>
                <w:webHidden/>
              </w:rPr>
              <w:fldChar w:fldCharType="separate"/>
            </w:r>
            <w:r>
              <w:rPr>
                <w:noProof/>
                <w:webHidden/>
              </w:rPr>
              <w:t>122</w:t>
            </w:r>
            <w:r>
              <w:rPr>
                <w:noProof/>
                <w:webHidden/>
              </w:rPr>
              <w:fldChar w:fldCharType="end"/>
            </w:r>
          </w:hyperlink>
        </w:p>
        <w:p w14:paraId="5B7330DD" w14:textId="77777777" w:rsidR="000D1BC5" w:rsidRDefault="000D1BC5">
          <w:pPr>
            <w:pStyle w:val="TDC3"/>
            <w:rPr>
              <w:rFonts w:asciiTheme="minorHAnsi" w:hAnsiTheme="minorHAnsi"/>
              <w:lang w:val="es-CO" w:eastAsia="es-CO"/>
            </w:rPr>
          </w:pPr>
          <w:hyperlink w:anchor="_Toc61272522" w:history="1">
            <w:r w:rsidRPr="002D02A9">
              <w:rPr>
                <w:rStyle w:val="Hipervnculo"/>
              </w:rPr>
              <w:t>8.4.1</w:t>
            </w:r>
            <w:r>
              <w:rPr>
                <w:rFonts w:asciiTheme="minorHAnsi" w:hAnsiTheme="minorHAnsi"/>
                <w:lang w:val="es-CO" w:eastAsia="es-CO"/>
              </w:rPr>
              <w:tab/>
            </w:r>
            <w:r w:rsidRPr="002D02A9">
              <w:rPr>
                <w:rStyle w:val="Hipervnculo"/>
              </w:rPr>
              <w:t>Configuración del Servicio</w:t>
            </w:r>
            <w:r>
              <w:rPr>
                <w:webHidden/>
              </w:rPr>
              <w:tab/>
            </w:r>
            <w:r>
              <w:rPr>
                <w:webHidden/>
              </w:rPr>
              <w:fldChar w:fldCharType="begin"/>
            </w:r>
            <w:r>
              <w:rPr>
                <w:webHidden/>
              </w:rPr>
              <w:instrText xml:space="preserve"> PAGEREF _Toc61272522 \h </w:instrText>
            </w:r>
            <w:r>
              <w:rPr>
                <w:webHidden/>
              </w:rPr>
            </w:r>
            <w:r>
              <w:rPr>
                <w:webHidden/>
              </w:rPr>
              <w:fldChar w:fldCharType="separate"/>
            </w:r>
            <w:r>
              <w:rPr>
                <w:webHidden/>
              </w:rPr>
              <w:t>122</w:t>
            </w:r>
            <w:r>
              <w:rPr>
                <w:webHidden/>
              </w:rPr>
              <w:fldChar w:fldCharType="end"/>
            </w:r>
          </w:hyperlink>
        </w:p>
        <w:p w14:paraId="6D266593" w14:textId="77777777" w:rsidR="000D1BC5" w:rsidRDefault="000D1BC5">
          <w:pPr>
            <w:pStyle w:val="TDC3"/>
            <w:rPr>
              <w:rFonts w:asciiTheme="minorHAnsi" w:hAnsiTheme="minorHAnsi"/>
              <w:lang w:val="es-CO" w:eastAsia="es-CO"/>
            </w:rPr>
          </w:pPr>
          <w:hyperlink w:anchor="_Toc61272523" w:history="1">
            <w:r w:rsidRPr="002D02A9">
              <w:rPr>
                <w:rStyle w:val="Hipervnculo"/>
              </w:rPr>
              <w:t>8.4.2</w:t>
            </w:r>
            <w:r>
              <w:rPr>
                <w:rFonts w:asciiTheme="minorHAnsi" w:hAnsiTheme="minorHAnsi"/>
                <w:lang w:val="es-CO" w:eastAsia="es-CO"/>
              </w:rPr>
              <w:tab/>
            </w:r>
            <w:r w:rsidRPr="002D02A9">
              <w:rPr>
                <w:rStyle w:val="Hipervnculo"/>
              </w:rPr>
              <w:t>Implementación del mapa</w:t>
            </w:r>
            <w:r>
              <w:rPr>
                <w:webHidden/>
              </w:rPr>
              <w:tab/>
            </w:r>
            <w:r>
              <w:rPr>
                <w:webHidden/>
              </w:rPr>
              <w:fldChar w:fldCharType="begin"/>
            </w:r>
            <w:r>
              <w:rPr>
                <w:webHidden/>
              </w:rPr>
              <w:instrText xml:space="preserve"> PAGEREF _Toc61272523 \h </w:instrText>
            </w:r>
            <w:r>
              <w:rPr>
                <w:webHidden/>
              </w:rPr>
            </w:r>
            <w:r>
              <w:rPr>
                <w:webHidden/>
              </w:rPr>
              <w:fldChar w:fldCharType="separate"/>
            </w:r>
            <w:r>
              <w:rPr>
                <w:webHidden/>
              </w:rPr>
              <w:t>124</w:t>
            </w:r>
            <w:r>
              <w:rPr>
                <w:webHidden/>
              </w:rPr>
              <w:fldChar w:fldCharType="end"/>
            </w:r>
          </w:hyperlink>
        </w:p>
        <w:p w14:paraId="7513A9B1"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24" w:history="1">
            <w:r w:rsidRPr="002D02A9">
              <w:rPr>
                <w:rStyle w:val="Hipervnculo"/>
                <w:rFonts w:cs="Arial"/>
                <w:noProof/>
              </w:rPr>
              <w:t>8.5</w:t>
            </w:r>
            <w:r>
              <w:rPr>
                <w:rFonts w:asciiTheme="minorHAnsi" w:hAnsiTheme="minorHAnsi"/>
                <w:noProof/>
                <w:lang w:val="es-CO" w:eastAsia="es-CO"/>
              </w:rPr>
              <w:tab/>
            </w:r>
            <w:r w:rsidRPr="002D02A9">
              <w:rPr>
                <w:rStyle w:val="Hipervnculo"/>
                <w:rFonts w:cs="Arial"/>
                <w:noProof/>
              </w:rPr>
              <w:t>Directions Service</w:t>
            </w:r>
            <w:r>
              <w:rPr>
                <w:noProof/>
                <w:webHidden/>
              </w:rPr>
              <w:tab/>
            </w:r>
            <w:r>
              <w:rPr>
                <w:noProof/>
                <w:webHidden/>
              </w:rPr>
              <w:fldChar w:fldCharType="begin"/>
            </w:r>
            <w:r>
              <w:rPr>
                <w:noProof/>
                <w:webHidden/>
              </w:rPr>
              <w:instrText xml:space="preserve"> PAGEREF _Toc61272524 \h </w:instrText>
            </w:r>
            <w:r>
              <w:rPr>
                <w:noProof/>
                <w:webHidden/>
              </w:rPr>
            </w:r>
            <w:r>
              <w:rPr>
                <w:noProof/>
                <w:webHidden/>
              </w:rPr>
              <w:fldChar w:fldCharType="separate"/>
            </w:r>
            <w:r>
              <w:rPr>
                <w:noProof/>
                <w:webHidden/>
              </w:rPr>
              <w:t>127</w:t>
            </w:r>
            <w:r>
              <w:rPr>
                <w:noProof/>
                <w:webHidden/>
              </w:rPr>
              <w:fldChar w:fldCharType="end"/>
            </w:r>
          </w:hyperlink>
        </w:p>
        <w:p w14:paraId="0E61DDB8"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25" w:history="1">
            <w:r w:rsidRPr="002D02A9">
              <w:rPr>
                <w:rStyle w:val="Hipervnculo"/>
                <w:rFonts w:cs="Arial"/>
                <w:noProof/>
              </w:rPr>
              <w:t>8.6</w:t>
            </w:r>
            <w:r>
              <w:rPr>
                <w:rFonts w:asciiTheme="minorHAnsi" w:hAnsiTheme="minorHAnsi"/>
                <w:noProof/>
                <w:lang w:val="es-CO" w:eastAsia="es-CO"/>
              </w:rPr>
              <w:tab/>
            </w:r>
            <w:r w:rsidRPr="002D02A9">
              <w:rPr>
                <w:rStyle w:val="Hipervnculo"/>
                <w:rFonts w:cs="Arial"/>
                <w:noProof/>
              </w:rPr>
              <w:t>Generación, firma del APK.</w:t>
            </w:r>
            <w:r>
              <w:rPr>
                <w:noProof/>
                <w:webHidden/>
              </w:rPr>
              <w:tab/>
            </w:r>
            <w:r>
              <w:rPr>
                <w:noProof/>
                <w:webHidden/>
              </w:rPr>
              <w:fldChar w:fldCharType="begin"/>
            </w:r>
            <w:r>
              <w:rPr>
                <w:noProof/>
                <w:webHidden/>
              </w:rPr>
              <w:instrText xml:space="preserve"> PAGEREF _Toc61272525 \h </w:instrText>
            </w:r>
            <w:r>
              <w:rPr>
                <w:noProof/>
                <w:webHidden/>
              </w:rPr>
            </w:r>
            <w:r>
              <w:rPr>
                <w:noProof/>
                <w:webHidden/>
              </w:rPr>
              <w:fldChar w:fldCharType="separate"/>
            </w:r>
            <w:r>
              <w:rPr>
                <w:noProof/>
                <w:webHidden/>
              </w:rPr>
              <w:t>130</w:t>
            </w:r>
            <w:r>
              <w:rPr>
                <w:noProof/>
                <w:webHidden/>
              </w:rPr>
              <w:fldChar w:fldCharType="end"/>
            </w:r>
          </w:hyperlink>
        </w:p>
        <w:p w14:paraId="5B839D68" w14:textId="77777777" w:rsidR="000D1BC5" w:rsidRDefault="000D1BC5">
          <w:pPr>
            <w:pStyle w:val="TDC1"/>
            <w:rPr>
              <w:rFonts w:asciiTheme="minorHAnsi" w:hAnsiTheme="minorHAnsi" w:cstheme="minorBidi"/>
              <w:b w:val="0"/>
              <w:szCs w:val="22"/>
              <w:lang w:val="es-CO" w:eastAsia="es-CO"/>
            </w:rPr>
          </w:pPr>
          <w:hyperlink w:anchor="_Toc61272526" w:history="1">
            <w:r w:rsidRPr="002D02A9">
              <w:rPr>
                <w:rStyle w:val="Hipervnculo"/>
                <w:lang w:bidi="x-none"/>
                <w14:scene3d>
                  <w14:camera w14:prst="orthographicFront"/>
                  <w14:lightRig w14:rig="threePt" w14:dir="t">
                    <w14:rot w14:lat="0" w14:lon="0" w14:rev="0"/>
                  </w14:lightRig>
                </w14:scene3d>
              </w:rPr>
              <w:t>9.</w:t>
            </w:r>
            <w:r>
              <w:rPr>
                <w:rFonts w:asciiTheme="minorHAnsi" w:hAnsiTheme="minorHAnsi" w:cstheme="minorBidi"/>
                <w:b w:val="0"/>
                <w:szCs w:val="22"/>
                <w:lang w:val="es-CO" w:eastAsia="es-CO"/>
              </w:rPr>
              <w:tab/>
            </w:r>
            <w:r w:rsidRPr="002D02A9">
              <w:rPr>
                <w:rStyle w:val="Hipervnculo"/>
              </w:rPr>
              <w:t>Conclusiones y recomendaciones</w:t>
            </w:r>
            <w:r>
              <w:rPr>
                <w:webHidden/>
              </w:rPr>
              <w:tab/>
            </w:r>
            <w:r>
              <w:rPr>
                <w:webHidden/>
              </w:rPr>
              <w:fldChar w:fldCharType="begin"/>
            </w:r>
            <w:r>
              <w:rPr>
                <w:webHidden/>
              </w:rPr>
              <w:instrText xml:space="preserve"> PAGEREF _Toc61272526 \h </w:instrText>
            </w:r>
            <w:r>
              <w:rPr>
                <w:webHidden/>
              </w:rPr>
            </w:r>
            <w:r>
              <w:rPr>
                <w:webHidden/>
              </w:rPr>
              <w:fldChar w:fldCharType="separate"/>
            </w:r>
            <w:r>
              <w:rPr>
                <w:webHidden/>
              </w:rPr>
              <w:t>132</w:t>
            </w:r>
            <w:r>
              <w:rPr>
                <w:webHidden/>
              </w:rPr>
              <w:fldChar w:fldCharType="end"/>
            </w:r>
          </w:hyperlink>
        </w:p>
        <w:p w14:paraId="633A7625"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27" w:history="1">
            <w:r w:rsidRPr="002D02A9">
              <w:rPr>
                <w:rStyle w:val="Hipervnculo"/>
                <w:noProof/>
              </w:rPr>
              <w:t>9.1</w:t>
            </w:r>
            <w:r>
              <w:rPr>
                <w:rFonts w:asciiTheme="minorHAnsi" w:hAnsiTheme="minorHAnsi"/>
                <w:noProof/>
                <w:lang w:val="es-CO" w:eastAsia="es-CO"/>
              </w:rPr>
              <w:tab/>
            </w:r>
            <w:r w:rsidRPr="002D02A9">
              <w:rPr>
                <w:rStyle w:val="Hipervnculo"/>
                <w:noProof/>
              </w:rPr>
              <w:t>Conclusiones</w:t>
            </w:r>
            <w:r>
              <w:rPr>
                <w:noProof/>
                <w:webHidden/>
              </w:rPr>
              <w:tab/>
            </w:r>
            <w:r>
              <w:rPr>
                <w:noProof/>
                <w:webHidden/>
              </w:rPr>
              <w:fldChar w:fldCharType="begin"/>
            </w:r>
            <w:r>
              <w:rPr>
                <w:noProof/>
                <w:webHidden/>
              </w:rPr>
              <w:instrText xml:space="preserve"> PAGEREF _Toc61272527 \h </w:instrText>
            </w:r>
            <w:r>
              <w:rPr>
                <w:noProof/>
                <w:webHidden/>
              </w:rPr>
            </w:r>
            <w:r>
              <w:rPr>
                <w:noProof/>
                <w:webHidden/>
              </w:rPr>
              <w:fldChar w:fldCharType="separate"/>
            </w:r>
            <w:r>
              <w:rPr>
                <w:noProof/>
                <w:webHidden/>
              </w:rPr>
              <w:t>132</w:t>
            </w:r>
            <w:r>
              <w:rPr>
                <w:noProof/>
                <w:webHidden/>
              </w:rPr>
              <w:fldChar w:fldCharType="end"/>
            </w:r>
          </w:hyperlink>
        </w:p>
        <w:p w14:paraId="54D361B3" w14:textId="77777777" w:rsidR="000D1BC5" w:rsidRDefault="000D1BC5">
          <w:pPr>
            <w:pStyle w:val="TDC2"/>
            <w:tabs>
              <w:tab w:val="left" w:pos="879"/>
              <w:tab w:val="right" w:leader="dot" w:pos="8749"/>
            </w:tabs>
            <w:rPr>
              <w:rFonts w:asciiTheme="minorHAnsi" w:hAnsiTheme="minorHAnsi"/>
              <w:noProof/>
              <w:lang w:val="es-CO" w:eastAsia="es-CO"/>
            </w:rPr>
          </w:pPr>
          <w:hyperlink w:anchor="_Toc61272528" w:history="1">
            <w:r w:rsidRPr="002D02A9">
              <w:rPr>
                <w:rStyle w:val="Hipervnculo"/>
                <w:noProof/>
              </w:rPr>
              <w:t>9.2</w:t>
            </w:r>
            <w:r>
              <w:rPr>
                <w:rFonts w:asciiTheme="minorHAnsi" w:hAnsiTheme="minorHAnsi"/>
                <w:noProof/>
                <w:lang w:val="es-CO" w:eastAsia="es-CO"/>
              </w:rPr>
              <w:tab/>
            </w:r>
            <w:r w:rsidRPr="002D02A9">
              <w:rPr>
                <w:rStyle w:val="Hipervnculo"/>
                <w:noProof/>
              </w:rPr>
              <w:t>Recomendaciones</w:t>
            </w:r>
            <w:r>
              <w:rPr>
                <w:noProof/>
                <w:webHidden/>
              </w:rPr>
              <w:tab/>
            </w:r>
            <w:r>
              <w:rPr>
                <w:noProof/>
                <w:webHidden/>
              </w:rPr>
              <w:fldChar w:fldCharType="begin"/>
            </w:r>
            <w:r>
              <w:rPr>
                <w:noProof/>
                <w:webHidden/>
              </w:rPr>
              <w:instrText xml:space="preserve"> PAGEREF _Toc61272528 \h </w:instrText>
            </w:r>
            <w:r>
              <w:rPr>
                <w:noProof/>
                <w:webHidden/>
              </w:rPr>
            </w:r>
            <w:r>
              <w:rPr>
                <w:noProof/>
                <w:webHidden/>
              </w:rPr>
              <w:fldChar w:fldCharType="separate"/>
            </w:r>
            <w:r>
              <w:rPr>
                <w:noProof/>
                <w:webHidden/>
              </w:rPr>
              <w:t>132</w:t>
            </w:r>
            <w:r>
              <w:rPr>
                <w:noProof/>
                <w:webHidden/>
              </w:rPr>
              <w:fldChar w:fldCharType="end"/>
            </w:r>
          </w:hyperlink>
        </w:p>
        <w:p w14:paraId="4C57FE52" w14:textId="77777777" w:rsidR="000D1BC5" w:rsidRDefault="000D1BC5">
          <w:pPr>
            <w:pStyle w:val="TDC1"/>
            <w:rPr>
              <w:rFonts w:asciiTheme="minorHAnsi" w:hAnsiTheme="minorHAnsi" w:cstheme="minorBidi"/>
              <w:b w:val="0"/>
              <w:szCs w:val="22"/>
              <w:lang w:val="es-CO" w:eastAsia="es-CO"/>
            </w:rPr>
          </w:pPr>
          <w:hyperlink w:anchor="_Toc61272529" w:history="1">
            <w:r w:rsidRPr="002D02A9">
              <w:rPr>
                <w:rStyle w:val="Hipervnculo"/>
                <w:lang w:bidi="x-none"/>
                <w14:scene3d>
                  <w14:camera w14:prst="orthographicFront"/>
                  <w14:lightRig w14:rig="threePt" w14:dir="t">
                    <w14:rot w14:lat="0" w14:lon="0" w14:rev="0"/>
                  </w14:lightRig>
                </w14:scene3d>
              </w:rPr>
              <w:t>10.</w:t>
            </w:r>
            <w:r>
              <w:rPr>
                <w:rFonts w:asciiTheme="minorHAnsi" w:hAnsiTheme="minorHAnsi" w:cstheme="minorBidi"/>
                <w:b w:val="0"/>
                <w:szCs w:val="22"/>
                <w:lang w:val="es-CO" w:eastAsia="es-CO"/>
              </w:rPr>
              <w:tab/>
            </w:r>
            <w:r w:rsidRPr="002D02A9">
              <w:rPr>
                <w:rStyle w:val="Hipervnculo"/>
              </w:rPr>
              <w:t>Bibliografía</w:t>
            </w:r>
            <w:r>
              <w:rPr>
                <w:webHidden/>
              </w:rPr>
              <w:tab/>
            </w:r>
            <w:r>
              <w:rPr>
                <w:webHidden/>
              </w:rPr>
              <w:fldChar w:fldCharType="begin"/>
            </w:r>
            <w:r>
              <w:rPr>
                <w:webHidden/>
              </w:rPr>
              <w:instrText xml:space="preserve"> PAGEREF _Toc61272529 \h </w:instrText>
            </w:r>
            <w:r>
              <w:rPr>
                <w:webHidden/>
              </w:rPr>
            </w:r>
            <w:r>
              <w:rPr>
                <w:webHidden/>
              </w:rPr>
              <w:fldChar w:fldCharType="separate"/>
            </w:r>
            <w:r>
              <w:rPr>
                <w:webHidden/>
              </w:rPr>
              <w:t>138</w:t>
            </w:r>
            <w:r>
              <w:rPr>
                <w:webHidden/>
              </w:rPr>
              <w:fldChar w:fldCharType="end"/>
            </w:r>
          </w:hyperlink>
        </w:p>
        <w:p w14:paraId="38D61A88" w14:textId="226FD8FD" w:rsidR="000C0226" w:rsidRPr="000D1BC5" w:rsidRDefault="000D1BC5" w:rsidP="000D1BC5">
          <w:r>
            <w:rPr>
              <w:b/>
              <w:bCs/>
              <w:lang w:val="es-ES"/>
            </w:rPr>
            <w:fldChar w:fldCharType="end"/>
          </w:r>
        </w:p>
      </w:sdtContent>
    </w:sdt>
    <w:bookmarkEnd w:id="16" w:displacedByCustomXml="prev"/>
    <w:p w14:paraId="2E096D9B" w14:textId="77777777" w:rsidR="00F574B9" w:rsidRDefault="00F574B9" w:rsidP="00F574B9">
      <w:pPr>
        <w:pStyle w:val="Ttulospreliminares2"/>
        <w:rPr>
          <w:szCs w:val="44"/>
        </w:rPr>
        <w:sectPr w:rsidR="00F574B9" w:rsidSect="00BF4441">
          <w:headerReference w:type="even" r:id="rId12"/>
          <w:headerReference w:type="first" r:id="rId13"/>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3FB4E019" w14:textId="77777777" w:rsidR="009B710F" w:rsidRPr="009B710F" w:rsidRDefault="009B710F" w:rsidP="000949F9">
      <w:pPr>
        <w:pStyle w:val="TDC1"/>
      </w:pPr>
      <w:r w:rsidRPr="009B710F">
        <w:rPr>
          <w:rStyle w:val="Hipervnculo"/>
          <w:color w:val="auto"/>
          <w:u w:val="none"/>
        </w:rPr>
        <w:t>Pág.</w:t>
      </w:r>
    </w:p>
    <w:p w14:paraId="1905F8C6" w14:textId="77777777" w:rsidR="006E0D9E" w:rsidRDefault="006E0D9E">
      <w:pPr>
        <w:pStyle w:val="Tabladeilustraciones"/>
        <w:tabs>
          <w:tab w:val="left" w:pos="1540"/>
          <w:tab w:val="right" w:leader="dot" w:pos="8749"/>
        </w:tabs>
      </w:pPr>
    </w:p>
    <w:p w14:paraId="5BD26663" w14:textId="35E2B39A" w:rsidR="00DF60DD" w:rsidRDefault="00444512" w:rsidP="00DF60DD">
      <w:pPr>
        <w:pStyle w:val="Prrafodelista"/>
      </w:pPr>
      <w:r w:rsidRPr="00C54642">
        <w:rPr>
          <w:b/>
        </w:rPr>
        <w:t>Figura 2-1:</w:t>
      </w:r>
      <w:r>
        <w:rPr>
          <w:b/>
        </w:rPr>
        <w:t xml:space="preserve"> </w:t>
      </w:r>
      <w:r>
        <w:t>proyección de coordenadas geográficas sobre la superficie terrestre</w:t>
      </w:r>
      <w:r>
        <w:t>.</w:t>
      </w:r>
      <w:r>
        <w:tab/>
        <w:t>9</w:t>
      </w:r>
    </w:p>
    <w:p w14:paraId="337019C7" w14:textId="14543F4B" w:rsidR="00444512" w:rsidRDefault="00444512" w:rsidP="00DF60DD">
      <w:pPr>
        <w:pStyle w:val="Prrafodelista"/>
      </w:pPr>
      <w:r>
        <w:rPr>
          <w:b/>
        </w:rPr>
        <w:t>Figura 2-2</w:t>
      </w:r>
      <w:r>
        <w:rPr>
          <w:b/>
        </w:rPr>
        <w:t>:</w:t>
      </w:r>
      <w:r>
        <w:t xml:space="preserve"> </w:t>
      </w:r>
      <w:r w:rsidRPr="00E60609">
        <w:t xml:space="preserve">Trilateracion de distancia para </w:t>
      </w:r>
      <w:r>
        <w:t>determinar posición relativa</w:t>
      </w:r>
      <w:r>
        <w:t>.</w:t>
      </w:r>
      <w:r>
        <w:tab/>
      </w:r>
      <w:r>
        <w:tab/>
      </w:r>
      <w:r>
        <w:tab/>
        <w:t>10</w:t>
      </w:r>
    </w:p>
    <w:p w14:paraId="40BA647D" w14:textId="6C6308C1" w:rsidR="00444512" w:rsidRDefault="00444512" w:rsidP="00DF60DD">
      <w:pPr>
        <w:pStyle w:val="Prrafodelista"/>
      </w:pPr>
      <w:r>
        <w:rPr>
          <w:b/>
        </w:rPr>
        <w:t>Figura 2-3:</w:t>
      </w:r>
      <w:r>
        <w:t xml:space="preserve"> evolución número de dispositivos conectados a internet</w:t>
      </w:r>
      <w:r>
        <w:t>.</w:t>
      </w:r>
      <w:r>
        <w:tab/>
      </w:r>
      <w:r>
        <w:tab/>
      </w:r>
      <w:r>
        <w:tab/>
        <w:t>11</w:t>
      </w:r>
    </w:p>
    <w:p w14:paraId="67B05E48" w14:textId="4DB62A97" w:rsidR="00444512" w:rsidRDefault="00444512" w:rsidP="00DF60DD">
      <w:pPr>
        <w:pStyle w:val="Prrafodelista"/>
      </w:pPr>
      <w:r>
        <w:rPr>
          <w:b/>
        </w:rPr>
        <w:t>Figura 2-</w:t>
      </w:r>
      <w:r>
        <w:rPr>
          <w:b/>
        </w:rPr>
        <w:t>4:</w:t>
      </w:r>
      <w:r>
        <w:t xml:space="preserve"> termocupla tipo k 0° a 600°C</w:t>
      </w:r>
      <w:r>
        <w:t>.</w:t>
      </w:r>
      <w:r>
        <w:tab/>
      </w:r>
      <w:r>
        <w:tab/>
      </w:r>
      <w:r>
        <w:tab/>
      </w:r>
      <w:r>
        <w:tab/>
      </w:r>
      <w:r>
        <w:tab/>
      </w:r>
      <w:r>
        <w:tab/>
      </w:r>
      <w:r>
        <w:tab/>
        <w:t>15</w:t>
      </w:r>
    </w:p>
    <w:p w14:paraId="2A95AF80" w14:textId="458ADE57" w:rsidR="00444512" w:rsidRDefault="00444512" w:rsidP="00DF60DD">
      <w:pPr>
        <w:pStyle w:val="Prrafodelista"/>
      </w:pPr>
      <w:r>
        <w:rPr>
          <w:b/>
        </w:rPr>
        <w:t>Figura 2-5</w:t>
      </w:r>
      <w:r w:rsidRPr="00637E3B">
        <w:rPr>
          <w:b/>
        </w:rPr>
        <w:t>:</w:t>
      </w:r>
      <w:r>
        <w:rPr>
          <w:b/>
        </w:rPr>
        <w:t xml:space="preserve"> </w:t>
      </w:r>
      <w:r w:rsidRPr="00637E3B">
        <w:t>logotipo de</w:t>
      </w:r>
      <w:r>
        <w:t xml:space="preserve"> productos LoRa original de semtech</w:t>
      </w:r>
      <w:r>
        <w:t>.</w:t>
      </w:r>
      <w:r>
        <w:tab/>
      </w:r>
      <w:r>
        <w:tab/>
      </w:r>
      <w:r>
        <w:tab/>
      </w:r>
      <w:r>
        <w:tab/>
        <w:t>18</w:t>
      </w:r>
    </w:p>
    <w:p w14:paraId="39B26902" w14:textId="5A1048A1" w:rsidR="00444512" w:rsidRDefault="00444512" w:rsidP="00DF60DD">
      <w:pPr>
        <w:pStyle w:val="Prrafodelista"/>
      </w:pPr>
      <w:r w:rsidRPr="00FA3BC8">
        <w:rPr>
          <w:b/>
        </w:rPr>
        <w:t>Figura 2-</w:t>
      </w:r>
      <w:r>
        <w:rPr>
          <w:b/>
        </w:rPr>
        <w:t>6</w:t>
      </w:r>
      <w:r>
        <w:rPr>
          <w:b/>
        </w:rPr>
        <w:t>:</w:t>
      </w:r>
      <w:r>
        <w:t xml:space="preserve"> Arquitectura típica red LoRaWAN</w:t>
      </w:r>
      <w:r>
        <w:t>.</w:t>
      </w:r>
      <w:r>
        <w:tab/>
      </w:r>
      <w:r>
        <w:tab/>
      </w:r>
      <w:r>
        <w:tab/>
      </w:r>
      <w:r>
        <w:tab/>
      </w:r>
      <w:r>
        <w:tab/>
      </w:r>
      <w:r>
        <w:tab/>
        <w:t>20</w:t>
      </w:r>
    </w:p>
    <w:p w14:paraId="136EC041" w14:textId="3FF57E94" w:rsidR="00444512" w:rsidRDefault="00444512" w:rsidP="00DF60DD">
      <w:pPr>
        <w:pStyle w:val="Prrafodelista"/>
      </w:pPr>
      <w:r>
        <w:rPr>
          <w:b/>
        </w:rPr>
        <w:t>Figura 2-7</w:t>
      </w:r>
      <w:r>
        <w:rPr>
          <w:b/>
        </w:rPr>
        <w:t>:</w:t>
      </w:r>
      <w:r>
        <w:t xml:space="preserve"> Activacion en el aire OTAA</w:t>
      </w:r>
      <w:r>
        <w:t>.</w:t>
      </w:r>
      <w:r>
        <w:tab/>
      </w:r>
      <w:r>
        <w:tab/>
      </w:r>
      <w:r>
        <w:tab/>
      </w:r>
      <w:r>
        <w:tab/>
      </w:r>
      <w:r>
        <w:tab/>
      </w:r>
      <w:r>
        <w:tab/>
      </w:r>
      <w:r>
        <w:tab/>
        <w:t>21</w:t>
      </w:r>
    </w:p>
    <w:p w14:paraId="67573F34" w14:textId="34C54F9D" w:rsidR="00444512" w:rsidRDefault="00444512" w:rsidP="00DF60DD">
      <w:pPr>
        <w:pStyle w:val="Prrafodelista"/>
      </w:pPr>
      <w:r>
        <w:rPr>
          <w:b/>
        </w:rPr>
        <w:t>Figura 2-8</w:t>
      </w:r>
      <w:r>
        <w:rPr>
          <w:b/>
        </w:rPr>
        <w:t>:</w:t>
      </w:r>
      <w:r>
        <w:t xml:space="preserve"> Autenticación por personalización ABP</w:t>
      </w:r>
      <w:r>
        <w:t>.</w:t>
      </w:r>
      <w:r>
        <w:tab/>
      </w:r>
      <w:r>
        <w:tab/>
      </w:r>
      <w:r>
        <w:tab/>
      </w:r>
      <w:r>
        <w:tab/>
      </w:r>
      <w:r>
        <w:tab/>
        <w:t>22</w:t>
      </w:r>
    </w:p>
    <w:p w14:paraId="172FFB24" w14:textId="47A6769A" w:rsidR="00444512" w:rsidRDefault="00444512" w:rsidP="00DF60DD">
      <w:pPr>
        <w:pStyle w:val="Prrafodelista"/>
      </w:pPr>
      <w:r>
        <w:rPr>
          <w:b/>
        </w:rPr>
        <w:t>Figura 2-9</w:t>
      </w:r>
      <w:r>
        <w:rPr>
          <w:b/>
        </w:rPr>
        <w:t>:</w:t>
      </w:r>
      <w:r>
        <w:t xml:space="preserve"> Secuencia de comunicación AMQP</w:t>
      </w:r>
      <w:r>
        <w:t>.</w:t>
      </w:r>
      <w:r>
        <w:tab/>
      </w:r>
      <w:r>
        <w:tab/>
      </w:r>
      <w:r>
        <w:tab/>
      </w:r>
      <w:r>
        <w:tab/>
      </w:r>
      <w:r>
        <w:tab/>
      </w:r>
      <w:r>
        <w:tab/>
        <w:t>24</w:t>
      </w:r>
    </w:p>
    <w:p w14:paraId="71CBD85A" w14:textId="42C7A0B3" w:rsidR="00444512" w:rsidRDefault="00444512" w:rsidP="00DF60DD">
      <w:pPr>
        <w:pStyle w:val="Prrafodelista"/>
      </w:pPr>
      <w:r w:rsidRPr="00CB4FBD">
        <w:rPr>
          <w:b/>
        </w:rPr>
        <w:t xml:space="preserve">Figura </w:t>
      </w:r>
      <w:r>
        <w:rPr>
          <w:b/>
        </w:rPr>
        <w:t>2-10</w:t>
      </w:r>
      <w:r w:rsidRPr="00CB4FBD">
        <w:rPr>
          <w:b/>
        </w:rPr>
        <w:t>:</w:t>
      </w:r>
      <w:r>
        <w:rPr>
          <w:b/>
        </w:rPr>
        <w:t xml:space="preserve"> </w:t>
      </w:r>
      <w:r>
        <w:t>esquema de interacción cliente bróker en MQTT</w:t>
      </w:r>
      <w:r>
        <w:t>.</w:t>
      </w:r>
      <w:r>
        <w:tab/>
      </w:r>
      <w:r>
        <w:tab/>
      </w:r>
      <w:r>
        <w:tab/>
      </w:r>
      <w:r>
        <w:tab/>
        <w:t>25</w:t>
      </w:r>
    </w:p>
    <w:p w14:paraId="068C16E1" w14:textId="09A8E5E6" w:rsidR="00444512" w:rsidRDefault="00444512" w:rsidP="00DF60DD">
      <w:pPr>
        <w:pStyle w:val="Prrafodelista"/>
      </w:pPr>
      <w:r w:rsidRPr="00CB4FBD">
        <w:rPr>
          <w:b/>
        </w:rPr>
        <w:t xml:space="preserve">Figura </w:t>
      </w:r>
      <w:r>
        <w:rPr>
          <w:b/>
        </w:rPr>
        <w:t>2-11</w:t>
      </w:r>
      <w:r w:rsidRPr="00CB4FBD">
        <w:rPr>
          <w:b/>
        </w:rPr>
        <w:t>:</w:t>
      </w:r>
      <w:r>
        <w:rPr>
          <w:b/>
        </w:rPr>
        <w:t xml:space="preserve"> </w:t>
      </w:r>
      <w:r>
        <w:t>ejemplo respuesta inmediata req/resp CoAP</w:t>
      </w:r>
      <w:r>
        <w:t>.</w:t>
      </w:r>
      <w:r>
        <w:tab/>
      </w:r>
      <w:r>
        <w:tab/>
      </w:r>
      <w:r>
        <w:tab/>
      </w:r>
      <w:r>
        <w:tab/>
        <w:t>26</w:t>
      </w:r>
    </w:p>
    <w:p w14:paraId="0DF61B90" w14:textId="50DD8265" w:rsidR="00444512" w:rsidRDefault="00444512" w:rsidP="00DF60DD">
      <w:pPr>
        <w:pStyle w:val="Prrafodelista"/>
      </w:pPr>
      <w:r>
        <w:rPr>
          <w:b/>
        </w:rPr>
        <w:t>Figura 2-12</w:t>
      </w:r>
      <w:r w:rsidRPr="00CB4FBD">
        <w:rPr>
          <w:b/>
        </w:rPr>
        <w:t>:</w:t>
      </w:r>
      <w:r>
        <w:rPr>
          <w:b/>
        </w:rPr>
        <w:t xml:space="preserve"> </w:t>
      </w:r>
      <w:r>
        <w:t>ejemplo respuesta posterior req/resp CoAP</w:t>
      </w:r>
      <w:r>
        <w:tab/>
      </w:r>
      <w:r>
        <w:tab/>
      </w:r>
      <w:r>
        <w:tab/>
      </w:r>
      <w:r>
        <w:tab/>
      </w:r>
      <w:r>
        <w:tab/>
        <w:t>27</w:t>
      </w:r>
    </w:p>
    <w:p w14:paraId="358C1A16" w14:textId="7BD6E7D7" w:rsidR="00444512" w:rsidRDefault="00444512" w:rsidP="00DF60DD">
      <w:pPr>
        <w:pStyle w:val="Prrafodelista"/>
      </w:pPr>
      <w:r w:rsidRPr="00E57996">
        <w:rPr>
          <w:b/>
        </w:rPr>
        <w:t>figura 3-1:</w:t>
      </w:r>
      <w:r>
        <w:rPr>
          <w:b/>
        </w:rPr>
        <w:t xml:space="preserve"> </w:t>
      </w:r>
      <w:r>
        <w:t>solución generad</w:t>
      </w:r>
      <w:r w:rsidR="003A219B">
        <w:t>a</w:t>
      </w:r>
      <w:r>
        <w:t xml:space="preserve"> por el algoritmo simulación ablandamiento </w:t>
      </w:r>
      <w:r>
        <w:tab/>
      </w:r>
      <w:r>
        <w:tab/>
      </w:r>
      <w:r>
        <w:t>térmico para el distrito en la cuidad de Sanandaj, Irán</w:t>
      </w:r>
      <w:r>
        <w:tab/>
      </w:r>
      <w:r>
        <w:tab/>
      </w:r>
      <w:r>
        <w:tab/>
      </w:r>
      <w:r>
        <w:tab/>
        <w:t>31</w:t>
      </w:r>
    </w:p>
    <w:p w14:paraId="07726229" w14:textId="77777777" w:rsidR="00444512" w:rsidRDefault="00444512" w:rsidP="00DF60DD">
      <w:pPr>
        <w:pStyle w:val="Prrafodelista"/>
      </w:pPr>
    </w:p>
    <w:p w14:paraId="31AED7CE" w14:textId="77777777" w:rsidR="00817765" w:rsidRDefault="009B710F" w:rsidP="00DF60DD">
      <w:pPr>
        <w:pStyle w:val="Prrafodelista"/>
      </w:pPr>
      <w:r>
        <w:t xml:space="preserve">Nota: </w:t>
      </w:r>
      <w:r w:rsidR="005D5C7B">
        <w:t>Si es requerido</w:t>
      </w:r>
      <w:r w:rsidR="00783E84">
        <w:t>,</w:t>
      </w:r>
      <w:r w:rsidR="005D5C7B">
        <w:t xml:space="preserve"> se pueden </w:t>
      </w:r>
      <w:r w:rsidRPr="00150185">
        <w:t>incluir</w:t>
      </w:r>
      <w:r w:rsidR="00A40986" w:rsidRPr="00150185">
        <w:t xml:space="preserve"> </w:t>
      </w:r>
      <w:r w:rsidRPr="00150185">
        <w:t>lista de ilustraciones</w:t>
      </w:r>
      <w:r w:rsidR="005D5C7B">
        <w:t>, graficas, diagramas, dibujos o</w:t>
      </w:r>
      <w:r w:rsidRPr="00150185">
        <w:t xml:space="preserve"> fotografías</w:t>
      </w:r>
      <w:r w:rsidR="005D5C7B">
        <w:t xml:space="preserve">. </w:t>
      </w:r>
      <w:r w:rsidR="00F86617" w:rsidRPr="00150185">
        <w:t>Tenga presente que esta</w:t>
      </w:r>
      <w:r w:rsidR="005D5C7B">
        <w:t>s</w:t>
      </w:r>
      <w:r w:rsidR="00F86617" w:rsidRPr="00150185">
        <w:t xml:space="preserve"> lista debe</w:t>
      </w:r>
      <w:r w:rsidR="005D5C7B">
        <w:t>n</w:t>
      </w:r>
      <w:r w:rsidR="00F86617" w:rsidRPr="00150185">
        <w:t xml:space="preserve"> ser generada</w:t>
      </w:r>
      <w:r w:rsidR="005D5C7B">
        <w:t>s</w:t>
      </w:r>
      <w:r w:rsidR="00C76B3D">
        <w:t xml:space="preserve"> de forma automatizada</w:t>
      </w:r>
      <w:r w:rsidR="00F86617" w:rsidRPr="00150185">
        <w:t xml:space="preserve"> </w:t>
      </w:r>
      <w:r w:rsidR="005D5C7B">
        <w:t>utilizando las opciones que proporciona el software de procesamiento de texto.</w:t>
      </w:r>
    </w:p>
    <w:p w14:paraId="0589BF33" w14:textId="77777777" w:rsidR="000C0226" w:rsidRPr="000C0226" w:rsidRDefault="000C0226" w:rsidP="000C0226">
      <w:pPr>
        <w:rPr>
          <w:lang w:val="es-ES" w:eastAsia="es-ES"/>
        </w:rPr>
      </w:pPr>
    </w:p>
    <w:p w14:paraId="1078C785" w14:textId="77777777" w:rsidR="000C0226" w:rsidRPr="000C0226" w:rsidRDefault="000C0226" w:rsidP="000C0226">
      <w:pPr>
        <w:rPr>
          <w:lang w:val="es-ES" w:eastAsia="es-ES"/>
        </w:rPr>
      </w:pPr>
    </w:p>
    <w:p w14:paraId="048AF171" w14:textId="77777777" w:rsidR="000C0226" w:rsidRPr="000C0226" w:rsidRDefault="000C0226" w:rsidP="000C0226">
      <w:pPr>
        <w:tabs>
          <w:tab w:val="left" w:pos="4890"/>
        </w:tabs>
        <w:rPr>
          <w:lang w:val="es-ES" w:eastAsia="es-ES"/>
        </w:rPr>
      </w:pPr>
    </w:p>
    <w:p w14:paraId="615D3166" w14:textId="77777777" w:rsidR="000C0226" w:rsidRPr="000C0226" w:rsidRDefault="000C0226" w:rsidP="000C0226">
      <w:pPr>
        <w:rPr>
          <w:lang w:val="es-ES" w:eastAsia="es-ES"/>
        </w:rPr>
      </w:pPr>
    </w:p>
    <w:p w14:paraId="4F3CFC7B" w14:textId="77777777" w:rsidR="000C0226" w:rsidRPr="000C0226" w:rsidRDefault="000C0226" w:rsidP="000C0226">
      <w:pPr>
        <w:rPr>
          <w:lang w:val="es-ES" w:eastAsia="es-ES"/>
        </w:rPr>
      </w:pPr>
    </w:p>
    <w:p w14:paraId="71AEE022" w14:textId="77777777" w:rsidR="00817765" w:rsidRPr="000C0226" w:rsidRDefault="00817765"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6498185" w14:textId="77777777" w:rsidR="006E0D9E" w:rsidRPr="006E0D9E" w:rsidRDefault="006E0D9E" w:rsidP="006E0D9E">
      <w:pPr>
        <w:rPr>
          <w:lang w:val="es-ES"/>
        </w:rPr>
      </w:pPr>
    </w:p>
    <w:p w14:paraId="245BFF9A" w14:textId="72602ABD" w:rsidR="00B350AA" w:rsidRDefault="001A3466">
      <w:pPr>
        <w:pStyle w:val="Tabladeilustraciones"/>
        <w:tabs>
          <w:tab w:val="left" w:pos="1320"/>
          <w:tab w:val="right" w:leader="dot" w:pos="8749"/>
        </w:tabs>
        <w:rPr>
          <w:rFonts w:asciiTheme="minorHAnsi" w:eastAsiaTheme="minorEastAsia" w:hAnsiTheme="minorHAnsi"/>
          <w:noProof/>
          <w:lang w:eastAsia="es-CO"/>
        </w:rPr>
      </w:pPr>
      <w:r>
        <w:rPr>
          <w:rFonts w:ascii="CMU Sans Serif" w:hAnsi="CMU Sans Serif"/>
          <w:lang w:val="es-ES" w:eastAsia="es-ES"/>
        </w:rPr>
        <w:fldChar w:fldCharType="begin"/>
      </w:r>
      <w:r w:rsidR="00683336">
        <w:rPr>
          <w:lang w:val="es-ES" w:eastAsia="es-ES"/>
        </w:rPr>
        <w:instrText xml:space="preserve"> TOC \h \z \c "Tabla" </w:instrText>
      </w:r>
      <w:r>
        <w:rPr>
          <w:rFonts w:ascii="CMU Sans Serif" w:hAnsi="CMU Sans Serif"/>
          <w:lang w:val="es-ES" w:eastAsia="es-ES"/>
        </w:rPr>
        <w:fldChar w:fldCharType="separate"/>
      </w:r>
      <w:hyperlink w:anchor="_Toc42261026" w:history="1">
        <w:r w:rsidR="00B350AA" w:rsidRPr="007A31A4">
          <w:rPr>
            <w:rStyle w:val="Hipervnculo"/>
            <w:b/>
            <w:noProof/>
          </w:rPr>
          <w:t>Tabla 2</w:t>
        </w:r>
        <w:r w:rsidR="00B350AA" w:rsidRPr="007A31A4">
          <w:rPr>
            <w:rStyle w:val="Hipervnculo"/>
            <w:b/>
            <w:noProof/>
          </w:rPr>
          <w:noBreakHyphen/>
          <w:t>1</w:t>
        </w:r>
        <w:r w:rsidR="00B350AA" w:rsidRPr="007A31A4">
          <w:rPr>
            <w:rStyle w:val="Hipervnculo"/>
            <w:noProof/>
          </w:rPr>
          <w:t>:</w:t>
        </w:r>
        <w:r w:rsidR="00B350AA">
          <w:rPr>
            <w:rFonts w:asciiTheme="minorHAnsi" w:eastAsiaTheme="minorEastAsia" w:hAnsiTheme="minorHAnsi"/>
            <w:noProof/>
            <w:lang w:eastAsia="es-CO"/>
          </w:rPr>
          <w:tab/>
        </w:r>
        <w:r w:rsidR="00B350AA" w:rsidRPr="007A31A4">
          <w:rPr>
            <w:rStyle w:val="Hipervnculo"/>
            <w:noProof/>
          </w:rPr>
          <w:t>Participación de las energías renovables primaria.</w:t>
        </w:r>
        <w:r w:rsidR="00B350AA">
          <w:rPr>
            <w:noProof/>
            <w:webHidden/>
          </w:rPr>
          <w:tab/>
        </w:r>
        <w:r w:rsidR="00B350AA">
          <w:rPr>
            <w:noProof/>
            <w:webHidden/>
          </w:rPr>
          <w:fldChar w:fldCharType="begin"/>
        </w:r>
        <w:r w:rsidR="00B350AA">
          <w:rPr>
            <w:noProof/>
            <w:webHidden/>
          </w:rPr>
          <w:instrText xml:space="preserve"> PAGEREF _Toc42261026 \h </w:instrText>
        </w:r>
        <w:r w:rsidR="00B350AA">
          <w:rPr>
            <w:noProof/>
            <w:webHidden/>
          </w:rPr>
        </w:r>
        <w:r w:rsidR="00B350AA">
          <w:rPr>
            <w:noProof/>
            <w:webHidden/>
          </w:rPr>
          <w:fldChar w:fldCharType="separate"/>
        </w:r>
        <w:r w:rsidR="00B350AA">
          <w:rPr>
            <w:noProof/>
            <w:webHidden/>
          </w:rPr>
          <w:t>7</w:t>
        </w:r>
        <w:r w:rsidR="00B350AA">
          <w:rPr>
            <w:noProof/>
            <w:webHidden/>
          </w:rPr>
          <w:fldChar w:fldCharType="end"/>
        </w:r>
      </w:hyperlink>
    </w:p>
    <w:p w14:paraId="5293EFC2" w14:textId="4BE17BED" w:rsidR="00817765" w:rsidRPr="00817765" w:rsidRDefault="001A3466" w:rsidP="00817765">
      <w:pPr>
        <w:rPr>
          <w:lang w:val="es-ES" w:eastAsia="es-ES"/>
        </w:rPr>
      </w:pPr>
      <w:r>
        <w:rPr>
          <w:lang w:val="es-ES" w:eastAsia="es-ES"/>
        </w:rPr>
        <w:fldChar w:fldCharType="end"/>
      </w:r>
    </w:p>
    <w:p w14:paraId="1061D8A5" w14:textId="77777777" w:rsidR="00B231D3" w:rsidRDefault="00817765" w:rsidP="00697E47">
      <w:pPr>
        <w:jc w:val="both"/>
        <w:rPr>
          <w:lang w:val="es-ES" w:eastAsia="es-ES"/>
        </w:rPr>
      </w:pPr>
      <w:r>
        <w:t xml:space="preserve">Nota: </w:t>
      </w:r>
      <w:r w:rsidR="00783E84" w:rsidRPr="00783E84">
        <w:t>Si es requerido</w:t>
      </w:r>
      <w:r w:rsidR="00783E84">
        <w:t>,</w:t>
      </w:r>
      <w:r w:rsidR="00783E84" w:rsidRPr="00783E84">
        <w:t xml:space="preserve"> se puede incluir </w:t>
      </w:r>
      <w:r w:rsidR="00783E84">
        <w:t xml:space="preserve">la </w:t>
      </w:r>
      <w:r w:rsidR="00783E84" w:rsidRPr="00783E84">
        <w:t>lista de</w:t>
      </w:r>
      <w:r w:rsidR="00A40986" w:rsidRPr="00A40986">
        <w:t xml:space="preserve"> </w:t>
      </w:r>
      <w:r w:rsidR="00A40986">
        <w:t>cuadro</w:t>
      </w:r>
      <w:r w:rsidR="00A40986" w:rsidRPr="00A40986">
        <w:t xml:space="preserve">s, en caso que se utilicen en el desarrollo de la </w:t>
      </w:r>
      <w:r w:rsidR="00A40986" w:rsidRPr="00150185">
        <w:t>tesis</w:t>
      </w:r>
      <w:r w:rsidR="00AE35F0" w:rsidRPr="00150185">
        <w:t xml:space="preserve"> o </w:t>
      </w:r>
      <w:r w:rsidR="0058118D" w:rsidRPr="00150185">
        <w:t>trabajo de investigación</w:t>
      </w:r>
      <w:r w:rsidRPr="00150185">
        <w:t>.</w:t>
      </w:r>
      <w:r w:rsidR="00F86617" w:rsidRPr="00150185">
        <w:t xml:space="preserve"> </w:t>
      </w:r>
      <w:r w:rsidR="00783E84" w:rsidRPr="00783E84">
        <w:t>Tenga presente que estas lista deben ser generadas de forma automatizada utilizando las opciones que proporciona el software de procesamiento de texto.</w:t>
      </w:r>
    </w:p>
    <w:p w14:paraId="14C0EC63" w14:textId="77777777" w:rsidR="0078035D" w:rsidRDefault="0078035D" w:rsidP="00B231D3">
      <w:pPr>
        <w:rPr>
          <w:lang w:val="es-ES" w:eastAsia="es-ES"/>
        </w:rPr>
      </w:pPr>
    </w:p>
    <w:p w14:paraId="48395F84" w14:textId="77777777" w:rsidR="0078035D" w:rsidRPr="00B231D3" w:rsidRDefault="0078035D" w:rsidP="00B231D3">
      <w:pPr>
        <w:rPr>
          <w:lang w:val="es-ES" w:eastAsia="es-ES"/>
        </w:rPr>
      </w:pP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bookmarkStart w:id="23" w:name="_Toc256005570"/>
      <w:bookmarkStart w:id="24" w:name="_Toc256005756"/>
      <w:bookmarkStart w:id="25" w:name="_Toc256084885"/>
      <w:bookmarkStart w:id="26" w:name="_Toc256085012"/>
      <w:bookmarkStart w:id="27" w:name="_Toc256087926"/>
      <w:bookmarkEnd w:id="17"/>
      <w:bookmarkEnd w:id="18"/>
      <w:bookmarkEnd w:id="19"/>
      <w:bookmarkEnd w:id="20"/>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3"/>
        <w:gridCol w:w="5067"/>
      </w:tblGrid>
      <w:tr w:rsidR="00492518" w:rsidRPr="006573E3" w14:paraId="33FDBD56" w14:textId="77777777" w:rsidTr="00CB6163">
        <w:trPr>
          <w:trHeight w:val="75"/>
          <w:tblHeader/>
          <w:jc w:val="center"/>
        </w:trPr>
        <w:tc>
          <w:tcPr>
            <w:tcW w:w="2123"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5067"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CB6163">
        <w:trPr>
          <w:trHeight w:val="211"/>
          <w:jc w:val="center"/>
        </w:trPr>
        <w:tc>
          <w:tcPr>
            <w:tcW w:w="2123" w:type="dxa"/>
            <w:tcBorders>
              <w:top w:val="single" w:sz="4" w:space="0" w:color="auto"/>
            </w:tcBorders>
            <w:vAlign w:val="center"/>
          </w:tcPr>
          <w:p w14:paraId="28556A0E" w14:textId="4378FA07" w:rsidR="00492518" w:rsidRPr="00B17930" w:rsidRDefault="00B24E86" w:rsidP="00976F1B">
            <w:pPr>
              <w:rPr>
                <w:rFonts w:cs="Arial"/>
                <w:i/>
              </w:rPr>
            </w:pPr>
            <w:r w:rsidRPr="00B17930">
              <w:rPr>
                <w:rFonts w:cs="Arial"/>
                <w:i/>
              </w:rPr>
              <w:t>RSU</w:t>
            </w:r>
          </w:p>
        </w:tc>
        <w:tc>
          <w:tcPr>
            <w:tcW w:w="5067" w:type="dxa"/>
            <w:tcBorders>
              <w:top w:val="single" w:sz="4" w:space="0" w:color="auto"/>
            </w:tcBorders>
            <w:vAlign w:val="center"/>
          </w:tcPr>
          <w:p w14:paraId="6FD25E72" w14:textId="429BE038" w:rsidR="00492518" w:rsidRPr="00B17930" w:rsidRDefault="00B24E86" w:rsidP="00976F1B">
            <w:pPr>
              <w:rPr>
                <w:rFonts w:cs="Arial"/>
              </w:rPr>
            </w:pPr>
            <w:r w:rsidRPr="00B17930">
              <w:rPr>
                <w:rFonts w:cs="Arial"/>
              </w:rPr>
              <w:t xml:space="preserve">Residuo </w:t>
            </w:r>
            <w:r w:rsidR="00B17930" w:rsidRPr="00B17930">
              <w:rPr>
                <w:rFonts w:cs="Arial"/>
              </w:rPr>
              <w:t>Sólido</w:t>
            </w:r>
            <w:r w:rsidRPr="00B17930">
              <w:rPr>
                <w:rFonts w:cs="Arial"/>
              </w:rPr>
              <w:t xml:space="preserve"> Urbano</w:t>
            </w:r>
          </w:p>
        </w:tc>
      </w:tr>
      <w:tr w:rsidR="00492518" w:rsidRPr="006573E3" w14:paraId="7C647023" w14:textId="77777777" w:rsidTr="00CB6163">
        <w:trPr>
          <w:trHeight w:val="223"/>
          <w:jc w:val="center"/>
        </w:trPr>
        <w:tc>
          <w:tcPr>
            <w:tcW w:w="2123" w:type="dxa"/>
            <w:vAlign w:val="center"/>
          </w:tcPr>
          <w:p w14:paraId="25B43CE9" w14:textId="4B41C8DF" w:rsidR="00492518" w:rsidRPr="00B17930" w:rsidRDefault="00B24E86" w:rsidP="00944828">
            <w:pPr>
              <w:rPr>
                <w:rFonts w:cs="Arial"/>
                <w:i/>
              </w:rPr>
            </w:pPr>
            <w:r w:rsidRPr="00B17930">
              <w:rPr>
                <w:rFonts w:cs="Arial"/>
                <w:i/>
              </w:rPr>
              <w:t>RIS</w:t>
            </w:r>
          </w:p>
        </w:tc>
        <w:tc>
          <w:tcPr>
            <w:tcW w:w="5067" w:type="dxa"/>
            <w:vAlign w:val="center"/>
          </w:tcPr>
          <w:p w14:paraId="0E916F38" w14:textId="78509E9D" w:rsidR="00492518" w:rsidRPr="00B17930" w:rsidRDefault="00B24E86" w:rsidP="00976F1B">
            <w:pPr>
              <w:rPr>
                <w:rFonts w:cs="Arial"/>
              </w:rPr>
            </w:pPr>
            <w:r w:rsidRPr="00B17930">
              <w:rPr>
                <w:rFonts w:cs="Arial"/>
              </w:rPr>
              <w:t xml:space="preserve">Red </w:t>
            </w:r>
            <w:r w:rsidR="00B17930" w:rsidRPr="00B17930">
              <w:rPr>
                <w:rFonts w:cs="Arial"/>
              </w:rPr>
              <w:t>Inalámbrica</w:t>
            </w:r>
            <w:r w:rsidRPr="00B17930">
              <w:rPr>
                <w:rFonts w:cs="Arial"/>
              </w:rPr>
              <w:t xml:space="preserve"> de Sensores</w:t>
            </w:r>
          </w:p>
        </w:tc>
      </w:tr>
      <w:tr w:rsidR="00CB6163" w:rsidRPr="006573E3" w14:paraId="6B3977CA" w14:textId="77777777" w:rsidTr="00CB6163">
        <w:trPr>
          <w:trHeight w:val="422"/>
          <w:jc w:val="center"/>
        </w:trPr>
        <w:tc>
          <w:tcPr>
            <w:tcW w:w="2123" w:type="dxa"/>
            <w:vAlign w:val="center"/>
          </w:tcPr>
          <w:p w14:paraId="08CCA0BD" w14:textId="2D828E5B" w:rsidR="00CB6163" w:rsidRPr="00B17930" w:rsidRDefault="00CB6163" w:rsidP="00944828">
            <w:pPr>
              <w:rPr>
                <w:rFonts w:cs="Arial"/>
                <w:i/>
              </w:rPr>
            </w:pPr>
            <w:r>
              <w:rPr>
                <w:rFonts w:cs="Arial"/>
                <w:i/>
              </w:rPr>
              <w:t>AMQP</w:t>
            </w:r>
          </w:p>
        </w:tc>
        <w:tc>
          <w:tcPr>
            <w:tcW w:w="5067" w:type="dxa"/>
            <w:vAlign w:val="center"/>
          </w:tcPr>
          <w:p w14:paraId="2D3F29F5" w14:textId="049C1021" w:rsidR="00CB6163" w:rsidRPr="00B17930" w:rsidRDefault="00CB6163" w:rsidP="00976F1B">
            <w:pPr>
              <w:rPr>
                <w:rFonts w:cs="Arial"/>
              </w:rPr>
            </w:pPr>
            <w:r>
              <w:rPr>
                <w:rFonts w:cs="Arial"/>
              </w:rPr>
              <w:t>Protocolo avanzado para el encolamiento de mensajes</w:t>
            </w:r>
          </w:p>
        </w:tc>
      </w:tr>
      <w:tr w:rsidR="00CB6163" w:rsidRPr="006573E3" w14:paraId="0746B066" w14:textId="77777777" w:rsidTr="00CB6163">
        <w:trPr>
          <w:trHeight w:val="201"/>
          <w:jc w:val="center"/>
        </w:trPr>
        <w:tc>
          <w:tcPr>
            <w:tcW w:w="2123" w:type="dxa"/>
            <w:vAlign w:val="center"/>
          </w:tcPr>
          <w:p w14:paraId="3D87B297" w14:textId="3DE9FAFE" w:rsidR="00CB6163" w:rsidRDefault="00CB6163" w:rsidP="00944828">
            <w:pPr>
              <w:rPr>
                <w:rFonts w:cs="Arial"/>
                <w:i/>
              </w:rPr>
            </w:pPr>
            <w:r>
              <w:rPr>
                <w:rFonts w:cs="Arial"/>
                <w:i/>
              </w:rPr>
              <w:t>MQTT</w:t>
            </w:r>
          </w:p>
        </w:tc>
        <w:tc>
          <w:tcPr>
            <w:tcW w:w="5067" w:type="dxa"/>
            <w:vAlign w:val="center"/>
          </w:tcPr>
          <w:p w14:paraId="19DB25D2" w14:textId="11A5EC11" w:rsidR="00CB6163" w:rsidRDefault="00CB6163" w:rsidP="00976F1B">
            <w:pPr>
              <w:rPr>
                <w:rFonts w:cs="Arial"/>
              </w:rPr>
            </w:pPr>
            <w:r>
              <w:rPr>
                <w:rFonts w:cs="Arial"/>
              </w:rPr>
              <w:t>Transporte de telemetría por cola de mensajes</w:t>
            </w:r>
          </w:p>
        </w:tc>
      </w:tr>
      <w:tr w:rsidR="005C511C" w:rsidRPr="006573E3" w14:paraId="6D1C6522" w14:textId="77777777" w:rsidTr="00CB6163">
        <w:trPr>
          <w:trHeight w:val="422"/>
          <w:jc w:val="center"/>
        </w:trPr>
        <w:tc>
          <w:tcPr>
            <w:tcW w:w="2123" w:type="dxa"/>
            <w:vAlign w:val="center"/>
          </w:tcPr>
          <w:p w14:paraId="1021692A" w14:textId="7560B339" w:rsidR="005C511C" w:rsidRPr="00B17930" w:rsidRDefault="005C511C" w:rsidP="00944828">
            <w:pPr>
              <w:rPr>
                <w:rFonts w:cs="Arial"/>
                <w:i/>
              </w:rPr>
            </w:pPr>
            <w:r w:rsidRPr="00B17930">
              <w:rPr>
                <w:rFonts w:cs="Arial"/>
                <w:i/>
              </w:rPr>
              <w:t>LoRa</w:t>
            </w:r>
          </w:p>
        </w:tc>
        <w:tc>
          <w:tcPr>
            <w:tcW w:w="5067" w:type="dxa"/>
            <w:vAlign w:val="center"/>
          </w:tcPr>
          <w:p w14:paraId="6CCC1A5D" w14:textId="0559CAC8" w:rsidR="005C511C" w:rsidRPr="00B17930" w:rsidRDefault="00B17930" w:rsidP="00976F1B">
            <w:pPr>
              <w:rPr>
                <w:rFonts w:cs="Arial"/>
              </w:rPr>
            </w:pPr>
            <w:r w:rsidRPr="00B17930">
              <w:rPr>
                <w:rFonts w:cs="Arial"/>
              </w:rPr>
              <w:t>Tecnología</w:t>
            </w:r>
            <w:r w:rsidR="005C511C" w:rsidRPr="00B17930">
              <w:rPr>
                <w:rFonts w:cs="Arial"/>
              </w:rPr>
              <w:t xml:space="preserve"> de </w:t>
            </w:r>
            <w:r w:rsidRPr="00B17930">
              <w:rPr>
                <w:rFonts w:cs="Arial"/>
              </w:rPr>
              <w:t>trasmisión</w:t>
            </w:r>
            <w:r w:rsidR="005C511C" w:rsidRPr="00B17930">
              <w:rPr>
                <w:rFonts w:cs="Arial"/>
              </w:rPr>
              <w:t xml:space="preserve"> de radio de largo alcance</w:t>
            </w:r>
          </w:p>
        </w:tc>
      </w:tr>
      <w:tr w:rsidR="00CA23F8" w:rsidRPr="006573E3" w14:paraId="59C69EC4" w14:textId="77777777" w:rsidTr="00CB6163">
        <w:trPr>
          <w:trHeight w:val="211"/>
          <w:jc w:val="center"/>
        </w:trPr>
        <w:tc>
          <w:tcPr>
            <w:tcW w:w="2123" w:type="dxa"/>
            <w:vAlign w:val="center"/>
          </w:tcPr>
          <w:p w14:paraId="7D02CD67" w14:textId="33C59C32" w:rsidR="00CA23F8" w:rsidRPr="00B17930" w:rsidRDefault="00CA23F8" w:rsidP="00944828">
            <w:pPr>
              <w:rPr>
                <w:rFonts w:cs="Arial"/>
                <w:i/>
              </w:rPr>
            </w:pPr>
            <w:r w:rsidRPr="00B17930">
              <w:rPr>
                <w:lang w:eastAsia="es-ES"/>
              </w:rPr>
              <w:t>LPWAN</w:t>
            </w:r>
          </w:p>
        </w:tc>
        <w:tc>
          <w:tcPr>
            <w:tcW w:w="5067" w:type="dxa"/>
            <w:vAlign w:val="center"/>
          </w:tcPr>
          <w:p w14:paraId="6F8EF129" w14:textId="00661AED" w:rsidR="00CA23F8" w:rsidRPr="00B17930" w:rsidRDefault="00CA23F8" w:rsidP="00976F1B">
            <w:pPr>
              <w:rPr>
                <w:rFonts w:cs="Arial"/>
              </w:rPr>
            </w:pPr>
            <w:r w:rsidRPr="00B17930">
              <w:rPr>
                <w:rFonts w:cs="Arial"/>
              </w:rPr>
              <w:t xml:space="preserve">Red de Amplia cobertura y baja </w:t>
            </w:r>
            <w:r w:rsidR="00B17930" w:rsidRPr="00B17930">
              <w:rPr>
                <w:rFonts w:cs="Arial"/>
              </w:rPr>
              <w:t>energía</w:t>
            </w:r>
          </w:p>
        </w:tc>
      </w:tr>
      <w:tr w:rsidR="005C511C" w:rsidRPr="006573E3" w14:paraId="7365C73D" w14:textId="77777777" w:rsidTr="00CB6163">
        <w:trPr>
          <w:trHeight w:val="223"/>
          <w:jc w:val="center"/>
        </w:trPr>
        <w:tc>
          <w:tcPr>
            <w:tcW w:w="2123" w:type="dxa"/>
            <w:vAlign w:val="center"/>
          </w:tcPr>
          <w:p w14:paraId="1F9B1A6B" w14:textId="22997283" w:rsidR="005C511C" w:rsidRPr="00B17930" w:rsidRDefault="005C511C" w:rsidP="00944828">
            <w:pPr>
              <w:rPr>
                <w:rFonts w:cs="Arial"/>
                <w:i/>
              </w:rPr>
            </w:pPr>
            <w:r w:rsidRPr="00B17930">
              <w:rPr>
                <w:rFonts w:cs="Arial"/>
                <w:i/>
              </w:rPr>
              <w:t>ML</w:t>
            </w:r>
          </w:p>
        </w:tc>
        <w:tc>
          <w:tcPr>
            <w:tcW w:w="5067" w:type="dxa"/>
            <w:vAlign w:val="center"/>
          </w:tcPr>
          <w:p w14:paraId="1C513B89" w14:textId="07364A54" w:rsidR="005C511C" w:rsidRPr="00B17930" w:rsidRDefault="005C511C" w:rsidP="00976F1B">
            <w:pPr>
              <w:rPr>
                <w:rFonts w:cs="Arial"/>
              </w:rPr>
            </w:pPr>
            <w:r w:rsidRPr="00B17930">
              <w:rPr>
                <w:rFonts w:cs="Arial"/>
              </w:rPr>
              <w:t>Aprendizaje de Maquina</w:t>
            </w:r>
          </w:p>
        </w:tc>
      </w:tr>
      <w:tr w:rsidR="007474A2" w:rsidRPr="006573E3" w14:paraId="5DB08FA2" w14:textId="77777777" w:rsidTr="00CB6163">
        <w:trPr>
          <w:trHeight w:val="211"/>
          <w:jc w:val="center"/>
        </w:trPr>
        <w:tc>
          <w:tcPr>
            <w:tcW w:w="2123" w:type="dxa"/>
            <w:vAlign w:val="center"/>
          </w:tcPr>
          <w:p w14:paraId="52D78680" w14:textId="598322FA" w:rsidR="007474A2" w:rsidRPr="00B17930" w:rsidRDefault="007474A2" w:rsidP="00944828">
            <w:pPr>
              <w:rPr>
                <w:rFonts w:cs="Arial"/>
                <w:i/>
              </w:rPr>
            </w:pPr>
            <w:r w:rsidRPr="00B17930">
              <w:rPr>
                <w:rFonts w:cs="Arial"/>
                <w:i/>
              </w:rPr>
              <w:t>MPR</w:t>
            </w:r>
          </w:p>
        </w:tc>
        <w:tc>
          <w:tcPr>
            <w:tcW w:w="5067" w:type="dxa"/>
            <w:vAlign w:val="center"/>
          </w:tcPr>
          <w:p w14:paraId="314FCE78" w14:textId="16E1A498" w:rsidR="007474A2" w:rsidRPr="00B17930" w:rsidRDefault="007474A2" w:rsidP="00976F1B">
            <w:pPr>
              <w:rPr>
                <w:rFonts w:cs="Arial"/>
              </w:rPr>
            </w:pPr>
            <w:r w:rsidRPr="00B17930">
              <w:rPr>
                <w:rFonts w:cs="Arial"/>
              </w:rPr>
              <w:t>Material Potencialmente Reciclable</w:t>
            </w:r>
          </w:p>
        </w:tc>
      </w:tr>
      <w:tr w:rsidR="005C511C" w:rsidRPr="006573E3" w14:paraId="2E363B7A" w14:textId="77777777" w:rsidTr="00CB6163">
        <w:trPr>
          <w:trHeight w:val="211"/>
          <w:jc w:val="center"/>
        </w:trPr>
        <w:tc>
          <w:tcPr>
            <w:tcW w:w="2123" w:type="dxa"/>
            <w:vAlign w:val="center"/>
          </w:tcPr>
          <w:p w14:paraId="2CB726BA" w14:textId="7194889D" w:rsidR="005C511C" w:rsidRPr="00B17930" w:rsidRDefault="005C511C" w:rsidP="00944828">
            <w:pPr>
              <w:rPr>
                <w:rFonts w:cs="Arial"/>
                <w:i/>
              </w:rPr>
            </w:pPr>
            <w:r w:rsidRPr="00B17930">
              <w:rPr>
                <w:rFonts w:cs="Arial"/>
                <w:i/>
              </w:rPr>
              <w:t>GA</w:t>
            </w:r>
          </w:p>
        </w:tc>
        <w:tc>
          <w:tcPr>
            <w:tcW w:w="5067" w:type="dxa"/>
            <w:vAlign w:val="center"/>
          </w:tcPr>
          <w:p w14:paraId="09557355" w14:textId="16588D1D" w:rsidR="005C511C" w:rsidRPr="00B17930" w:rsidRDefault="00B17930" w:rsidP="00976F1B">
            <w:pPr>
              <w:rPr>
                <w:rFonts w:cs="Arial"/>
              </w:rPr>
            </w:pPr>
            <w:r w:rsidRPr="00B17930">
              <w:rPr>
                <w:rFonts w:cs="Arial"/>
              </w:rPr>
              <w:t>Algoritmo</w:t>
            </w:r>
            <w:r w:rsidR="005C511C" w:rsidRPr="00B17930">
              <w:rPr>
                <w:rFonts w:cs="Arial"/>
              </w:rPr>
              <w:t xml:space="preserve"> </w:t>
            </w:r>
            <w:r w:rsidRPr="00B17930">
              <w:rPr>
                <w:rFonts w:cs="Arial"/>
              </w:rPr>
              <w:t>Genético</w:t>
            </w:r>
          </w:p>
        </w:tc>
      </w:tr>
      <w:tr w:rsidR="005C511C" w:rsidRPr="006573E3" w14:paraId="2E73411B" w14:textId="77777777" w:rsidTr="00CB6163">
        <w:trPr>
          <w:trHeight w:val="223"/>
          <w:jc w:val="center"/>
        </w:trPr>
        <w:tc>
          <w:tcPr>
            <w:tcW w:w="2123" w:type="dxa"/>
            <w:vAlign w:val="center"/>
          </w:tcPr>
          <w:p w14:paraId="6AC45E11" w14:textId="169580A1" w:rsidR="005C511C" w:rsidRPr="00B17930" w:rsidRDefault="005C511C" w:rsidP="00944828">
            <w:pPr>
              <w:rPr>
                <w:rFonts w:cs="Arial"/>
                <w:i/>
              </w:rPr>
            </w:pPr>
            <w:r w:rsidRPr="00B17930">
              <w:rPr>
                <w:rFonts w:cs="Arial"/>
                <w:i/>
              </w:rPr>
              <w:t>IA</w:t>
            </w:r>
          </w:p>
        </w:tc>
        <w:tc>
          <w:tcPr>
            <w:tcW w:w="5067" w:type="dxa"/>
            <w:vAlign w:val="center"/>
          </w:tcPr>
          <w:p w14:paraId="0A59B4A1" w14:textId="3CBE16C3" w:rsidR="005C511C" w:rsidRPr="00B17930" w:rsidRDefault="005C511C" w:rsidP="00976F1B">
            <w:pPr>
              <w:rPr>
                <w:rFonts w:cs="Arial"/>
              </w:rPr>
            </w:pPr>
            <w:r w:rsidRPr="00B17930">
              <w:rPr>
                <w:rFonts w:cs="Arial"/>
              </w:rPr>
              <w:t>Inteligencia Artificial</w:t>
            </w:r>
          </w:p>
        </w:tc>
      </w:tr>
      <w:tr w:rsidR="0094429F" w:rsidRPr="006573E3" w14:paraId="30F4056B" w14:textId="77777777" w:rsidTr="00CB6163">
        <w:trPr>
          <w:trHeight w:val="211"/>
          <w:jc w:val="center"/>
        </w:trPr>
        <w:tc>
          <w:tcPr>
            <w:tcW w:w="2123" w:type="dxa"/>
            <w:vAlign w:val="center"/>
          </w:tcPr>
          <w:p w14:paraId="4256BE58" w14:textId="1C80AEB1" w:rsidR="0094429F" w:rsidRPr="00B17930" w:rsidRDefault="0094429F" w:rsidP="00944828">
            <w:pPr>
              <w:rPr>
                <w:rFonts w:cs="Arial"/>
                <w:i/>
              </w:rPr>
            </w:pPr>
            <w:r w:rsidRPr="00B17930">
              <w:rPr>
                <w:rFonts w:cs="Arial"/>
                <w:i/>
              </w:rPr>
              <w:t>IoT</w:t>
            </w:r>
          </w:p>
        </w:tc>
        <w:tc>
          <w:tcPr>
            <w:tcW w:w="5067" w:type="dxa"/>
            <w:vAlign w:val="center"/>
          </w:tcPr>
          <w:p w14:paraId="14D0FFDA" w14:textId="0FBA8775" w:rsidR="0094429F" w:rsidRPr="00B17930" w:rsidRDefault="0094429F" w:rsidP="00976F1B">
            <w:pPr>
              <w:rPr>
                <w:rFonts w:cs="Arial"/>
              </w:rPr>
            </w:pPr>
            <w:r w:rsidRPr="00B17930">
              <w:rPr>
                <w:rFonts w:cs="Arial"/>
              </w:rPr>
              <w:t>Internet de las cosas</w:t>
            </w:r>
          </w:p>
        </w:tc>
      </w:tr>
      <w:tr w:rsidR="00B17930" w:rsidRPr="006573E3" w14:paraId="3A5E80E3" w14:textId="77777777" w:rsidTr="00CB6163">
        <w:trPr>
          <w:trHeight w:val="211"/>
          <w:jc w:val="center"/>
        </w:trPr>
        <w:tc>
          <w:tcPr>
            <w:tcW w:w="2123" w:type="dxa"/>
            <w:vAlign w:val="center"/>
          </w:tcPr>
          <w:p w14:paraId="13BBC002" w14:textId="56835E4E" w:rsidR="00B17930" w:rsidRPr="00B17930" w:rsidRDefault="00B17930" w:rsidP="00944828">
            <w:pPr>
              <w:rPr>
                <w:rFonts w:cs="Arial"/>
                <w:i/>
              </w:rPr>
            </w:pPr>
            <w:r w:rsidRPr="00B17930">
              <w:rPr>
                <w:rFonts w:cs="Arial"/>
                <w:i/>
              </w:rPr>
              <w:t>ISM</w:t>
            </w:r>
          </w:p>
        </w:tc>
        <w:tc>
          <w:tcPr>
            <w:tcW w:w="5067" w:type="dxa"/>
            <w:vAlign w:val="center"/>
          </w:tcPr>
          <w:p w14:paraId="24C1D03D" w14:textId="18F67B20" w:rsidR="00B17930" w:rsidRPr="00B17930" w:rsidRDefault="00B17930" w:rsidP="00976F1B">
            <w:pPr>
              <w:rPr>
                <w:rFonts w:cs="Arial"/>
              </w:rPr>
            </w:pPr>
            <w:r w:rsidRPr="00B17930">
              <w:rPr>
                <w:rFonts w:cs="Arial"/>
              </w:rPr>
              <w:t>Bandas industrian científicas y medica</w:t>
            </w:r>
          </w:p>
        </w:tc>
      </w:tr>
      <w:tr w:rsidR="00B17930" w:rsidRPr="006573E3" w14:paraId="121BC7C5" w14:textId="77777777" w:rsidTr="00CB6163">
        <w:trPr>
          <w:trHeight w:val="434"/>
          <w:jc w:val="center"/>
        </w:trPr>
        <w:tc>
          <w:tcPr>
            <w:tcW w:w="2123" w:type="dxa"/>
            <w:vAlign w:val="center"/>
          </w:tcPr>
          <w:p w14:paraId="21D0FBCE" w14:textId="4ECB7B20" w:rsidR="00B17930" w:rsidRPr="00B17930" w:rsidRDefault="00B17930" w:rsidP="00944828">
            <w:pPr>
              <w:rPr>
                <w:rFonts w:cs="Arial"/>
                <w:i/>
              </w:rPr>
            </w:pPr>
            <w:r w:rsidRPr="00B17930">
              <w:rPr>
                <w:rFonts w:cs="Arial"/>
                <w:i/>
              </w:rPr>
              <w:t>IMT</w:t>
            </w:r>
          </w:p>
        </w:tc>
        <w:tc>
          <w:tcPr>
            <w:tcW w:w="5067" w:type="dxa"/>
            <w:vAlign w:val="center"/>
          </w:tcPr>
          <w:p w14:paraId="6958E37B" w14:textId="13260467" w:rsidR="00B17930" w:rsidRPr="00B17930" w:rsidRDefault="00B17930" w:rsidP="00976F1B">
            <w:pPr>
              <w:rPr>
                <w:rFonts w:cs="Arial"/>
              </w:rPr>
            </w:pPr>
            <w:r w:rsidRPr="00B17930">
              <w:rPr>
                <w:rFonts w:cs="Arial"/>
              </w:rPr>
              <w:t>Telecomunicaciones móviles internacionales</w:t>
            </w:r>
          </w:p>
        </w:tc>
      </w:tr>
      <w:tr w:rsidR="00A51660" w:rsidRPr="006573E3" w14:paraId="211552A4" w14:textId="77777777" w:rsidTr="00CB6163">
        <w:trPr>
          <w:trHeight w:val="211"/>
          <w:jc w:val="center"/>
        </w:trPr>
        <w:tc>
          <w:tcPr>
            <w:tcW w:w="2123" w:type="dxa"/>
            <w:vAlign w:val="center"/>
          </w:tcPr>
          <w:p w14:paraId="1F1E2665" w14:textId="4A1015B3" w:rsidR="00A51660" w:rsidRPr="00B17930" w:rsidRDefault="00A51660" w:rsidP="00944828">
            <w:pPr>
              <w:rPr>
                <w:rFonts w:cs="Arial"/>
                <w:i/>
              </w:rPr>
            </w:pPr>
            <w:r w:rsidRPr="00B17930">
              <w:rPr>
                <w:rFonts w:cs="Arial"/>
                <w:i/>
              </w:rPr>
              <w:t>COP</w:t>
            </w:r>
          </w:p>
        </w:tc>
        <w:tc>
          <w:tcPr>
            <w:tcW w:w="5067" w:type="dxa"/>
            <w:vAlign w:val="center"/>
          </w:tcPr>
          <w:p w14:paraId="62B3A6DD" w14:textId="661D4FBD" w:rsidR="00A51660" w:rsidRPr="00B17930" w:rsidRDefault="00A51660" w:rsidP="00976F1B">
            <w:pPr>
              <w:rPr>
                <w:rFonts w:cs="Arial"/>
              </w:rPr>
            </w:pPr>
            <w:r w:rsidRPr="00B17930">
              <w:rPr>
                <w:rFonts w:cs="Arial"/>
              </w:rPr>
              <w:t>Pesos Colombianos</w:t>
            </w:r>
          </w:p>
        </w:tc>
      </w:tr>
      <w:tr w:rsidR="00CB6163" w:rsidRPr="006573E3" w14:paraId="2E54BAD6" w14:textId="77777777" w:rsidTr="00CB6163">
        <w:trPr>
          <w:trHeight w:val="291"/>
          <w:jc w:val="center"/>
        </w:trPr>
        <w:tc>
          <w:tcPr>
            <w:tcW w:w="2123" w:type="dxa"/>
            <w:vAlign w:val="center"/>
          </w:tcPr>
          <w:p w14:paraId="40EFEAB9" w14:textId="039080CF" w:rsidR="00CB6163" w:rsidRPr="00B17930" w:rsidRDefault="00CB6163" w:rsidP="00944828">
            <w:pPr>
              <w:rPr>
                <w:rFonts w:cs="Arial"/>
                <w:i/>
              </w:rPr>
            </w:pPr>
            <w:r>
              <w:rPr>
                <w:rFonts w:cs="Arial"/>
                <w:i/>
              </w:rPr>
              <w:t>CoAP</w:t>
            </w:r>
          </w:p>
        </w:tc>
        <w:tc>
          <w:tcPr>
            <w:tcW w:w="5067" w:type="dxa"/>
            <w:vAlign w:val="center"/>
          </w:tcPr>
          <w:p w14:paraId="4F0C84F0" w14:textId="22BCB9A2" w:rsidR="00CB6163" w:rsidRPr="00B17930" w:rsidRDefault="00CB6163" w:rsidP="00976F1B">
            <w:pPr>
              <w:rPr>
                <w:rFonts w:cs="Arial"/>
              </w:rPr>
            </w:pPr>
            <w:r>
              <w:rPr>
                <w:rFonts w:cs="Arial"/>
              </w:rPr>
              <w:t>Protocolo para aplicaciones con restricciones</w:t>
            </w:r>
          </w:p>
        </w:tc>
      </w:tr>
      <w:tr w:rsidR="00757A02" w:rsidRPr="006573E3" w14:paraId="6135C503" w14:textId="77777777" w:rsidTr="00CB6163">
        <w:trPr>
          <w:trHeight w:val="223"/>
          <w:jc w:val="center"/>
        </w:trPr>
        <w:tc>
          <w:tcPr>
            <w:tcW w:w="2123" w:type="dxa"/>
            <w:vAlign w:val="center"/>
          </w:tcPr>
          <w:p w14:paraId="4FA388A9" w14:textId="66D4003E" w:rsidR="00757A02" w:rsidRPr="00B17930" w:rsidRDefault="00757A02" w:rsidP="00944828">
            <w:pPr>
              <w:rPr>
                <w:rFonts w:cs="Arial"/>
                <w:i/>
              </w:rPr>
            </w:pPr>
            <w:r w:rsidRPr="00B17930">
              <w:rPr>
                <w:rFonts w:cs="Arial"/>
                <w:i/>
              </w:rPr>
              <w:t>dB</w:t>
            </w:r>
          </w:p>
        </w:tc>
        <w:tc>
          <w:tcPr>
            <w:tcW w:w="5067" w:type="dxa"/>
            <w:vAlign w:val="center"/>
          </w:tcPr>
          <w:p w14:paraId="4FBEAE69" w14:textId="027FE383" w:rsidR="00757A02" w:rsidRPr="00B17930" w:rsidRDefault="00B17930" w:rsidP="00976F1B">
            <w:pPr>
              <w:rPr>
                <w:rFonts w:cs="Arial"/>
              </w:rPr>
            </w:pPr>
            <w:r w:rsidRPr="00B17930">
              <w:rPr>
                <w:rFonts w:cs="Arial"/>
              </w:rPr>
              <w:t>Decibeles</w:t>
            </w:r>
            <w:r w:rsidR="00757A02" w:rsidRPr="00B17930">
              <w:rPr>
                <w:rFonts w:cs="Arial"/>
              </w:rPr>
              <w:t xml:space="preserve"> </w:t>
            </w:r>
          </w:p>
        </w:tc>
      </w:tr>
      <w:tr w:rsidR="00944828" w:rsidRPr="006573E3" w14:paraId="04DA7FF9" w14:textId="77777777" w:rsidTr="00CB6163">
        <w:trPr>
          <w:trHeight w:val="211"/>
          <w:jc w:val="center"/>
        </w:trPr>
        <w:tc>
          <w:tcPr>
            <w:tcW w:w="2123" w:type="dxa"/>
            <w:vAlign w:val="center"/>
          </w:tcPr>
          <w:p w14:paraId="342EE2C8" w14:textId="77777777" w:rsidR="00944828" w:rsidRPr="00B17930" w:rsidRDefault="00944828" w:rsidP="00944828">
            <w:pPr>
              <w:rPr>
                <w:rFonts w:cs="Arial"/>
                <w:i/>
              </w:rPr>
            </w:pPr>
            <w:r w:rsidRPr="00B17930">
              <w:rPr>
                <w:rFonts w:cs="Arial"/>
                <w:i/>
              </w:rPr>
              <w:t>RFF</w:t>
            </w:r>
          </w:p>
        </w:tc>
        <w:tc>
          <w:tcPr>
            <w:tcW w:w="5067" w:type="dxa"/>
            <w:vAlign w:val="center"/>
          </w:tcPr>
          <w:p w14:paraId="05BED413" w14:textId="77777777" w:rsidR="00944828" w:rsidRPr="00B17930" w:rsidRDefault="00944828" w:rsidP="00976F1B">
            <w:pPr>
              <w:rPr>
                <w:rFonts w:cs="Arial"/>
              </w:rPr>
            </w:pPr>
            <w:r w:rsidRPr="00B17930">
              <w:rPr>
                <w:rFonts w:cs="Arial"/>
              </w:rPr>
              <w:t>Racimos de fruta fresca</w:t>
            </w:r>
          </w:p>
        </w:tc>
      </w:tr>
      <w:tr w:rsidR="0002275F" w:rsidRPr="006573E3" w14:paraId="0D018118" w14:textId="77777777" w:rsidTr="00CB6163">
        <w:trPr>
          <w:trHeight w:val="211"/>
          <w:jc w:val="center"/>
        </w:trPr>
        <w:tc>
          <w:tcPr>
            <w:tcW w:w="2123" w:type="dxa"/>
            <w:vAlign w:val="center"/>
          </w:tcPr>
          <w:p w14:paraId="28CC8341" w14:textId="0DC235A3" w:rsidR="0002275F" w:rsidRPr="00B17930" w:rsidRDefault="0002275F" w:rsidP="00944828">
            <w:pPr>
              <w:rPr>
                <w:rFonts w:cs="Arial"/>
                <w:i/>
              </w:rPr>
            </w:pPr>
            <w:r w:rsidRPr="00B17930">
              <w:rPr>
                <w:rFonts w:cs="Arial"/>
                <w:i/>
              </w:rPr>
              <w:t>RF</w:t>
            </w:r>
          </w:p>
        </w:tc>
        <w:tc>
          <w:tcPr>
            <w:tcW w:w="5067" w:type="dxa"/>
            <w:vAlign w:val="center"/>
          </w:tcPr>
          <w:p w14:paraId="48D420F7" w14:textId="6E905F5E" w:rsidR="0002275F" w:rsidRPr="00B17930" w:rsidRDefault="0002275F" w:rsidP="00976F1B">
            <w:pPr>
              <w:rPr>
                <w:rFonts w:cs="Arial"/>
              </w:rPr>
            </w:pPr>
            <w:r w:rsidRPr="00B17930">
              <w:rPr>
                <w:rFonts w:cs="Arial"/>
              </w:rPr>
              <w:t>Radio Frecuencia</w:t>
            </w:r>
          </w:p>
        </w:tc>
      </w:tr>
      <w:tr w:rsidR="0002275F" w:rsidRPr="006573E3" w14:paraId="56FC97F8" w14:textId="77777777" w:rsidTr="00CB6163">
        <w:trPr>
          <w:trHeight w:val="211"/>
          <w:jc w:val="center"/>
        </w:trPr>
        <w:tc>
          <w:tcPr>
            <w:tcW w:w="2123" w:type="dxa"/>
            <w:vAlign w:val="center"/>
          </w:tcPr>
          <w:p w14:paraId="35F995A5" w14:textId="335EF51D" w:rsidR="0002275F" w:rsidRPr="00B17930" w:rsidRDefault="0002275F" w:rsidP="00944828">
            <w:pPr>
              <w:rPr>
                <w:rFonts w:cs="Arial"/>
                <w:i/>
              </w:rPr>
            </w:pPr>
            <w:r w:rsidRPr="00B17930">
              <w:rPr>
                <w:rFonts w:cs="Arial"/>
                <w:i/>
              </w:rPr>
              <w:t>Hz</w:t>
            </w:r>
          </w:p>
        </w:tc>
        <w:tc>
          <w:tcPr>
            <w:tcW w:w="5067" w:type="dxa"/>
            <w:vAlign w:val="center"/>
          </w:tcPr>
          <w:p w14:paraId="42EE9CA7" w14:textId="5CEE2237" w:rsidR="0002275F" w:rsidRPr="00B17930" w:rsidRDefault="0002275F" w:rsidP="00976F1B">
            <w:pPr>
              <w:rPr>
                <w:rFonts w:cs="Arial"/>
              </w:rPr>
            </w:pPr>
            <w:r w:rsidRPr="00B17930">
              <w:rPr>
                <w:rFonts w:cs="Arial"/>
              </w:rPr>
              <w:t>Hercios</w:t>
            </w:r>
          </w:p>
        </w:tc>
      </w:tr>
      <w:tr w:rsidR="00F76F28" w:rsidRPr="006573E3" w14:paraId="463715CC" w14:textId="77777777" w:rsidTr="00CB6163">
        <w:trPr>
          <w:trHeight w:val="211"/>
          <w:jc w:val="center"/>
        </w:trPr>
        <w:tc>
          <w:tcPr>
            <w:tcW w:w="2123" w:type="dxa"/>
            <w:vAlign w:val="center"/>
          </w:tcPr>
          <w:p w14:paraId="78EEDA15" w14:textId="4A4C1617" w:rsidR="00F76F28" w:rsidRPr="00B17930" w:rsidRDefault="00F76F28" w:rsidP="00944828">
            <w:pPr>
              <w:rPr>
                <w:rFonts w:cs="Arial"/>
                <w:i/>
              </w:rPr>
            </w:pPr>
            <w:r>
              <w:rPr>
                <w:rFonts w:cs="Arial"/>
                <w:i/>
              </w:rPr>
              <w:t>OWASP</w:t>
            </w:r>
          </w:p>
        </w:tc>
        <w:tc>
          <w:tcPr>
            <w:tcW w:w="5067" w:type="dxa"/>
            <w:vAlign w:val="center"/>
          </w:tcPr>
          <w:p w14:paraId="7E31592D" w14:textId="5C8C82F8" w:rsidR="00F76F28" w:rsidRPr="00B17930" w:rsidRDefault="00F76F28" w:rsidP="00976F1B">
            <w:pPr>
              <w:rPr>
                <w:rFonts w:cs="Arial"/>
              </w:rPr>
            </w:pPr>
            <w:r>
              <w:rPr>
                <w:rFonts w:cs="Arial"/>
              </w:rPr>
              <w:t>Proyecto abierto de seguridad aplicaciones web</w:t>
            </w:r>
          </w:p>
        </w:tc>
      </w:tr>
    </w:tbl>
    <w:p w14:paraId="4D6C273B" w14:textId="77777777" w:rsidR="00E9485A" w:rsidRDefault="00E9485A" w:rsidP="00C50B29">
      <w:pPr>
        <w:rPr>
          <w:lang w:val="es-ES" w:eastAsia="es-ES"/>
        </w:rPr>
      </w:pPr>
    </w:p>
    <w:p w14:paraId="4929EFFB" w14:textId="77777777" w:rsidR="00E9485A" w:rsidRDefault="00E9485A" w:rsidP="00C50B29">
      <w:pPr>
        <w:rPr>
          <w:lang w:val="es-ES" w:eastAsia="es-ES"/>
        </w:rPr>
      </w:pPr>
    </w:p>
    <w:p w14:paraId="68E83916" w14:textId="77777777" w:rsidR="00E9485A" w:rsidRDefault="00E9485A" w:rsidP="00C50B29">
      <w:pPr>
        <w:rPr>
          <w:lang w:val="es-ES" w:eastAsia="es-ES"/>
        </w:rPr>
      </w:pPr>
    </w:p>
    <w:p w14:paraId="2FE2F715" w14:textId="77777777" w:rsidR="00E9485A" w:rsidRDefault="00E9485A" w:rsidP="00C50B29">
      <w:pPr>
        <w:rPr>
          <w:lang w:val="es-ES" w:eastAsia="es-ES"/>
        </w:rPr>
      </w:pPr>
    </w:p>
    <w:p w14:paraId="312D9E4C" w14:textId="77777777" w:rsidR="00E9485A" w:rsidRDefault="00E9485A" w:rsidP="00C50B29">
      <w:pPr>
        <w:rPr>
          <w:lang w:val="es-ES" w:eastAsia="es-ES"/>
        </w:rPr>
      </w:pPr>
    </w:p>
    <w:p w14:paraId="3E1E8FE4" w14:textId="77777777" w:rsidR="00E9485A" w:rsidRDefault="00E9485A" w:rsidP="00C50B29">
      <w:pPr>
        <w:rPr>
          <w:lang w:val="es-ES" w:eastAsia="es-ES"/>
        </w:rPr>
      </w:pPr>
    </w:p>
    <w:p w14:paraId="35830634" w14:textId="77777777" w:rsidR="00E9485A" w:rsidRDefault="00E9485A" w:rsidP="00C50B29">
      <w:pPr>
        <w:rPr>
          <w:lang w:val="es-ES" w:eastAsia="es-ES"/>
        </w:rPr>
      </w:pPr>
    </w:p>
    <w:p w14:paraId="7E91D3B3" w14:textId="77777777" w:rsidR="00E9485A" w:rsidRDefault="00E9485A" w:rsidP="00C50B29">
      <w:pPr>
        <w:rPr>
          <w:lang w:val="es-ES" w:eastAsia="es-ES"/>
        </w:rPr>
      </w:pPr>
    </w:p>
    <w:p w14:paraId="3B737FED" w14:textId="77777777" w:rsidR="00E9485A" w:rsidRDefault="00E9485A" w:rsidP="00C50B29">
      <w:pPr>
        <w:rPr>
          <w:lang w:val="es-ES" w:eastAsia="es-ES"/>
        </w:rPr>
      </w:pPr>
    </w:p>
    <w:p w14:paraId="58FF715A" w14:textId="77777777" w:rsidR="00E9485A" w:rsidRDefault="00E9485A" w:rsidP="00C50B29">
      <w:pPr>
        <w:rPr>
          <w:lang w:val="es-ES" w:eastAsia="es-ES"/>
        </w:rPr>
      </w:pPr>
    </w:p>
    <w:p w14:paraId="5AAC63C2" w14:textId="77777777" w:rsidR="00E9485A" w:rsidRDefault="00E9485A" w:rsidP="00C50B29">
      <w:pPr>
        <w:rPr>
          <w:lang w:val="es-ES" w:eastAsia="es-ES"/>
        </w:rPr>
      </w:pPr>
    </w:p>
    <w:p w14:paraId="227BF00E" w14:textId="77777777" w:rsidR="00E9485A" w:rsidRDefault="00E9485A" w:rsidP="00C50B29">
      <w:pPr>
        <w:rPr>
          <w:lang w:val="es-ES" w:eastAsia="es-ES"/>
        </w:rPr>
      </w:pPr>
    </w:p>
    <w:p w14:paraId="07B5161E" w14:textId="77777777" w:rsidR="00C50B29" w:rsidRDefault="00C50B29" w:rsidP="00C50B29">
      <w:pPr>
        <w:rPr>
          <w:lang w:val="es-ES" w:eastAsia="es-ES"/>
        </w:rPr>
      </w:pPr>
    </w:p>
    <w:p w14:paraId="491E25E2" w14:textId="77777777" w:rsidR="00C50B29" w:rsidRPr="00C50B29" w:rsidRDefault="00C50B29" w:rsidP="00C50B29">
      <w:pPr>
        <w:rPr>
          <w:lang w:val="es-ES" w:eastAsia="es-ES"/>
        </w:rPr>
        <w:sectPr w:rsidR="00C50B29" w:rsidRPr="00C50B29" w:rsidSect="000B09FE">
          <w:pgSz w:w="12240" w:h="15840" w:code="1"/>
          <w:pgMar w:top="1440" w:right="1440" w:bottom="1440" w:left="2041" w:header="709" w:footer="709" w:gutter="0"/>
          <w:pgNumType w:fmt="upperRoman"/>
          <w:cols w:space="708"/>
          <w:titlePg/>
          <w:docGrid w:linePitch="360"/>
        </w:sectPr>
      </w:pPr>
    </w:p>
    <w:p w14:paraId="24A036A8" w14:textId="77777777" w:rsidR="00513907" w:rsidRDefault="00513907" w:rsidP="002A411D">
      <w:pPr>
        <w:pStyle w:val="Ttulo1"/>
      </w:pPr>
      <w:bookmarkStart w:id="28" w:name="_Ref256611350"/>
      <w:bookmarkStart w:id="29" w:name="_Toc42252782"/>
      <w:bookmarkStart w:id="30" w:name="_Toc61272442"/>
      <w:r w:rsidRPr="00A81455">
        <w:lastRenderedPageBreak/>
        <w:t>I</w:t>
      </w:r>
      <w:r w:rsidR="00865AFD" w:rsidRPr="00A81455">
        <w:t>ntroducción</w:t>
      </w:r>
      <w:bookmarkEnd w:id="23"/>
      <w:bookmarkEnd w:id="24"/>
      <w:bookmarkEnd w:id="25"/>
      <w:bookmarkEnd w:id="26"/>
      <w:bookmarkEnd w:id="27"/>
      <w:bookmarkEnd w:id="28"/>
      <w:bookmarkEnd w:id="29"/>
      <w:bookmarkEnd w:id="30"/>
    </w:p>
    <w:p w14:paraId="37B984E1" w14:textId="605960A6" w:rsidR="00023497" w:rsidRPr="00BD0908" w:rsidRDefault="00C02571" w:rsidP="00BD0908">
      <w:pPr>
        <w:jc w:val="both"/>
        <w:rPr>
          <w:rStyle w:val="Textoennegrita"/>
          <w:sz w:val="22"/>
        </w:rPr>
      </w:pPr>
      <w:r w:rsidRPr="00BD0908">
        <w:rPr>
          <w:rStyle w:val="Textoennegrita"/>
          <w:sz w:val="22"/>
        </w:rPr>
        <w:t xml:space="preserve">Con la evolución de la tecnología, el crecimiento de la población y las dinámicas económicas globales, las ciudades se ven obligadas a adaptarse rápidamente, para </w:t>
      </w:r>
      <w:r w:rsidR="00BD0908" w:rsidRPr="00BD0908">
        <w:rPr>
          <w:rStyle w:val="Textoennegrita"/>
          <w:sz w:val="22"/>
        </w:rPr>
        <w:t>ofrecer</w:t>
      </w:r>
      <w:r w:rsidRPr="00BD0908">
        <w:rPr>
          <w:rStyle w:val="Textoennegrita"/>
          <w:sz w:val="22"/>
        </w:rPr>
        <w:t xml:space="preserve"> buenas condiciones de </w:t>
      </w:r>
      <w:r w:rsidR="00BD0908" w:rsidRPr="00BD0908">
        <w:rPr>
          <w:rStyle w:val="Textoennegrita"/>
          <w:sz w:val="22"/>
        </w:rPr>
        <w:t>vida a sus habitantes,</w:t>
      </w:r>
      <w:r w:rsidRPr="00BD0908">
        <w:rPr>
          <w:rStyle w:val="Textoennegrita"/>
          <w:sz w:val="22"/>
        </w:rPr>
        <w:t xml:space="preserve"> usar de manera inteligente sus recursos</w:t>
      </w:r>
      <w:r w:rsidR="00BD0908" w:rsidRPr="00BD0908">
        <w:rPr>
          <w:rStyle w:val="Textoennegrita"/>
          <w:sz w:val="22"/>
        </w:rPr>
        <w:t xml:space="preserve"> y aprovechar sus ventajas competitivas para generar una economía sostenible</w:t>
      </w:r>
      <w:r w:rsidRPr="00BD0908">
        <w:rPr>
          <w:rStyle w:val="Textoennegrita"/>
          <w:sz w:val="22"/>
        </w:rPr>
        <w:t xml:space="preserve">. </w:t>
      </w:r>
      <w:r w:rsidR="00BD0908" w:rsidRPr="00BD0908">
        <w:rPr>
          <w:rStyle w:val="Textoennegrita"/>
          <w:sz w:val="22"/>
        </w:rPr>
        <w:t>Parte de la infraestructura</w:t>
      </w:r>
      <w:r w:rsidRPr="00BD0908">
        <w:rPr>
          <w:rStyle w:val="Textoennegrita"/>
          <w:sz w:val="22"/>
        </w:rPr>
        <w:t xml:space="preserve"> que requieren las ciudades para satisfacer estas condiciones </w:t>
      </w:r>
      <w:r w:rsidR="00BD0908" w:rsidRPr="00BD0908">
        <w:rPr>
          <w:rStyle w:val="Textoennegrita"/>
          <w:sz w:val="22"/>
        </w:rPr>
        <w:t>implican contar</w:t>
      </w:r>
      <w:r w:rsidRPr="00BD0908">
        <w:rPr>
          <w:rStyle w:val="Textoennegrita"/>
          <w:sz w:val="22"/>
        </w:rPr>
        <w:t xml:space="preserve"> sistemas de abastecimiento suficientes, sistemas de transporte publico organizados, redes de apoyo </w:t>
      </w:r>
      <w:r w:rsidR="00F16132" w:rsidRPr="00BD0908">
        <w:rPr>
          <w:rStyle w:val="Textoennegrita"/>
          <w:sz w:val="22"/>
        </w:rPr>
        <w:t xml:space="preserve">eficientes </w:t>
      </w:r>
      <w:r w:rsidRPr="00BD0908">
        <w:rPr>
          <w:rStyle w:val="Textoennegrita"/>
          <w:sz w:val="22"/>
        </w:rPr>
        <w:t>como departamentos de bomberos y policía, canales de comunicación directos entre las entidades de gobierno y la ciudadanía y la oferta de servicios públicos de calidad a bajo costo</w:t>
      </w:r>
      <w:r w:rsidR="00F16132">
        <w:rPr>
          <w:rStyle w:val="Textoennegrita"/>
          <w:sz w:val="22"/>
        </w:rPr>
        <w:t>,</w:t>
      </w:r>
      <w:r w:rsidRPr="00BD0908">
        <w:rPr>
          <w:rStyle w:val="Textoennegrita"/>
          <w:sz w:val="22"/>
        </w:rPr>
        <w:t xml:space="preserve"> entre ellos servicios de iluminación</w:t>
      </w:r>
      <w:r w:rsidR="00024B99">
        <w:rPr>
          <w:rStyle w:val="Textoennegrita"/>
          <w:sz w:val="22"/>
        </w:rPr>
        <w:t xml:space="preserve"> publica</w:t>
      </w:r>
      <w:r w:rsidRPr="00BD0908">
        <w:rPr>
          <w:rStyle w:val="Textoennegrita"/>
          <w:sz w:val="22"/>
        </w:rPr>
        <w:t>, alcantarillado y telecomunicaciones</w:t>
      </w:r>
      <w:r w:rsidR="00BD0908" w:rsidRPr="00BD0908">
        <w:rPr>
          <w:rStyle w:val="Textoennegrita"/>
          <w:sz w:val="22"/>
        </w:rPr>
        <w:t xml:space="preserve"> que sean accesibles para todos sus habitantes. </w:t>
      </w:r>
    </w:p>
    <w:p w14:paraId="02EACF2A" w14:textId="35FFBA49" w:rsidR="001673C0" w:rsidRDefault="006F37A0" w:rsidP="00BD0908">
      <w:pPr>
        <w:jc w:val="both"/>
        <w:rPr>
          <w:rStyle w:val="Textoennegrita"/>
          <w:sz w:val="22"/>
        </w:rPr>
      </w:pPr>
      <w:r w:rsidRPr="00BD0908">
        <w:rPr>
          <w:rStyle w:val="Textoennegrita"/>
          <w:sz w:val="22"/>
        </w:rPr>
        <w:t>Este proceso de transformación es</w:t>
      </w:r>
      <w:r w:rsidR="00F16132">
        <w:rPr>
          <w:rStyle w:val="Textoennegrita"/>
          <w:sz w:val="22"/>
        </w:rPr>
        <w:t xml:space="preserve"> un</w:t>
      </w:r>
      <w:r w:rsidRPr="00BD0908">
        <w:rPr>
          <w:rStyle w:val="Textoennegrita"/>
          <w:sz w:val="22"/>
        </w:rPr>
        <w:t xml:space="preserve"> reto al cual se suman otras tareas </w:t>
      </w:r>
      <w:r w:rsidR="00BD0908" w:rsidRPr="00BD0908">
        <w:rPr>
          <w:rStyle w:val="Textoennegrita"/>
          <w:sz w:val="22"/>
        </w:rPr>
        <w:t>fundamentales</w:t>
      </w:r>
      <w:r w:rsidRPr="00BD0908">
        <w:rPr>
          <w:rStyle w:val="Textoennegrita"/>
          <w:sz w:val="22"/>
        </w:rPr>
        <w:t xml:space="preserve"> </w:t>
      </w:r>
      <w:r w:rsidR="00F16132">
        <w:rPr>
          <w:rStyle w:val="Textoennegrita"/>
          <w:sz w:val="22"/>
        </w:rPr>
        <w:t>tales como</w:t>
      </w:r>
      <w:r w:rsidR="00BD0908" w:rsidRPr="00BD0908">
        <w:rPr>
          <w:rStyle w:val="Textoennegrita"/>
          <w:sz w:val="22"/>
        </w:rPr>
        <w:t xml:space="preserve"> </w:t>
      </w:r>
      <w:r w:rsidRPr="00BD0908">
        <w:rPr>
          <w:rStyle w:val="Textoennegrita"/>
          <w:sz w:val="22"/>
        </w:rPr>
        <w:t xml:space="preserve">la gestión de residuos, </w:t>
      </w:r>
      <w:r w:rsidR="00BD0908" w:rsidRPr="00BD0908">
        <w:rPr>
          <w:rStyle w:val="Textoennegrita"/>
          <w:sz w:val="22"/>
        </w:rPr>
        <w:t>que</w:t>
      </w:r>
      <w:r w:rsidRPr="00BD0908">
        <w:rPr>
          <w:rStyle w:val="Textoennegrita"/>
          <w:sz w:val="22"/>
        </w:rPr>
        <w:t xml:space="preserve"> se ha convertido en una labor compleja debido al aumento apresurado en el volumen de residuos que se genera a causa de 3 factores: el rápido crecimiento demográfico, la producción industrial y los hábitos de consumo que hacen uso excesivo de material desechable </w:t>
      </w:r>
      <w:r w:rsidRPr="00BD0908">
        <w:rPr>
          <w:rStyle w:val="Textoennegrita"/>
          <w:sz w:val="22"/>
        </w:rPr>
        <w:fldChar w:fldCharType="begin" w:fldLock="1"/>
      </w:r>
      <w:r w:rsidRPr="00BD0908">
        <w:rPr>
          <w:rStyle w:val="Textoennegrita"/>
          <w:sz w:val="22"/>
        </w:rPr>
        <w:instrText>ADDIN CSL_CITATION {"citationItems":[{"id":"ITEM-1","itemData":{"DOI":"10.1109/RTEICT.2017.8256987","ISBN":"9781509037049","abstract":"With rapid urbanization, industrialization and population growth in India, solid waste management is becoming the key challenge for state governments and local municipal bodies. The garbage containers that are placed at public places are found to be overflowing frequently due to increase in the daily waste disposal. In this research, IoT (Internet of Things) enabled waste management system using ZigBee network and MQTT (Message Queue Telemetry Transport) protocol is proposed to determine filled status of the garbage container. The data acquisition module placed within the container updates the server via ZigBee coordinator, whenever the level of the garbage reaches the threshold. MQTT is a lightweight protocol and it provides the communication link between coordinator and the server. Optimal path for collecting the filled containers is determined in the server using Haversine formula and travelling salesman algorithm. The information is intimated to the garbage collection unit through Telegram messaging application to minimize time and fuel cost.","author":[{"dropping-particle":"","family":"Karthikeyan","given":"S.","non-dropping-particle":"","parse-names":false,"suffix":""},{"dropping-particle":"","family":"Rani","given":"G. Sheela","non-dropping-particle":"","parse-names":false,"suffix":""},{"dropping-particle":"","family":"Sridevi","given":"M.","non-dropping-particle":"","parse-names":false,"suffix":""},{"dropping-particle":"","family":"Bhuvaneswari","given":"P. T.V.","non-dropping-particle":"","parse-names":false,"suffix":""}],"container-title":"RTEICT 2017 - 2nd IEEE International Conference on Recent Trends in Electronics, Information and Communication Technology, Proceedings","id":"ITEM-1","issued":{"date-parts":[["2018","5"]]},"note":"Lista_Filtrada","page":"2182-2187","publisher":"IEEE","title":"IoT enabled waste management system using ZigBee network","type":"paper-conference","volume":"2018-Janua"},"uris":["http://www.mendeley.com/documents/?uuid=2afd6023-82ff-38b1-b208-01b6adb867cd"]}],"mendeley":{"formattedCitation":"(Karthikeyan, Rani, Sridevi, &amp; Bhuvaneswari, 2018)","plainTextFormattedCitation":"(Karthikeyan, Rani, Sridevi, &amp; Bhuvaneswari, 2018)","previouslyFormattedCitation":"(Karthikeyan, Rani, Sridevi, &amp; Bhuvaneswari, 2018)"},"properties":{"noteIndex":0},"schema":"https://github.com/citation-style-language/schema/raw/master/csl-citation.json"}</w:instrText>
      </w:r>
      <w:r w:rsidRPr="00BD0908">
        <w:rPr>
          <w:rStyle w:val="Textoennegrita"/>
          <w:sz w:val="22"/>
        </w:rPr>
        <w:fldChar w:fldCharType="separate"/>
      </w:r>
      <w:r w:rsidRPr="00BD0908">
        <w:rPr>
          <w:rStyle w:val="Textoennegrita"/>
          <w:noProof/>
          <w:sz w:val="22"/>
        </w:rPr>
        <w:t>(Karthikeyan, Rani, Sridevi, &amp; Bhuvaneswari, 2018)</w:t>
      </w:r>
      <w:r w:rsidRPr="00BD0908">
        <w:rPr>
          <w:rStyle w:val="Textoennegrita"/>
          <w:sz w:val="22"/>
        </w:rPr>
        <w:fldChar w:fldCharType="end"/>
      </w:r>
      <w:r w:rsidRPr="00BD0908">
        <w:rPr>
          <w:rStyle w:val="Textoennegrita"/>
          <w:sz w:val="22"/>
        </w:rPr>
        <w:t>. En un escenario deseable los residuos deberían ser recogidos a diario para mantener la cuidad limpia y unas condiciones de vida higiénicas. Lamentablemente en la realidad esta situación no es viable, por una parte porque la operación de recolección es costosa y por otra porque no se cuenta con los recursos suficientes (carros y personal) para atender la demanda de recolección con la frecuencia deseada.</w:t>
      </w:r>
    </w:p>
    <w:p w14:paraId="485E9754" w14:textId="2E9A40DC" w:rsidR="002A411D" w:rsidRPr="002A411D" w:rsidRDefault="00BD0908" w:rsidP="00BD0908">
      <w:pPr>
        <w:jc w:val="both"/>
        <w:rPr>
          <w:rStyle w:val="Textoennegrita"/>
          <w:sz w:val="22"/>
        </w:rPr>
      </w:pPr>
      <w:r>
        <w:rPr>
          <w:rStyle w:val="Textoennegrita"/>
          <w:sz w:val="22"/>
        </w:rPr>
        <w:t xml:space="preserve">Por otra parte el </w:t>
      </w:r>
      <w:r w:rsidR="00E05697">
        <w:rPr>
          <w:rStyle w:val="Textoennegrita"/>
          <w:bCs w:val="0"/>
          <w:sz w:val="22"/>
        </w:rPr>
        <w:t xml:space="preserve">rápido desarrollo del internet ha llevado la conectividad a un nivel asombroso que nos </w:t>
      </w:r>
      <w:r>
        <w:rPr>
          <w:rStyle w:val="Textoennegrita"/>
          <w:bCs w:val="0"/>
          <w:sz w:val="22"/>
        </w:rPr>
        <w:t>h</w:t>
      </w:r>
      <w:r w:rsidR="00E05697">
        <w:rPr>
          <w:rStyle w:val="Textoennegrita"/>
          <w:bCs w:val="0"/>
          <w:sz w:val="22"/>
        </w:rPr>
        <w:t>a perm</w:t>
      </w:r>
      <w:r>
        <w:rPr>
          <w:rStyle w:val="Textoennegrita"/>
          <w:bCs w:val="0"/>
          <w:sz w:val="22"/>
        </w:rPr>
        <w:t>itido conectar lugares remotos para</w:t>
      </w:r>
      <w:r w:rsidR="00E05697">
        <w:rPr>
          <w:rStyle w:val="Textoennegrita"/>
          <w:bCs w:val="0"/>
          <w:sz w:val="22"/>
        </w:rPr>
        <w:t xml:space="preserve"> trasmitir datos de manera eficiente y confiable</w:t>
      </w:r>
      <w:r>
        <w:rPr>
          <w:rStyle w:val="Textoennegrita"/>
          <w:bCs w:val="0"/>
          <w:sz w:val="22"/>
        </w:rPr>
        <w:t xml:space="preserve">, </w:t>
      </w:r>
      <w:r w:rsidR="00E05697">
        <w:rPr>
          <w:rStyle w:val="Textoennegrita"/>
          <w:bCs w:val="0"/>
          <w:sz w:val="22"/>
        </w:rPr>
        <w:t xml:space="preserve"> en este proceso </w:t>
      </w:r>
      <w:r w:rsidR="00F16132">
        <w:rPr>
          <w:rStyle w:val="Textoennegrita"/>
          <w:bCs w:val="0"/>
          <w:sz w:val="22"/>
        </w:rPr>
        <w:t>h</w:t>
      </w:r>
      <w:r w:rsidR="00E05697">
        <w:rPr>
          <w:rStyle w:val="Textoennegrita"/>
          <w:bCs w:val="0"/>
          <w:sz w:val="22"/>
        </w:rPr>
        <w:t xml:space="preserve">a surgido un paradigma prometedor para automatizar y controlar muchas de las actividades de nuestra vida diaria </w:t>
      </w:r>
      <w:r w:rsidR="00F65FA1">
        <w:rPr>
          <w:rStyle w:val="Textoennegrita"/>
          <w:bCs w:val="0"/>
          <w:sz w:val="22"/>
        </w:rPr>
        <w:t xml:space="preserve">llamado </w:t>
      </w:r>
      <w:r w:rsidR="002A411D">
        <w:rPr>
          <w:rStyle w:val="Textoennegrita"/>
          <w:bCs w:val="0"/>
          <w:sz w:val="22"/>
        </w:rPr>
        <w:t>I</w:t>
      </w:r>
      <w:r w:rsidR="00E05697">
        <w:rPr>
          <w:rStyle w:val="Textoennegrita"/>
          <w:bCs w:val="0"/>
          <w:sz w:val="22"/>
        </w:rPr>
        <w:t xml:space="preserve">oT, </w:t>
      </w:r>
      <w:r w:rsidR="002A411D" w:rsidRPr="002A411D">
        <w:rPr>
          <w:rStyle w:val="Textoennegrita"/>
          <w:sz w:val="22"/>
        </w:rPr>
        <w:t xml:space="preserve">El termino IoT está estrechamente relacionado con los ambientes inteligentes y agentes embebidos que surgieron de la visión de Mark Weiser en 1991, en un documento llamado “The Computer for the 21st Century”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002A411D" w:rsidRPr="002A411D">
        <w:rPr>
          <w:rStyle w:val="Textoennegrita"/>
          <w:sz w:val="22"/>
        </w:rPr>
        <w:fldChar w:fldCharType="begin" w:fldLock="1"/>
      </w:r>
      <w:r w:rsidR="00FE45AC">
        <w:rPr>
          <w:rStyle w:val="Textoennegrita"/>
          <w:sz w:val="22"/>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002A411D" w:rsidRPr="002A411D">
        <w:rPr>
          <w:rStyle w:val="Textoennegrita"/>
          <w:sz w:val="22"/>
        </w:rPr>
        <w:fldChar w:fldCharType="separate"/>
      </w:r>
      <w:r w:rsidR="00FE45AC" w:rsidRPr="00FE45AC">
        <w:rPr>
          <w:rStyle w:val="Textoennegrita"/>
          <w:noProof/>
          <w:sz w:val="22"/>
        </w:rPr>
        <w:t>(S. Ray et al., 2018)</w:t>
      </w:r>
      <w:r w:rsidR="002A411D" w:rsidRPr="002A411D">
        <w:rPr>
          <w:rStyle w:val="Textoennegrita"/>
          <w:sz w:val="22"/>
        </w:rPr>
        <w:fldChar w:fldCharType="end"/>
      </w:r>
      <w:r w:rsidR="002A411D" w:rsidRPr="002A411D">
        <w:rPr>
          <w:rStyle w:val="Textoennegrita"/>
          <w:sz w:val="22"/>
        </w:rPr>
        <w:t xml:space="preserve"> </w:t>
      </w:r>
    </w:p>
    <w:p w14:paraId="0FBBBB93" w14:textId="77777777" w:rsidR="00F16132" w:rsidRDefault="00F65FA1" w:rsidP="00FE45AC">
      <w:pPr>
        <w:pStyle w:val="Prrafodelista"/>
        <w:spacing w:line="276" w:lineRule="auto"/>
        <w:rPr>
          <w:lang w:val="es-ES_tradnl"/>
        </w:rPr>
      </w:pPr>
      <w:r>
        <w:rPr>
          <w:lang w:val="es-ES_tradnl"/>
        </w:rPr>
        <w:t>El concepto se ha venido transformando</w:t>
      </w:r>
      <w:r w:rsidR="00FE45AC">
        <w:rPr>
          <w:lang w:val="es-ES_tradnl"/>
        </w:rPr>
        <w:t xml:space="preserve"> y refinando</w:t>
      </w:r>
      <w:r>
        <w:rPr>
          <w:lang w:val="es-ES_tradnl"/>
        </w:rPr>
        <w:t xml:space="preserve"> con el desarrollo</w:t>
      </w:r>
      <w:r w:rsidR="00F16132">
        <w:rPr>
          <w:lang w:val="es-ES_tradnl"/>
        </w:rPr>
        <w:t>,</w:t>
      </w:r>
      <w:r>
        <w:rPr>
          <w:lang w:val="es-ES_tradnl"/>
        </w:rPr>
        <w:t xml:space="preserve"> la oferta </w:t>
      </w:r>
      <w:r w:rsidR="00FE45AC">
        <w:rPr>
          <w:lang w:val="es-ES_tradnl"/>
        </w:rPr>
        <w:t xml:space="preserve">pública y reducción de costos en tecnologías como  </w:t>
      </w:r>
      <w:r>
        <w:rPr>
          <w:lang w:val="es-ES_tradnl"/>
        </w:rPr>
        <w:t xml:space="preserve">sistemas lógicos programables, sensores </w:t>
      </w:r>
      <w:r w:rsidR="00F16132">
        <w:rPr>
          <w:lang w:val="es-ES_tradnl"/>
        </w:rPr>
        <w:lastRenderedPageBreak/>
        <w:t xml:space="preserve">portables </w:t>
      </w:r>
      <w:r>
        <w:rPr>
          <w:lang w:val="es-ES_tradnl"/>
        </w:rPr>
        <w:t xml:space="preserve">y se ha </w:t>
      </w:r>
      <w:r w:rsidR="00FE45AC">
        <w:rPr>
          <w:lang w:val="es-ES_tradnl"/>
        </w:rPr>
        <w:t>aplicado</w:t>
      </w:r>
      <w:r>
        <w:rPr>
          <w:lang w:val="es-ES_tradnl"/>
        </w:rPr>
        <w:t xml:space="preserve"> </w:t>
      </w:r>
      <w:r w:rsidR="00FE45AC">
        <w:rPr>
          <w:lang w:val="es-ES_tradnl"/>
        </w:rPr>
        <w:t xml:space="preserve">en la </w:t>
      </w:r>
      <w:r w:rsidR="00146482">
        <w:rPr>
          <w:lang w:val="es-ES_tradnl"/>
        </w:rPr>
        <w:t>solución</w:t>
      </w:r>
      <w:r w:rsidR="00FE45AC">
        <w:rPr>
          <w:lang w:val="es-ES_tradnl"/>
        </w:rPr>
        <w:t xml:space="preserve"> diferentes situaciones, </w:t>
      </w:r>
      <w:r w:rsidR="00F16132">
        <w:rPr>
          <w:lang w:val="es-ES_tradnl"/>
        </w:rPr>
        <w:t>por ejemplo: la</w:t>
      </w:r>
      <w:r w:rsidR="00FE45AC">
        <w:rPr>
          <w:lang w:val="es-ES_tradnl"/>
        </w:rPr>
        <w:t xml:space="preserve"> reducción del consumo de la energía </w:t>
      </w:r>
      <w:r w:rsidR="00146482">
        <w:rPr>
          <w:lang w:val="es-ES_tradnl"/>
        </w:rPr>
        <w:t>en edificios</w:t>
      </w:r>
      <w:r w:rsidR="00FE45AC">
        <w:rPr>
          <w:lang w:val="es-ES_tradnl"/>
        </w:rPr>
        <w:t xml:space="preserve"> </w:t>
      </w:r>
      <w:r w:rsidR="00FE45AC">
        <w:rPr>
          <w:lang w:val="es-ES_tradnl"/>
        </w:rPr>
        <w:fldChar w:fldCharType="begin" w:fldLock="1"/>
      </w:r>
      <w:r w:rsidR="00FE45AC">
        <w:rPr>
          <w:lang w:val="es-ES_tradnl"/>
        </w:rPr>
        <w:instrText>ADDIN CSL_CITATION {"citationItems":[{"id":"ITEM-1","itemData":{"DOI":"10.1016/j.ohx.2017.02.002","ISSN":"24680672","abstract":"One oft-cited strategy towards sustainability is improving energy efficiency inside public buildings. In this context, the educational buildings sector presents a very interesting and important case for the monitoring and management of buildings, since it addresses both energy and educational issues. In this work, we present and discuss the hardware IoT infrastructure substrate that provides real-time monitoring in multiple school buildings. We believe that such a system needs to follow an open design approach: rely on hardware-agnostic components that communicate over well-defined open interfaces. We present in detail the design of our hardware components, while also providing insights to the overall system design and a first set of results on their operation. The presented hardware components are utilized as the core hardware devices for GAIA, an EU research project aimed at the educational community. As our system has been deployed and tested in several public school buildings in Greece, we also report on its validation.","author":[{"dropping-particle":"","family":"Pocero","given":"Lidia","non-dropping-particle":"","parse-names":false,"suffix":""},{"dropping-particle":"","family":"Amaxilatis","given":"Dimitrios","non-dropping-particle":"","parse-names":false,"suffix":""},{"dropping-particle":"","family":"Mylonas","given":"Georgios","non-dropping-particle":"","parse-names":false,"suffix":""},{"dropping-particle":"","family":"Chatzigiannakis","given":"Ioannis","non-dropping-particle":"","parse-names":false,"suffix":""}],"container-title":"HardwareX","id":"ITEM-1","issued":{"date-parts":[["2017","4","1"]]},"page":"54-67","publisher":"Elsevier Ltd","title":"Open source IoT meter devices for smart and energy-efficient school buildings","type":"article-journal","volume":"1"},"uris":["http://www.mendeley.com/documents/?uuid=8241f530-d9a7-3181-9c61-fd68616ed67a"]}],"mendeley":{"formattedCitation":"(Pocero, Amaxilatis, Mylonas, &amp; Chatzigiannakis, 2017)","plainTextFormattedCitation":"(Pocero, Amaxilatis, Mylonas, &amp; Chatzigiannakis, 2017)"},"properties":{"noteIndex":0},"schema":"https://github.com/citation-style-language/schema/raw/master/csl-citation.json"}</w:instrText>
      </w:r>
      <w:r w:rsidR="00FE45AC">
        <w:rPr>
          <w:lang w:val="es-ES_tradnl"/>
        </w:rPr>
        <w:fldChar w:fldCharType="separate"/>
      </w:r>
      <w:r w:rsidR="00FE45AC" w:rsidRPr="00FE45AC">
        <w:rPr>
          <w:noProof/>
          <w:lang w:val="es-ES_tradnl"/>
        </w:rPr>
        <w:t>(Pocero, Amaxilatis, Mylonas, &amp; Chatzigiannakis, 2017)</w:t>
      </w:r>
      <w:r w:rsidR="00FE45AC">
        <w:rPr>
          <w:lang w:val="es-ES_tradnl"/>
        </w:rPr>
        <w:fldChar w:fldCharType="end"/>
      </w:r>
      <w:r w:rsidR="00FE45AC">
        <w:rPr>
          <w:lang w:val="es-ES_tradnl"/>
        </w:rPr>
        <w:t xml:space="preserve">, operaciones logísticas </w:t>
      </w:r>
      <w:r w:rsidR="00FE45AC">
        <w:rPr>
          <w:lang w:val="es-ES_tradnl"/>
        </w:rPr>
        <w:fldChar w:fldCharType="begin" w:fldLock="1"/>
      </w:r>
      <w:r w:rsidR="00FE45AC">
        <w:rPr>
          <w:lang w:val="es-ES_tradnl"/>
        </w:rPr>
        <w:instrText>ADDIN CSL_CITATION {"citationItems":[{"id":"ITEM-1","itemData":{"DOI":"10.1007/s00170-015-7702-1","ISSN":"14333015","abstract":"Cloud Manufacturing twining with Internet of Things (IoT) has been waked up to achieve final intelligent manufacturing. With the IoT technologies such as radio frequency identification (RFID) implemented in manufacturing sites, enormous data will be generated. Such data are so complex, abstract, and variable so that it is difficult to make full use of the data which carry great myriad of useful information and knowledge. This paper presents a visualization approach for the RFID-enabled shopfloor logistics Big Data from Cloud Manufacturing. An innovative RFID-Cuboid model is used for reconstructing the RFID raw data given the production logic and time series. Several contributions are highlighted. Firstly, a possible approach to integrate IoT and Cloud Manufacturing is introduced to upgrade and transform the traditional industry for an intelligent future. Secondly, an RFID-Cuboid model is proposed by using the production logic and time stamps to chain the RFID data so that the data could be interpreted. Thirdly, a real-life case is reported to show the feasibility and practicality of the proposed visualization approach to help different end-users to ease their daily operations. Lessons and insights from this case are meaningful for the implementation of IoT-enabled Cloud Manufacturing and Big Data analytics in industry field.","author":[{"dropping-particle":"","family":"Zhong","given":"Ray Y.","non-dropping-particle":"","parse-names":false,"suffix":""},{"dropping-particle":"","family":"Lan","given":"Shulin","non-dropping-particle":"","parse-names":false,"suffix":""},{"dropping-particle":"","family":"Xu","given":"Chen","non-dropping-particle":"","parse-names":false,"suffix":""},{"dropping-particle":"","family":"Dai","given":"Qingyun","non-dropping-particle":"","parse-names":false,"suffix":""},{"dropping-particle":"","family":"Huang","given":"George Q.","non-dropping-particle":"","parse-names":false,"suffix":""}],"container-title":"International Journal of Advanced Manufacturing Technology","id":"ITEM-1","issue":"1-4","issued":{"date-parts":[["2016","4","1"]]},"page":"5-16","publisher":"Springer-Verlag London Ltd","title":"Visualization of RFID-enabled shopfloor logistics Big Data in Cloud Manufacturing","type":"article-journal","volume":"84"},"uris":["http://www.mendeley.com/documents/?uuid=93a16440-4a93-389c-b063-29bb71789f48"]}],"mendeley":{"formattedCitation":"(Zhong, Lan, Xu, Dai, &amp; Huang, 2016)","plainTextFormattedCitation":"(Zhong, Lan, Xu, Dai, &amp; Huang, 2016)","previouslyFormattedCitation":"(Zhong, Lan, Xu, Dai, &amp; Huang, 2016)"},"properties":{"noteIndex":0},"schema":"https://github.com/citation-style-language/schema/raw/master/csl-citation.json"}</w:instrText>
      </w:r>
      <w:r w:rsidR="00FE45AC">
        <w:rPr>
          <w:lang w:val="es-ES_tradnl"/>
        </w:rPr>
        <w:fldChar w:fldCharType="separate"/>
      </w:r>
      <w:r w:rsidR="00FE45AC" w:rsidRPr="00FE45AC">
        <w:rPr>
          <w:noProof/>
          <w:lang w:val="es-ES_tradnl"/>
        </w:rPr>
        <w:t>(Zhong, Lan, Xu, Dai, &amp; Huang, 2016)</w:t>
      </w:r>
      <w:r w:rsidR="00FE45AC">
        <w:rPr>
          <w:lang w:val="es-ES_tradnl"/>
        </w:rPr>
        <w:fldChar w:fldCharType="end"/>
      </w:r>
      <w:r w:rsidR="00FE45AC">
        <w:rPr>
          <w:lang w:val="es-ES_tradnl"/>
        </w:rPr>
        <w:t xml:space="preserve">, en cadenas de suministro </w:t>
      </w:r>
      <w:r w:rsidR="00FE45AC">
        <w:rPr>
          <w:lang w:val="es-ES_tradnl"/>
        </w:rPr>
        <w:fldChar w:fldCharType="begin" w:fldLock="1"/>
      </w:r>
      <w:r w:rsidR="00FE45AC">
        <w:rPr>
          <w:lang w:val="es-ES_tradnl"/>
        </w:rPr>
        <w:instrText>ADDIN CSL_CITATION {"citationItems":[{"id":"ITEM-1","itemData":{"DOI":"10.1016/j.compag.2013.09.006","ISSN":"01681699","abstract":"Supply chains are increasingly virtualised in response to market challenges and to opportunities offered by nowadays affordable new technologies. Virtual supply chain management does no longer require physical proximity, which implies that control and coordination can take place in other locations and by other partners. This paper assesses how the Internet of Things concept can be used to enhance virtualisation of supply chains in the floricultural sector. Virtualisation is expected to have a big impact in this sector where currently still most products physically pass through auction houses on their fixed routes from (inter)national growers to (inter)national customers. The paper defines the concept of virtualisation and describes different perspectives on virtualisation in literature, i.e. the organisational, team, information technology, virtual reality and virtual things perspectives. Subsequently it develops a conceptual framework for analysis of virtualisation in supply chains. This framework is applied in the Dutch floriculture to investigate the existing situation and to define future challenges for virtualisation in this sector. © 2013 The Authors.","author":[{"dropping-particle":"","family":"Verdouw","given":"C. N.","non-dropping-particle":"","parse-names":false,"suffix":""},{"dropping-particle":"","family":"Beulens","given":"A. J.M.","non-dropping-particle":"","parse-names":false,"suffix":""},{"dropping-particle":"","family":"Vorst","given":"J. G.A.J.","non-dropping-particle":"van der","parse-names":false,"suffix":""}],"container-title":"Computers and Electronics in Agriculture","id":"ITEM-1","issued":{"date-parts":[["2013"]]},"page":"160-175","publisher":"Elsevier B.V.","title":"Virtualisation of floricultural supply chains: A review from an internet of things perspective","type":"article-journal","volume":"99"},"uris":["http://www.mendeley.com/documents/?uuid=bb94534e-4530-3871-b547-b8fb0f6e5941"]}],"mendeley":{"formattedCitation":"(Verdouw, Beulens, &amp; van der Vorst, 2013)","plainTextFormattedCitation":"(Verdouw, Beulens, &amp; van der Vorst, 2013)","previouslyFormattedCitation":"(Verdouw, Beulens, &amp; van der Vorst, 2013)"},"properties":{"noteIndex":0},"schema":"https://github.com/citation-style-language/schema/raw/master/csl-citation.json"}</w:instrText>
      </w:r>
      <w:r w:rsidR="00FE45AC">
        <w:rPr>
          <w:lang w:val="es-ES_tradnl"/>
        </w:rPr>
        <w:fldChar w:fldCharType="separate"/>
      </w:r>
      <w:r w:rsidR="00FE45AC" w:rsidRPr="00FE45AC">
        <w:rPr>
          <w:noProof/>
          <w:lang w:val="es-ES_tradnl"/>
        </w:rPr>
        <w:t>(Verdouw, Beulens, &amp; van der Vorst, 2013)</w:t>
      </w:r>
      <w:r w:rsidR="00FE45AC">
        <w:rPr>
          <w:lang w:val="es-ES_tradnl"/>
        </w:rPr>
        <w:fldChar w:fldCharType="end"/>
      </w:r>
      <w:r w:rsidR="00FE45AC">
        <w:rPr>
          <w:lang w:val="es-ES_tradnl"/>
        </w:rPr>
        <w:t xml:space="preserve"> </w:t>
      </w:r>
      <w:r w:rsidR="00146482">
        <w:rPr>
          <w:lang w:val="es-ES_tradnl"/>
        </w:rPr>
        <w:t>en</w:t>
      </w:r>
      <w:r w:rsidR="00FE45AC">
        <w:rPr>
          <w:lang w:val="es-ES_tradnl"/>
        </w:rPr>
        <w:t xml:space="preserve"> asistencia médica </w:t>
      </w:r>
      <w:r w:rsidR="00FE45AC">
        <w:rPr>
          <w:lang w:val="es-ES_tradnl"/>
        </w:rPr>
        <w:fldChar w:fldCharType="begin" w:fldLock="1"/>
      </w:r>
      <w:r w:rsidR="00FE45AC">
        <w:rPr>
          <w:lang w:val="es-ES_tradnl"/>
        </w:rPr>
        <w:instrText>ADDIN CSL_CITATION {"citationItems":[{"id":"ITEM-1","itemData":{"DOI":"10.1109/ICCTIDE.2016.7725378","ISBN":"9781467384377","abstract":"In the recent development of, Internet of Things (IoT) makes all objects interconnected and it has been recognized as the next technical revolution. Some of the applications of Internet of Things are smart parking, smart home, smart city, smart environment, industrial places, agriculture fields and health monitoring process. One such application is in healthcare to monitor the patient health status Internet of Things makes medical equipments more efficient by allowing real time monitoring of patient health, in which sensor acquire data of patient's and reduces the human error. In Internet of Things patient's parameters get transmitted through medical devices via a gateway, where it is stored and analyzed. The significant challenges in the implementation of Internet of Things for healthcare applications is monitoring all patient's from various places. Thus Internet o Things in the medical field brings out the solution for effective patient monitoring at reduced cost and also reduces the trade-off between patient outcome and disease management. In this paper discuss about, monitoring patient's body temperature, respiration rate, heart beat and body movement using Raspberry Pi board.","author":[{"dropping-particle":"","family":"Kumar","given":"R.","non-dropping-particle":"","parse-names":false,"suffix":""},{"dropping-particle":"","family":"Pallikonda Rajasekaran","given":"M.","non-dropping-particle":"","parse-names":false,"suffix":""}],"container-title":"2016 International Conference on Computing Technologies and Intelligent Data Engineering, ICCTIDE 2016","id":"ITEM-1","issued":{"date-parts":[["2016","10","27"]]},"publisher":"Institute of Electrical and Electronics Engineers Inc.","title":"An IoT based patient monitoring system using raspberry Pi","type":"paper-conference"},"uris":["http://www.mendeley.com/documents/?uuid=9795e2e3-0978-35c4-afbc-5b0ebe4ff420"]}],"mendeley":{"formattedCitation":"(R. Kumar &amp; Pallikonda Rajasekaran, 2016)","plainTextFormattedCitation":"(R. Kumar &amp; Pallikonda Rajasekaran, 2016)","previouslyFormattedCitation":"(R. Kumar &amp; Pallikonda Rajasekaran, 2016)"},"properties":{"noteIndex":0},"schema":"https://github.com/citation-style-language/schema/raw/master/csl-citation.json"}</w:instrText>
      </w:r>
      <w:r w:rsidR="00FE45AC">
        <w:rPr>
          <w:lang w:val="es-ES_tradnl"/>
        </w:rPr>
        <w:fldChar w:fldCharType="separate"/>
      </w:r>
      <w:r w:rsidR="00FE45AC" w:rsidRPr="00FE45AC">
        <w:rPr>
          <w:noProof/>
          <w:lang w:val="es-ES_tradnl"/>
        </w:rPr>
        <w:t>(R. Kumar &amp; Pallikonda Rajasekaran, 2016)</w:t>
      </w:r>
      <w:r w:rsidR="00FE45AC">
        <w:rPr>
          <w:lang w:val="es-ES_tradnl"/>
        </w:rPr>
        <w:fldChar w:fldCharType="end"/>
      </w:r>
      <w:r w:rsidR="00FE45AC">
        <w:rPr>
          <w:lang w:val="es-ES_tradnl"/>
        </w:rPr>
        <w:t xml:space="preserve"> y agricultura de precisión </w:t>
      </w:r>
      <w:r w:rsidR="00FE45AC">
        <w:rPr>
          <w:lang w:val="es-ES_tradnl"/>
        </w:rPr>
        <w:fldChar w:fldCharType="begin" w:fldLock="1"/>
      </w:r>
      <w:r w:rsidR="00FE45AC">
        <w:rPr>
          <w:lang w:val="es-ES_tradnl"/>
        </w:rPr>
        <w:instrText>ADDIN CSL_CITATION {"citationItems":[{"id":"ITEM-1","itemData":{"DOI":"10.3233/AIS-170440","ISSN":"18761364","abstract":"The advent of Internet of Things (IoT) has shown a new direction of innovative research in agricultural domain. Being at nascent stage, IoT needs to be widely experimented so as to get widely applied in various agricultural applications. In this paper, I review various potential IoT applications, and the specific issues and challenges associated with IoT deployment for improved farming. To focus on the specific requirements the devices, and wireless communication technologies associated with IoT in agricultural and farming applications are analyzed comprehensively. Investigations are made on those sensor enabled IoT systems that provide intelligent and smart services towards smart agriculture. Various case studies are presented to explore the existing IoT based solutions performed by various organizations and individuals and categories according to their deployment parameters. Related difficulties in these solutions, while identifying the factors for improvement and future road map of work using the IoT are also highlighted.","author":[{"dropping-particle":"","family":"Ray","given":"Partha Pratim","non-dropping-particle":"","parse-names":false,"suffix":""}],"container-title":"Journal of Ambient Intelligence and Smart Environments","id":"ITEM-1","issue":"4","issued":{"date-parts":[["2017"]]},"page":"395-420","publisher":"IOS Press","title":"Internet of things for smart agriculture: Technologies, practices and future direction","type":"article-journal","volume":"9"},"uris":["http://www.mendeley.com/documents/?uuid=021531e2-86c2-35d4-a364-56b465870cbf"]}],"mendeley":{"formattedCitation":"(P. P. Ray, 2017)","plainTextFormattedCitation":"(P. P. Ray, 2017)","previouslyFormattedCitation":"(P. P. Ray, 2017)"},"properties":{"noteIndex":0},"schema":"https://github.com/citation-style-language/schema/raw/master/csl-citation.json"}</w:instrText>
      </w:r>
      <w:r w:rsidR="00FE45AC">
        <w:rPr>
          <w:lang w:val="es-ES_tradnl"/>
        </w:rPr>
        <w:fldChar w:fldCharType="separate"/>
      </w:r>
      <w:r w:rsidR="00FE45AC" w:rsidRPr="00FE45AC">
        <w:rPr>
          <w:noProof/>
          <w:lang w:val="es-ES_tradnl"/>
        </w:rPr>
        <w:t>(P. P. Ray, 2017)</w:t>
      </w:r>
      <w:r w:rsidR="00FE45AC">
        <w:rPr>
          <w:lang w:val="es-ES_tradnl"/>
        </w:rPr>
        <w:fldChar w:fldCharType="end"/>
      </w:r>
      <w:r w:rsidR="00146482">
        <w:rPr>
          <w:lang w:val="es-ES_tradnl"/>
        </w:rPr>
        <w:t xml:space="preserve"> y más recientemente se ha aplicado a la resolución del problema de recolección eficiente de residuos en ciudades</w:t>
      </w:r>
      <w:r w:rsidR="00F16132">
        <w:rPr>
          <w:lang w:val="es-ES_tradnl"/>
        </w:rPr>
        <w:t>.</w:t>
      </w:r>
      <w:r w:rsidR="002F7EE9">
        <w:rPr>
          <w:lang w:val="es-ES_tradnl"/>
        </w:rPr>
        <w:t xml:space="preserve"> </w:t>
      </w:r>
    </w:p>
    <w:p w14:paraId="15BD7B58" w14:textId="77777777" w:rsidR="00F16132" w:rsidRDefault="00F16132" w:rsidP="00FE45AC">
      <w:pPr>
        <w:pStyle w:val="Prrafodelista"/>
        <w:spacing w:line="276" w:lineRule="auto"/>
        <w:rPr>
          <w:lang w:val="es-ES_tradnl"/>
        </w:rPr>
      </w:pPr>
    </w:p>
    <w:p w14:paraId="63298206" w14:textId="140153AA" w:rsidR="00194847" w:rsidRDefault="00F16132" w:rsidP="00FE45AC">
      <w:pPr>
        <w:pStyle w:val="Prrafodelista"/>
        <w:spacing w:line="276" w:lineRule="auto"/>
        <w:rPr>
          <w:lang w:val="es-ES_tradnl"/>
        </w:rPr>
      </w:pPr>
      <w:r>
        <w:rPr>
          <w:lang w:val="es-ES_tradnl"/>
        </w:rPr>
        <w:t>U</w:t>
      </w:r>
      <w:r w:rsidR="002F7EE9">
        <w:rPr>
          <w:lang w:val="es-ES_tradnl"/>
        </w:rPr>
        <w:t>na</w:t>
      </w:r>
      <w:r>
        <w:rPr>
          <w:lang w:val="es-ES_tradnl"/>
        </w:rPr>
        <w:t xml:space="preserve"> </w:t>
      </w:r>
      <w:r w:rsidR="002F7EE9">
        <w:rPr>
          <w:lang w:val="es-ES_tradnl"/>
        </w:rPr>
        <w:t xml:space="preserve">recolección eficiente de residuos se puede </w:t>
      </w:r>
      <w:r w:rsidR="008714C5">
        <w:rPr>
          <w:lang w:val="es-ES_tradnl"/>
        </w:rPr>
        <w:t>resumir en 3</w:t>
      </w:r>
      <w:r w:rsidR="002F7EE9">
        <w:rPr>
          <w:lang w:val="es-ES_tradnl"/>
        </w:rPr>
        <w:t xml:space="preserve"> fases </w:t>
      </w:r>
      <w:r w:rsidR="008714C5">
        <w:rPr>
          <w:lang w:val="es-ES_tradnl"/>
        </w:rPr>
        <w:t>la primera</w:t>
      </w:r>
      <w:r w:rsidR="002F7EE9">
        <w:rPr>
          <w:lang w:val="es-ES_tradnl"/>
        </w:rPr>
        <w:t xml:space="preserve"> en la que los ciudadanos hagan una separación correcta de los residuos orgánicos y de los residuos que pueden ser reutilizados</w:t>
      </w:r>
      <w:r w:rsidR="008714C5">
        <w:rPr>
          <w:lang w:val="es-ES_tradnl"/>
        </w:rPr>
        <w:t>, la segunda consiste en</w:t>
      </w:r>
      <w:r w:rsidR="002F7EE9">
        <w:rPr>
          <w:lang w:val="es-ES_tradnl"/>
        </w:rPr>
        <w:t xml:space="preserve"> una operación logística coherente que recolecte oportunamente los residuos y los gestiones según la naturaleza del residuo llevando el material reciclable a plantas de procesamiento y el residuo a los </w:t>
      </w:r>
      <w:r w:rsidR="008714C5">
        <w:rPr>
          <w:lang w:val="es-ES_tradnl"/>
        </w:rPr>
        <w:t>rellenos sanitarios y la tercera un tratamiento adecuado de los residuos, especialmente de los aprovechables.</w:t>
      </w:r>
    </w:p>
    <w:p w14:paraId="5BFAE117" w14:textId="77777777" w:rsidR="002F7EE9" w:rsidRDefault="002F7EE9" w:rsidP="00FE45AC">
      <w:pPr>
        <w:pStyle w:val="Prrafodelista"/>
        <w:spacing w:line="276" w:lineRule="auto"/>
        <w:rPr>
          <w:lang w:val="es-ES_tradnl"/>
        </w:rPr>
      </w:pPr>
    </w:p>
    <w:p w14:paraId="429A1076" w14:textId="12A04355" w:rsidR="002F7EE9" w:rsidRDefault="002F7EE9" w:rsidP="00FE45AC">
      <w:pPr>
        <w:pStyle w:val="Prrafodelista"/>
        <w:spacing w:line="276" w:lineRule="auto"/>
        <w:rPr>
          <w:lang w:val="es-ES_tradnl"/>
        </w:rPr>
      </w:pPr>
      <w:r>
        <w:rPr>
          <w:lang w:val="es-ES_tradnl"/>
        </w:rPr>
        <w:t>El enfoque más frecuente en los sistemas de recolección basados en IoT son las redes inalámbricas de sensores</w:t>
      </w:r>
      <w:r w:rsidR="00071366">
        <w:rPr>
          <w:lang w:val="es-ES_tradnl"/>
        </w:rPr>
        <w:t xml:space="preserve"> RIS,</w:t>
      </w:r>
      <w:r>
        <w:rPr>
          <w:lang w:val="es-ES_tradnl"/>
        </w:rPr>
        <w:t xml:space="preserve"> con las que se supervisan las condiciones físicas de las unidades públicas de recolección, conocid</w:t>
      </w:r>
      <w:r w:rsidR="00071366">
        <w:rPr>
          <w:lang w:val="es-ES_tradnl"/>
        </w:rPr>
        <w:t>as como contenedores de basura.</w:t>
      </w:r>
      <w:r>
        <w:rPr>
          <w:lang w:val="es-ES_tradnl"/>
        </w:rPr>
        <w:t xml:space="preserve"> los volúmenes de información que se </w:t>
      </w:r>
      <w:r w:rsidR="00071366">
        <w:rPr>
          <w:lang w:val="es-ES_tradnl"/>
        </w:rPr>
        <w:t xml:space="preserve">generan en durante el monitoreo </w:t>
      </w:r>
      <w:r>
        <w:rPr>
          <w:lang w:val="es-ES_tradnl"/>
        </w:rPr>
        <w:t>son considerables y deben ser gestionados adecuadamente para no saturar el sistema y</w:t>
      </w:r>
      <w:r w:rsidR="00071366">
        <w:rPr>
          <w:lang w:val="es-ES_tradnl"/>
        </w:rPr>
        <w:t xml:space="preserve"> permitir la</w:t>
      </w:r>
      <w:r>
        <w:rPr>
          <w:lang w:val="es-ES_tradnl"/>
        </w:rPr>
        <w:t xml:space="preserve"> </w:t>
      </w:r>
      <w:r w:rsidR="00071366">
        <w:rPr>
          <w:lang w:val="es-ES_tradnl"/>
        </w:rPr>
        <w:t>planificación</w:t>
      </w:r>
      <w:r>
        <w:rPr>
          <w:lang w:val="es-ES_tradnl"/>
        </w:rPr>
        <w:t xml:space="preserve"> </w:t>
      </w:r>
      <w:r w:rsidR="00024B99">
        <w:rPr>
          <w:lang w:val="es-ES_tradnl"/>
        </w:rPr>
        <w:t xml:space="preserve">de </w:t>
      </w:r>
      <w:r>
        <w:rPr>
          <w:lang w:val="es-ES_tradnl"/>
        </w:rPr>
        <w:t>una operación de recolección acorde con las necesidades reales de la ciudades</w:t>
      </w:r>
      <w:r w:rsidR="00071366">
        <w:rPr>
          <w:lang w:val="es-ES_tradnl"/>
        </w:rPr>
        <w:t xml:space="preserve">. </w:t>
      </w:r>
      <w:r w:rsidR="00024B99">
        <w:rPr>
          <w:lang w:val="es-ES_tradnl"/>
        </w:rPr>
        <w:t>Para evitar</w:t>
      </w:r>
      <w:r>
        <w:rPr>
          <w:lang w:val="es-ES_tradnl"/>
        </w:rPr>
        <w:t xml:space="preserve"> errores como dirigir los camiones a regiones en los que no existe un volumen de residuo que justifique el</w:t>
      </w:r>
      <w:r w:rsidR="00541B2D">
        <w:rPr>
          <w:lang w:val="es-ES_tradnl"/>
        </w:rPr>
        <w:t xml:space="preserve"> desplazamiento de los </w:t>
      </w:r>
      <w:r w:rsidR="00071366">
        <w:rPr>
          <w:lang w:val="es-ES_tradnl"/>
        </w:rPr>
        <w:t>camiones,</w:t>
      </w:r>
      <w:r w:rsidR="00541B2D">
        <w:rPr>
          <w:lang w:val="es-ES_tradnl"/>
        </w:rPr>
        <w:t xml:space="preserve"> </w:t>
      </w:r>
      <w:r w:rsidR="00F16132">
        <w:rPr>
          <w:lang w:val="es-ES_tradnl"/>
        </w:rPr>
        <w:t xml:space="preserve">lo que </w:t>
      </w:r>
      <w:r w:rsidR="00024B99">
        <w:rPr>
          <w:lang w:val="es-ES_tradnl"/>
        </w:rPr>
        <w:t>impediría</w:t>
      </w:r>
      <w:r w:rsidR="00541B2D">
        <w:rPr>
          <w:lang w:val="es-ES_tradnl"/>
        </w:rPr>
        <w:t xml:space="preserve"> que es</w:t>
      </w:r>
      <w:r w:rsidR="00071366">
        <w:rPr>
          <w:lang w:val="es-ES_tradnl"/>
        </w:rPr>
        <w:t>t</w:t>
      </w:r>
      <w:r w:rsidR="00541B2D">
        <w:rPr>
          <w:lang w:val="es-ES_tradnl"/>
        </w:rPr>
        <w:t xml:space="preserve">os lleguen a lugares donde </w:t>
      </w:r>
      <w:r w:rsidR="00F16132">
        <w:rPr>
          <w:lang w:val="es-ES_tradnl"/>
        </w:rPr>
        <w:t>si existe</w:t>
      </w:r>
      <w:r w:rsidR="00541B2D">
        <w:rPr>
          <w:lang w:val="es-ES_tradnl"/>
        </w:rPr>
        <w:t xml:space="preserve"> acumulación de residuo</w:t>
      </w:r>
      <w:r w:rsidR="00024B99">
        <w:rPr>
          <w:lang w:val="es-ES_tradnl"/>
        </w:rPr>
        <w:t>.</w:t>
      </w:r>
      <w:r w:rsidR="00F16132">
        <w:rPr>
          <w:lang w:val="es-ES_tradnl"/>
        </w:rPr>
        <w:t xml:space="preserve"> </w:t>
      </w:r>
      <w:r w:rsidR="00024B99">
        <w:rPr>
          <w:lang w:val="es-ES_tradnl"/>
        </w:rPr>
        <w:t>L</w:t>
      </w:r>
      <w:r w:rsidR="00F16132">
        <w:rPr>
          <w:lang w:val="es-ES_tradnl"/>
        </w:rPr>
        <w:t>a</w:t>
      </w:r>
      <w:r w:rsidR="00024B99">
        <w:rPr>
          <w:lang w:val="es-ES_tradnl"/>
        </w:rPr>
        <w:t xml:space="preserve"> </w:t>
      </w:r>
      <w:r w:rsidR="00F16132">
        <w:rPr>
          <w:lang w:val="es-ES_tradnl"/>
        </w:rPr>
        <w:t>acumulación de residuo es un problema</w:t>
      </w:r>
      <w:r w:rsidR="00541B2D">
        <w:rPr>
          <w:lang w:val="es-ES_tradnl"/>
        </w:rPr>
        <w:t xml:space="preserve"> </w:t>
      </w:r>
      <w:r w:rsidR="00F16132">
        <w:rPr>
          <w:lang w:val="es-ES_tradnl"/>
        </w:rPr>
        <w:t>inicialmente de tipo estético por</w:t>
      </w:r>
      <w:r w:rsidR="00541B2D">
        <w:rPr>
          <w:lang w:val="es-ES_tradnl"/>
        </w:rPr>
        <w:t xml:space="preserve"> el desbordamiento de basuras y malos olores</w:t>
      </w:r>
      <w:r w:rsidR="00071366">
        <w:rPr>
          <w:lang w:val="es-ES_tradnl"/>
        </w:rPr>
        <w:t>,</w:t>
      </w:r>
      <w:r w:rsidR="00F16132">
        <w:rPr>
          <w:lang w:val="es-ES_tradnl"/>
        </w:rPr>
        <w:t xml:space="preserve"> pero que con el trascurrir de los días</w:t>
      </w:r>
      <w:r w:rsidR="00541B2D">
        <w:rPr>
          <w:lang w:val="es-ES_tradnl"/>
        </w:rPr>
        <w:t xml:space="preserve"> atrae animales como ratones y cucarachas,</w:t>
      </w:r>
      <w:r w:rsidR="00FE2415">
        <w:rPr>
          <w:lang w:val="es-ES_tradnl"/>
        </w:rPr>
        <w:t xml:space="preserve"> </w:t>
      </w:r>
      <w:r w:rsidR="00F16132">
        <w:rPr>
          <w:lang w:val="es-ES_tradnl"/>
        </w:rPr>
        <w:t xml:space="preserve">que en </w:t>
      </w:r>
      <w:r w:rsidR="00024B99">
        <w:rPr>
          <w:lang w:val="es-ES_tradnl"/>
        </w:rPr>
        <w:t>ocasiones</w:t>
      </w:r>
      <w:r w:rsidR="00FE2415">
        <w:rPr>
          <w:lang w:val="es-ES_tradnl"/>
        </w:rPr>
        <w:t xml:space="preserve"> pueden</w:t>
      </w:r>
      <w:r w:rsidR="00541B2D">
        <w:rPr>
          <w:lang w:val="es-ES_tradnl"/>
        </w:rPr>
        <w:t xml:space="preserve"> trasmitir enfermedades </w:t>
      </w:r>
      <w:r w:rsidR="00FE2415">
        <w:rPr>
          <w:lang w:val="es-ES_tradnl"/>
        </w:rPr>
        <w:t xml:space="preserve">convirtiendo la situación en un problema de salud </w:t>
      </w:r>
      <w:r w:rsidR="00071366">
        <w:rPr>
          <w:lang w:val="es-ES_tradnl"/>
        </w:rPr>
        <w:t>pública.</w:t>
      </w:r>
    </w:p>
    <w:p w14:paraId="7598B571" w14:textId="77777777" w:rsidR="00071366" w:rsidRDefault="00071366" w:rsidP="00FE45AC">
      <w:pPr>
        <w:pStyle w:val="Prrafodelista"/>
        <w:spacing w:line="276" w:lineRule="auto"/>
        <w:rPr>
          <w:lang w:val="es-ES_tradnl"/>
        </w:rPr>
      </w:pPr>
    </w:p>
    <w:p w14:paraId="7E7595A6" w14:textId="68ED0E26" w:rsidR="00071366" w:rsidRDefault="00E57A64" w:rsidP="00FE45AC">
      <w:pPr>
        <w:pStyle w:val="Prrafodelista"/>
        <w:spacing w:line="276" w:lineRule="auto"/>
        <w:rPr>
          <w:lang w:val="es-ES_tradnl"/>
        </w:rPr>
      </w:pPr>
      <w:r>
        <w:rPr>
          <w:lang w:val="es-ES_tradnl"/>
        </w:rPr>
        <w:t xml:space="preserve">Estos </w:t>
      </w:r>
      <w:r w:rsidR="00F16132">
        <w:rPr>
          <w:lang w:val="es-ES_tradnl"/>
        </w:rPr>
        <w:t>sistema</w:t>
      </w:r>
      <w:r>
        <w:rPr>
          <w:lang w:val="es-ES_tradnl"/>
        </w:rPr>
        <w:t>s</w:t>
      </w:r>
      <w:r w:rsidR="00071366">
        <w:rPr>
          <w:lang w:val="es-ES_tradnl"/>
        </w:rPr>
        <w:t xml:space="preserve"> de monitoreo puede</w:t>
      </w:r>
      <w:r>
        <w:rPr>
          <w:lang w:val="es-ES_tradnl"/>
        </w:rPr>
        <w:t>n</w:t>
      </w:r>
      <w:r w:rsidR="00F16132">
        <w:rPr>
          <w:lang w:val="es-ES_tradnl"/>
        </w:rPr>
        <w:t xml:space="preserve"> ser complementado anexando</w:t>
      </w:r>
      <w:r w:rsidR="00071366">
        <w:rPr>
          <w:lang w:val="es-ES_tradnl"/>
        </w:rPr>
        <w:t xml:space="preserve"> datos geográficos de los contendores y los camiones </w:t>
      </w:r>
      <w:r w:rsidR="00D81C61">
        <w:rPr>
          <w:lang w:val="es-ES_tradnl"/>
        </w:rPr>
        <w:t>para</w:t>
      </w:r>
      <w:r w:rsidR="00071366">
        <w:rPr>
          <w:lang w:val="es-ES_tradnl"/>
        </w:rPr>
        <w:t xml:space="preserve"> tener información completa y precisa, pero además permite</w:t>
      </w:r>
      <w:r>
        <w:rPr>
          <w:lang w:val="es-ES_tradnl"/>
        </w:rPr>
        <w:t>n</w:t>
      </w:r>
      <w:r w:rsidR="00071366">
        <w:rPr>
          <w:lang w:val="es-ES_tradnl"/>
        </w:rPr>
        <w:t xml:space="preserve"> que la información que se calcule tenga un contexto espacial y por lo tanto que al momento de leerla su significado sea sencillo de interpretar usando herramientas como mapas y puntos de referencia.</w:t>
      </w:r>
    </w:p>
    <w:p w14:paraId="4F621A33" w14:textId="77777777" w:rsidR="00071366" w:rsidRDefault="00071366" w:rsidP="00FE45AC">
      <w:pPr>
        <w:pStyle w:val="Prrafodelista"/>
        <w:spacing w:line="276" w:lineRule="auto"/>
        <w:rPr>
          <w:lang w:val="es-ES_tradnl"/>
        </w:rPr>
      </w:pPr>
    </w:p>
    <w:p w14:paraId="26DA50E5" w14:textId="2BEA890C" w:rsidR="00071366" w:rsidRDefault="00D81C61" w:rsidP="00FE45AC">
      <w:pPr>
        <w:pStyle w:val="Prrafodelista"/>
        <w:spacing w:line="276" w:lineRule="auto"/>
        <w:rPr>
          <w:lang w:val="es-ES_tradnl"/>
        </w:rPr>
      </w:pPr>
      <w:r>
        <w:rPr>
          <w:lang w:val="es-ES_tradnl"/>
        </w:rPr>
        <w:t xml:space="preserve">Este documento busca proponer un sistema de apoyo a la planificación de rutas de recolección de RSU en la Cuidad de Bogotá, Colombia. Sin embargo dada la magnitud de la cuidad </w:t>
      </w:r>
      <w:r w:rsidR="00E340B9">
        <w:rPr>
          <w:lang w:val="es-ES_tradnl"/>
        </w:rPr>
        <w:t xml:space="preserve">el estudio de </w:t>
      </w:r>
      <w:r>
        <w:rPr>
          <w:lang w:val="es-ES_tradnl"/>
        </w:rPr>
        <w:t xml:space="preserve">decidió acotarse a una sola de sus localidades, no obstante </w:t>
      </w:r>
      <w:r w:rsidR="00071366">
        <w:rPr>
          <w:lang w:val="es-ES_tradnl"/>
        </w:rPr>
        <w:t>en el</w:t>
      </w:r>
      <w:r>
        <w:rPr>
          <w:lang w:val="es-ES_tradnl"/>
        </w:rPr>
        <w:t xml:space="preserve"> momento en</w:t>
      </w:r>
      <w:r w:rsidR="00071366">
        <w:rPr>
          <w:lang w:val="es-ES_tradnl"/>
        </w:rPr>
        <w:t xml:space="preserve"> que se </w:t>
      </w:r>
      <w:r w:rsidR="00B87DD0">
        <w:rPr>
          <w:lang w:val="es-ES_tradnl"/>
        </w:rPr>
        <w:t>desarrolló</w:t>
      </w:r>
      <w:r w:rsidR="00071366">
        <w:rPr>
          <w:lang w:val="es-ES_tradnl"/>
        </w:rPr>
        <w:t xml:space="preserve"> esta </w:t>
      </w:r>
      <w:r w:rsidR="00B87DD0">
        <w:rPr>
          <w:lang w:val="es-ES_tradnl"/>
        </w:rPr>
        <w:t>investigación</w:t>
      </w:r>
      <w:r w:rsidR="00071366">
        <w:rPr>
          <w:lang w:val="es-ES_tradnl"/>
        </w:rPr>
        <w:t xml:space="preserve"> no se encontraron repositorios con </w:t>
      </w:r>
      <w:r w:rsidR="00B87DD0">
        <w:rPr>
          <w:lang w:val="es-ES_tradnl"/>
        </w:rPr>
        <w:t>información</w:t>
      </w:r>
      <w:r w:rsidR="00071366">
        <w:rPr>
          <w:lang w:val="es-ES_tradnl"/>
        </w:rPr>
        <w:t xml:space="preserve"> de las operaciones de recolección</w:t>
      </w:r>
      <w:r w:rsidR="00B87DD0">
        <w:rPr>
          <w:lang w:val="es-ES_tradnl"/>
        </w:rPr>
        <w:t>,</w:t>
      </w:r>
      <w:r w:rsidR="00071366">
        <w:rPr>
          <w:lang w:val="es-ES_tradnl"/>
        </w:rPr>
        <w:t xml:space="preserve"> ni datos históricos de la generación de residuos </w:t>
      </w:r>
      <w:r>
        <w:rPr>
          <w:lang w:val="es-ES_tradnl"/>
        </w:rPr>
        <w:t>de</w:t>
      </w:r>
      <w:r w:rsidR="00071366">
        <w:rPr>
          <w:lang w:val="es-ES_tradnl"/>
        </w:rPr>
        <w:t xml:space="preserve"> la cuidad, </w:t>
      </w:r>
      <w:r>
        <w:rPr>
          <w:lang w:val="es-ES_tradnl"/>
        </w:rPr>
        <w:t>por lo tanto para probar</w:t>
      </w:r>
      <w:r w:rsidR="00071366">
        <w:rPr>
          <w:lang w:val="es-ES_tradnl"/>
        </w:rPr>
        <w:t xml:space="preserve"> el </w:t>
      </w:r>
      <w:r w:rsidR="00B87DD0">
        <w:rPr>
          <w:lang w:val="es-ES_tradnl"/>
        </w:rPr>
        <w:t>sistema</w:t>
      </w:r>
      <w:r w:rsidR="00071366">
        <w:rPr>
          <w:lang w:val="es-ES_tradnl"/>
        </w:rPr>
        <w:t xml:space="preserve"> fue necesario simular datos haciendo una regresión sobre un conjunto de datos de las rutas de recolección de residuos en la cuidad de Austin </w:t>
      </w:r>
      <w:r w:rsidR="00B87DD0">
        <w:rPr>
          <w:lang w:val="es-ES_tradnl"/>
        </w:rPr>
        <w:t>Texas.</w:t>
      </w:r>
    </w:p>
    <w:p w14:paraId="6D8F376F" w14:textId="77777777" w:rsidR="00541B2D" w:rsidRDefault="00541B2D" w:rsidP="00FE45AC">
      <w:pPr>
        <w:pStyle w:val="Prrafodelista"/>
        <w:spacing w:line="276" w:lineRule="auto"/>
        <w:rPr>
          <w:lang w:val="es-ES_tradnl"/>
        </w:rPr>
      </w:pPr>
    </w:p>
    <w:p w14:paraId="5ED252F0" w14:textId="4EC0910B" w:rsidR="00DF26D5" w:rsidRDefault="00D81C61" w:rsidP="00DF26D5">
      <w:pPr>
        <w:pStyle w:val="Prrafodelista"/>
        <w:spacing w:line="276" w:lineRule="auto"/>
        <w:rPr>
          <w:lang w:val="es-ES_tradnl"/>
        </w:rPr>
      </w:pPr>
      <w:r>
        <w:rPr>
          <w:lang w:val="es-ES_tradnl"/>
        </w:rPr>
        <w:t>Considerando los factores previamente mencionados se hizo</w:t>
      </w:r>
      <w:r w:rsidR="00541B2D">
        <w:rPr>
          <w:lang w:val="es-ES_tradnl"/>
        </w:rPr>
        <w:t xml:space="preserve"> una revisión de literatura que pretende de verificar cuales son las tendencias y las soluciones que han reportado mejores resultados en la planificación y asistencia de operación de recolección de </w:t>
      </w:r>
      <w:r>
        <w:rPr>
          <w:lang w:val="es-ES_tradnl"/>
        </w:rPr>
        <w:t>RSU</w:t>
      </w:r>
      <w:r w:rsidR="00541B2D">
        <w:rPr>
          <w:lang w:val="es-ES_tradnl"/>
        </w:rPr>
        <w:t xml:space="preserve">, con el </w:t>
      </w:r>
      <w:r>
        <w:rPr>
          <w:lang w:val="es-ES_tradnl"/>
        </w:rPr>
        <w:t>ánimo</w:t>
      </w:r>
      <w:r w:rsidR="00541B2D">
        <w:rPr>
          <w:lang w:val="es-ES_tradnl"/>
        </w:rPr>
        <w:t xml:space="preserve"> de encontrar </w:t>
      </w:r>
      <w:r>
        <w:rPr>
          <w:lang w:val="es-ES_tradnl"/>
        </w:rPr>
        <w:t>la</w:t>
      </w:r>
      <w:r w:rsidR="00E340B9">
        <w:rPr>
          <w:lang w:val="es-ES_tradnl"/>
        </w:rPr>
        <w:t>s directrices que nos permitiera</w:t>
      </w:r>
      <w:r>
        <w:rPr>
          <w:lang w:val="es-ES_tradnl"/>
        </w:rPr>
        <w:t xml:space="preserve">n proponer un </w:t>
      </w:r>
      <w:r w:rsidR="00541B2D">
        <w:rPr>
          <w:lang w:val="es-ES_tradnl"/>
        </w:rPr>
        <w:t xml:space="preserve">sistema de recolección </w:t>
      </w:r>
      <w:r>
        <w:rPr>
          <w:lang w:val="es-ES_tradnl"/>
        </w:rPr>
        <w:t>que se adaptara a las condiciones de la</w:t>
      </w:r>
      <w:r w:rsidR="00541B2D">
        <w:rPr>
          <w:lang w:val="es-ES_tradnl"/>
        </w:rPr>
        <w:t xml:space="preserve"> cuidad de </w:t>
      </w:r>
      <w:r w:rsidR="00FE2415">
        <w:rPr>
          <w:lang w:val="es-ES_tradnl"/>
        </w:rPr>
        <w:t>Bogotá</w:t>
      </w:r>
      <w:r w:rsidR="00E340B9">
        <w:rPr>
          <w:lang w:val="es-ES_tradnl"/>
        </w:rPr>
        <w:t>,</w:t>
      </w:r>
      <w:r>
        <w:rPr>
          <w:lang w:val="es-ES_tradnl"/>
        </w:rPr>
        <w:t xml:space="preserve"> para lo cual </w:t>
      </w:r>
      <w:r w:rsidR="00541B2D">
        <w:rPr>
          <w:lang w:val="es-ES_tradnl"/>
        </w:rPr>
        <w:t>se trazaron los siguientes objetivos</w:t>
      </w:r>
      <w:r>
        <w:rPr>
          <w:lang w:val="es-ES_tradnl"/>
        </w:rPr>
        <w:t>:</w:t>
      </w:r>
      <w:bookmarkStart w:id="31" w:name="_Toc256005571"/>
      <w:bookmarkStart w:id="32" w:name="_Toc256005757"/>
      <w:bookmarkStart w:id="33" w:name="_Toc256084886"/>
      <w:bookmarkStart w:id="34" w:name="_Toc256085013"/>
      <w:bookmarkStart w:id="35" w:name="_Toc256087927"/>
    </w:p>
    <w:p w14:paraId="2547ED04" w14:textId="77777777" w:rsidR="00DF26D5" w:rsidRDefault="00DF26D5" w:rsidP="00DF26D5">
      <w:pPr>
        <w:pStyle w:val="Prrafodelista"/>
        <w:spacing w:line="276" w:lineRule="auto"/>
        <w:rPr>
          <w:lang w:val="es-ES_tradnl"/>
        </w:rPr>
      </w:pPr>
    </w:p>
    <w:p w14:paraId="22628E12" w14:textId="2248AF7D" w:rsidR="00481EB1" w:rsidRDefault="00481EB1" w:rsidP="00DF26D5">
      <w:pPr>
        <w:pStyle w:val="Prrafodelista"/>
        <w:spacing w:line="276" w:lineRule="auto"/>
      </w:pPr>
      <w:r w:rsidRPr="00481EB1">
        <w:t>Desarrollar un prototipo de un sistema de monitoreo de contenedores de RSU, para planificar las rutas de recolección por demanda, usando co</w:t>
      </w:r>
      <w:r w:rsidR="00D81C61">
        <w:t>mo insumo información simulada.</w:t>
      </w:r>
      <w:r w:rsidR="00DF26D5">
        <w:t xml:space="preserve"> Que fue separado en los siguientes objetivos específicos.</w:t>
      </w:r>
    </w:p>
    <w:p w14:paraId="59811178" w14:textId="77777777" w:rsidR="00DF26D5" w:rsidRPr="00481EB1" w:rsidRDefault="00DF26D5" w:rsidP="00DF26D5">
      <w:pPr>
        <w:pStyle w:val="Prrafodelista"/>
        <w:spacing w:line="276" w:lineRule="auto"/>
      </w:pPr>
    </w:p>
    <w:p w14:paraId="2723B911" w14:textId="77777777" w:rsidR="00D81C61" w:rsidRDefault="00481EB1" w:rsidP="00D81C61">
      <w:pPr>
        <w:pStyle w:val="Prrafodelista"/>
        <w:numPr>
          <w:ilvl w:val="0"/>
          <w:numId w:val="28"/>
        </w:numPr>
      </w:pPr>
      <w:r w:rsidRPr="00D81C61">
        <w:t>Desarrollar un dispositivo para medir de forma remota el nivel de llenado en un contenedor de Residuo Sólido Urbano.</w:t>
      </w:r>
    </w:p>
    <w:p w14:paraId="0E1D8159" w14:textId="77777777" w:rsidR="00D81C61" w:rsidRDefault="00481EB1" w:rsidP="00D81C61">
      <w:pPr>
        <w:pStyle w:val="Prrafodelista"/>
        <w:numPr>
          <w:ilvl w:val="0"/>
          <w:numId w:val="28"/>
        </w:numPr>
      </w:pPr>
      <w:r w:rsidRPr="00D81C61">
        <w:t>Implementar una red inalámbrica de sensores con tres dispositivos, usando una arquitectura de Internet de las Cosas (IoT).</w:t>
      </w:r>
    </w:p>
    <w:p w14:paraId="2510021E" w14:textId="77777777" w:rsidR="00D81C61" w:rsidRDefault="00481EB1" w:rsidP="00D81C61">
      <w:pPr>
        <w:pStyle w:val="Prrafodelista"/>
        <w:numPr>
          <w:ilvl w:val="0"/>
          <w:numId w:val="28"/>
        </w:numPr>
      </w:pPr>
      <w:r w:rsidRPr="00D81C61">
        <w:t xml:space="preserve">Simular la recolección de información sobre nivel de llenado de los  contenedores de basura ubicados en un área seleccionada de Bogotá (en la  localidad de Engativá) </w:t>
      </w:r>
    </w:p>
    <w:p w14:paraId="358DC4B3" w14:textId="3A346DD4" w:rsidR="00DF26D5" w:rsidRDefault="00481EB1" w:rsidP="00DF26D5">
      <w:pPr>
        <w:pStyle w:val="Prrafodelista"/>
        <w:numPr>
          <w:ilvl w:val="0"/>
          <w:numId w:val="28"/>
        </w:numPr>
      </w:pPr>
      <w:r w:rsidRPr="00D81C61">
        <w:t>Implementar una aplicación que permita generar y visualizar las rutas para la recolección y la localización de los contenedores que se deben atender.</w:t>
      </w:r>
    </w:p>
    <w:p w14:paraId="086632D7" w14:textId="77777777" w:rsidR="00DF26D5" w:rsidRDefault="00DF26D5" w:rsidP="00412001">
      <w:pPr>
        <w:pStyle w:val="Prrafodelista"/>
        <w:ind w:left="720"/>
      </w:pPr>
    </w:p>
    <w:p w14:paraId="1ABB6D7F" w14:textId="2186D61A" w:rsidR="00D81C61" w:rsidRPr="00D81C61" w:rsidRDefault="00DF26D5" w:rsidP="00412001">
      <w:pPr>
        <w:jc w:val="both"/>
      </w:pPr>
      <w:r>
        <w:t xml:space="preserve">El resto de este documento muestra un panorama completo que indica los detalles de implementación del sistema </w:t>
      </w:r>
      <w:r w:rsidR="00E340B9">
        <w:t>según</w:t>
      </w:r>
      <w:r>
        <w:t xml:space="preserve"> los objetivos propuestos, especialmente los detalles técnicos, demuestra </w:t>
      </w:r>
      <w:r w:rsidR="00E340B9">
        <w:t>las capacidades</w:t>
      </w:r>
      <w:r>
        <w:t>, dificultades y la viabilidad</w:t>
      </w:r>
      <w:r w:rsidR="00412001">
        <w:t>,</w:t>
      </w:r>
      <w:r>
        <w:t xml:space="preserve"> para operar en un ambiente real, dem</w:t>
      </w:r>
      <w:r w:rsidR="00412001">
        <w:t>o</w:t>
      </w:r>
      <w:r>
        <w:t>stra</w:t>
      </w:r>
      <w:r w:rsidR="00412001">
        <w:t>ndo</w:t>
      </w:r>
      <w:r>
        <w:t xml:space="preserve"> </w:t>
      </w:r>
      <w:r w:rsidR="00412001">
        <w:t>como</w:t>
      </w:r>
      <w:r>
        <w:t xml:space="preserve"> en este momento de la historia </w:t>
      </w:r>
      <w:r w:rsidR="00412001">
        <w:t>contamos con los recursos y</w:t>
      </w:r>
      <w:r>
        <w:t xml:space="preserve"> herramientas </w:t>
      </w:r>
      <w:r w:rsidR="00412001">
        <w:t>tecnológicas</w:t>
      </w:r>
      <w:r>
        <w:t xml:space="preserve">, para dar soluciones innovadoras </w:t>
      </w:r>
      <w:r w:rsidR="00412001">
        <w:t xml:space="preserve">y practicas </w:t>
      </w:r>
      <w:r>
        <w:t xml:space="preserve">a problemas tan complejos como la recolección de residuos </w:t>
      </w:r>
      <w:r w:rsidR="00412001">
        <w:t>y a muchos otros problemas en el ámbito de la cuidad, los edificios y el hogar.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4"/>
          <w:headerReference w:type="default" r:id="rId15"/>
          <w:headerReference w:type="first" r:id="rId16"/>
          <w:pgSz w:w="12240" w:h="15840" w:code="1"/>
          <w:pgMar w:top="1440" w:right="1440" w:bottom="1440" w:left="2041" w:header="709" w:footer="709" w:gutter="0"/>
          <w:pgNumType w:start="1"/>
          <w:cols w:space="708"/>
          <w:titlePg/>
          <w:docGrid w:linePitch="360"/>
        </w:sectPr>
      </w:pPr>
    </w:p>
    <w:bookmarkEnd w:id="31"/>
    <w:bookmarkEnd w:id="32"/>
    <w:bookmarkEnd w:id="33"/>
    <w:bookmarkEnd w:id="34"/>
    <w:bookmarkEnd w:id="35"/>
    <w:p w14:paraId="52E39D84" w14:textId="5122AD94" w:rsidR="008338F6" w:rsidRDefault="00B24E86" w:rsidP="00A74593">
      <w:pPr>
        <w:pStyle w:val="Ttulo1"/>
      </w:pPr>
      <w:r>
        <w:lastRenderedPageBreak/>
        <w:t xml:space="preserve"> </w:t>
      </w:r>
      <w:bookmarkStart w:id="36" w:name="_Toc61272443"/>
      <w:r>
        <w:t xml:space="preserve">Marco </w:t>
      </w:r>
      <w:r w:rsidR="004D6123">
        <w:t>Conceptual</w:t>
      </w:r>
      <w:bookmarkEnd w:id="36"/>
    </w:p>
    <w:p w14:paraId="4E17CBD7" w14:textId="6419B042" w:rsidR="00D75B0B" w:rsidRDefault="00255802" w:rsidP="004D6123">
      <w:pPr>
        <w:pStyle w:val="Ttulo2"/>
        <w:rPr>
          <w:lang w:val="es-ES" w:eastAsia="es-ES"/>
        </w:rPr>
      </w:pPr>
      <w:bookmarkStart w:id="37" w:name="_Toc61272444"/>
      <w:r>
        <w:rPr>
          <w:lang w:val="es-ES" w:eastAsia="es-ES"/>
        </w:rPr>
        <w:t>Desarrollo Sostenible</w:t>
      </w:r>
      <w:bookmarkEnd w:id="37"/>
    </w:p>
    <w:p w14:paraId="73802F3E" w14:textId="6B4C00A8"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FB56F3">
        <w:rPr>
          <w:lang w:val="es-ES" w:eastAsia="es-ES"/>
        </w:rPr>
        <w:t>Por lo tanto es necesario crear</w:t>
      </w:r>
      <w:r w:rsidR="00AB6807">
        <w:rPr>
          <w:lang w:val="es-ES" w:eastAsia="es-ES"/>
        </w:rPr>
        <w:t xml:space="preserve"> hábitos</w:t>
      </w:r>
      <w:r w:rsidR="00623E86">
        <w:rPr>
          <w:lang w:val="es-ES" w:eastAsia="es-ES"/>
        </w:rPr>
        <w:t xml:space="preserve"> de explotación sostenibles </w:t>
      </w:r>
      <w:r w:rsidR="00FB56F3">
        <w:rPr>
          <w:lang w:val="es-ES" w:eastAsia="es-ES"/>
        </w:rPr>
        <w:t>de manera que hagamos</w:t>
      </w:r>
      <w:r w:rsidR="00623E86">
        <w:rPr>
          <w:lang w:val="es-ES" w:eastAsia="es-ES"/>
        </w:rPr>
        <w:t xml:space="preserve"> uso </w:t>
      </w:r>
      <w:r w:rsidR="00417446">
        <w:rPr>
          <w:lang w:val="es-ES" w:eastAsia="es-ES"/>
        </w:rPr>
        <w:t>los</w:t>
      </w:r>
      <w:r w:rsidR="00623E86">
        <w:rPr>
          <w:lang w:val="es-ES" w:eastAsia="es-ES"/>
        </w:rPr>
        <w:t xml:space="preserve"> recursos</w:t>
      </w:r>
      <w:r w:rsidR="00FB56F3">
        <w:rPr>
          <w:lang w:val="es-ES" w:eastAsia="es-ES"/>
        </w:rPr>
        <w:t>,</w:t>
      </w:r>
      <w:r w:rsidR="00623E86">
        <w:rPr>
          <w:lang w:val="es-ES" w:eastAsia="es-ES"/>
        </w:rPr>
        <w:t xml:space="preserve"> con </w:t>
      </w:r>
      <w:r w:rsidR="00AB6807">
        <w:rPr>
          <w:lang w:val="es-ES" w:eastAsia="es-ES"/>
        </w:rPr>
        <w:t>menor velocidad</w:t>
      </w:r>
      <w:r w:rsidR="00623E86">
        <w:rPr>
          <w:lang w:val="es-ES" w:eastAsia="es-ES"/>
        </w:rPr>
        <w:t xml:space="preserve"> </w:t>
      </w:r>
      <w:r w:rsidR="00417446">
        <w:rPr>
          <w:lang w:val="es-ES" w:eastAsia="es-ES"/>
        </w:rPr>
        <w:t>de</w:t>
      </w:r>
      <w:r w:rsidR="00AB6807">
        <w:rPr>
          <w:lang w:val="es-ES" w:eastAsia="es-ES"/>
        </w:rPr>
        <w:t xml:space="preserve"> la que</w:t>
      </w:r>
      <w:r w:rsidR="00623E86">
        <w:rPr>
          <w:lang w:val="es-ES" w:eastAsia="es-ES"/>
        </w:rPr>
        <w:t xml:space="preserve"> el planeta </w:t>
      </w:r>
      <w:r w:rsidR="00FB56F3">
        <w:rPr>
          <w:lang w:val="es-ES" w:eastAsia="es-ES"/>
        </w:rPr>
        <w:t>está en capacidad de</w:t>
      </w:r>
      <w:r w:rsidR="00623E86">
        <w:rPr>
          <w:lang w:val="es-ES" w:eastAsia="es-ES"/>
        </w:rPr>
        <w:t xml:space="preserve"> produc</w:t>
      </w:r>
      <w:r w:rsidR="00FB56F3">
        <w:rPr>
          <w:lang w:val="es-ES" w:eastAsia="es-ES"/>
        </w:rPr>
        <w:t>ir</w:t>
      </w:r>
      <w:r w:rsidR="00623E86">
        <w:rPr>
          <w:lang w:val="es-ES" w:eastAsia="es-ES"/>
        </w:rPr>
        <w:t xml:space="preserve"> </w:t>
      </w:r>
      <w:r w:rsidR="00AB6807">
        <w:rPr>
          <w:lang w:val="es-ES" w:eastAsia="es-ES"/>
        </w:rPr>
        <w:t xml:space="preserve">y así </w:t>
      </w:r>
      <w:r w:rsidR="00FB56F3">
        <w:rPr>
          <w:lang w:val="es-ES" w:eastAsia="es-ES"/>
        </w:rPr>
        <w:t xml:space="preserve">impedir una </w:t>
      </w:r>
      <w:r w:rsidR="00623E86">
        <w:rPr>
          <w:lang w:val="es-ES" w:eastAsia="es-ES"/>
        </w:rPr>
        <w:t>crisis por desabastecimiento</w:t>
      </w:r>
      <w:r w:rsidR="00FB56F3">
        <w:rPr>
          <w:lang w:val="es-ES" w:eastAsia="es-ES"/>
        </w:rPr>
        <w:t xml:space="preserve"> de recursos vitales como agua y alimento</w:t>
      </w:r>
      <w:r w:rsidR="00623E86">
        <w:rPr>
          <w:lang w:val="es-ES" w:eastAsia="es-ES"/>
        </w:rPr>
        <w:t xml:space="preserve">. </w:t>
      </w:r>
    </w:p>
    <w:p w14:paraId="21123076" w14:textId="5DC23027"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 xml:space="preserve">que </w:t>
      </w:r>
      <w:r w:rsidR="00736F41">
        <w:rPr>
          <w:lang w:val="es-ES" w:eastAsia="es-ES"/>
        </w:rPr>
        <w:t>se deben reestructurar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bookmarkStart w:id="38" w:name="_Toc61272445"/>
      <w:r w:rsidRPr="007E2EBB">
        <w:rPr>
          <w:lang w:val="es-ES" w:eastAsia="es-ES"/>
        </w:rPr>
        <w:t>Reciclaje</w:t>
      </w:r>
      <w:bookmarkEnd w:id="38"/>
    </w:p>
    <w:p w14:paraId="1633568C" w14:textId="3AAD9038"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w:t>
      </w:r>
      <w:r w:rsidR="00417446">
        <w:rPr>
          <w:lang w:val="es-ES" w:eastAsia="es-ES"/>
        </w:rPr>
        <w:t>;</w:t>
      </w:r>
      <w:r w:rsidR="00B35DDB">
        <w:rPr>
          <w:lang w:val="es-ES" w:eastAsia="es-ES"/>
        </w:rPr>
        <w:t xml:space="preserve">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w:t>
      </w:r>
      <w:r w:rsidR="00417446">
        <w:rPr>
          <w:lang w:val="es-ES" w:eastAsia="es-ES"/>
        </w:rPr>
        <w:t>enerar condiciones de vida dignas</w:t>
      </w:r>
      <w:r w:rsidR="00B35DDB">
        <w:rPr>
          <w:lang w:val="es-ES" w:eastAsia="es-ES"/>
        </w:rPr>
        <w:t>.</w:t>
      </w:r>
      <w:r w:rsidR="005B2763">
        <w:rPr>
          <w:lang w:val="es-ES" w:eastAsia="es-ES"/>
        </w:rPr>
        <w:t xml:space="preserve"> </w:t>
      </w:r>
    </w:p>
    <w:p w14:paraId="36A1D005" w14:textId="40449F59" w:rsidR="000F4386" w:rsidRDefault="00650164" w:rsidP="003E5F62">
      <w:pPr>
        <w:jc w:val="both"/>
        <w:rPr>
          <w:lang w:val="es-ES" w:eastAsia="es-ES"/>
        </w:rPr>
      </w:pPr>
      <w:r>
        <w:rPr>
          <w:lang w:val="es-ES" w:eastAsia="es-ES"/>
        </w:rPr>
        <w:lastRenderedPageBreak/>
        <w:t xml:space="preserve">En Colombia </w:t>
      </w:r>
      <w:r w:rsidR="005439C9">
        <w:rPr>
          <w:lang w:val="es-ES" w:eastAsia="es-ES"/>
        </w:rPr>
        <w:t xml:space="preserve">se producen aproximadamente 12 millones de toneladas de Residuo al año del cual se recicla solo el 17%, </w:t>
      </w:r>
      <w:r w:rsidR="00417446">
        <w:rPr>
          <w:lang w:val="es-ES" w:eastAsia="es-ES"/>
        </w:rPr>
        <w:t>solo e</w:t>
      </w:r>
      <w:r w:rsidR="007061B2">
        <w:rPr>
          <w:lang w:val="es-ES" w:eastAsia="es-ES"/>
        </w:rPr>
        <w:t xml:space="preserv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 xml:space="preserve">l 43% del material que llega al relleno sanitario doña Juana está compuesto por plástico, papel, cartón, vidrio y metales que aún pueden ser usados este material está avaluado en mil millones de pesos diarios pero terminan enterrados con el </w:t>
      </w:r>
      <w:r w:rsidR="003E5F62">
        <w:rPr>
          <w:lang w:val="es-ES" w:eastAsia="es-ES"/>
        </w:rPr>
        <w:t>resto del</w:t>
      </w:r>
      <w:r w:rsidR="00B91896">
        <w:rPr>
          <w:lang w:val="es-ES" w:eastAsia="es-ES"/>
        </w:rPr>
        <w:t xml:space="preserve"> </w:t>
      </w:r>
      <w:r w:rsidR="003E5F62">
        <w:rPr>
          <w:lang w:val="es-ES" w:eastAsia="es-ES"/>
        </w:rPr>
        <w:t>desperdicio</w:t>
      </w:r>
      <w:r w:rsidR="00B91896">
        <w:rPr>
          <w:lang w:val="es-ES" w:eastAsia="es-ES"/>
        </w:rPr>
        <w:t>.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4EDE3AF7" w:rsidR="008070BF" w:rsidRDefault="00417446" w:rsidP="00FA2334">
      <w:pPr>
        <w:jc w:val="both"/>
        <w:rPr>
          <w:lang w:val="es-ES" w:eastAsia="es-ES"/>
        </w:rPr>
      </w:pPr>
      <w:r>
        <w:rPr>
          <w:lang w:val="es-ES" w:eastAsia="es-ES"/>
        </w:rPr>
        <w:t>Estas</w:t>
      </w:r>
      <w:r w:rsidR="00B91896">
        <w:rPr>
          <w:lang w:val="es-ES" w:eastAsia="es-ES"/>
        </w:rPr>
        <w:t xml:space="preserve"> son unas cifras desalentadoras si </w:t>
      </w:r>
      <w:r w:rsidR="00CC3958">
        <w:rPr>
          <w:lang w:val="es-ES" w:eastAsia="es-ES"/>
        </w:rPr>
        <w:t>se comparan</w:t>
      </w:r>
      <w:r w:rsidR="00B91896">
        <w:rPr>
          <w:lang w:val="es-ES" w:eastAsia="es-ES"/>
        </w:rPr>
        <w:t xml:space="preserve"> </w:t>
      </w:r>
      <w:r>
        <w:rPr>
          <w:lang w:val="es-ES" w:eastAsia="es-ES"/>
        </w:rPr>
        <w:t>las cifras en</w:t>
      </w:r>
      <w:r w:rsidR="00B91896">
        <w:rPr>
          <w:lang w:val="es-ES" w:eastAsia="es-ES"/>
        </w:rPr>
        <w:t xml:space="preserve"> países europeos</w:t>
      </w:r>
      <w:r w:rsidR="004E31EA">
        <w:rPr>
          <w:lang w:val="es-ES" w:eastAsia="es-ES"/>
        </w:rPr>
        <w:t>,</w:t>
      </w:r>
      <w:r w:rsidR="00CC3958">
        <w:rPr>
          <w:lang w:val="es-ES" w:eastAsia="es-ES"/>
        </w:rPr>
        <w:t xml:space="preserve"> </w:t>
      </w:r>
      <w:r w:rsidR="004E31EA">
        <w:rPr>
          <w:lang w:val="es-ES" w:eastAsia="es-ES"/>
        </w:rPr>
        <w:t>como</w:t>
      </w:r>
      <w:r w:rsidR="00CC3958">
        <w:rPr>
          <w:lang w:val="es-ES" w:eastAsia="es-ES"/>
        </w:rPr>
        <w:t xml:space="preserve"> Suecia </w:t>
      </w:r>
      <w:r>
        <w:rPr>
          <w:lang w:val="es-ES" w:eastAsia="es-ES"/>
        </w:rPr>
        <w:t>que es un referente mundial, allí</w:t>
      </w:r>
      <w:r w:rsidR="00CC3958">
        <w:rPr>
          <w:lang w:val="es-ES" w:eastAsia="es-ES"/>
        </w:rPr>
        <w:t xml:space="preserv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6C042056" w:rsidR="00CC3958" w:rsidRDefault="00926A2B" w:rsidP="00FA2334">
      <w:pPr>
        <w:jc w:val="both"/>
        <w:rPr>
          <w:lang w:val="es-ES" w:eastAsia="es-ES"/>
        </w:rPr>
      </w:pPr>
      <w:r>
        <w:rPr>
          <w:lang w:val="es-ES" w:eastAsia="es-ES"/>
        </w:rPr>
        <w:t xml:space="preserve">El resto se trata </w:t>
      </w:r>
      <w:r w:rsidR="00AE65CE">
        <w:rPr>
          <w:lang w:val="es-ES" w:eastAsia="es-ES"/>
        </w:rPr>
        <w:t>en</w:t>
      </w:r>
      <w:r>
        <w:rPr>
          <w:lang w:val="es-ES" w:eastAsia="es-ES"/>
        </w:rPr>
        <w:t xml:space="preserve"> un proceso llamado waste-to-energy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biodegrada</w:t>
      </w:r>
      <w:r w:rsidR="00FA2334">
        <w:rPr>
          <w:lang w:val="es-ES" w:eastAsia="es-ES"/>
        </w:rPr>
        <w:t>n</w:t>
      </w:r>
      <w:r>
        <w:rPr>
          <w:lang w:val="es-ES" w:eastAsia="es-ES"/>
        </w:rPr>
        <w:t xml:space="preserve"> relativamente rápido.</w:t>
      </w:r>
      <w:r w:rsidR="00B765E3">
        <w:rPr>
          <w:lang w:val="es-ES" w:eastAsia="es-ES"/>
        </w:rPr>
        <w:t xml:space="preserve"> (</w:t>
      </w:r>
      <w:r w:rsidR="00B765E3" w:rsidRPr="00B765E3">
        <w:rPr>
          <w:lang w:val="es-ES" w:eastAsia="es-ES"/>
        </w:rPr>
        <w:t>Skoglund,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de países como Inglaterra, Italia y Francia a quienes les cobran entre 30 y 40 euros por tonelada. Otros países que hacen una muy buena gestión de los residuos son: Suiza, Gales, Korea del sur, Austria y Alemania.</w:t>
      </w:r>
    </w:p>
    <w:p w14:paraId="13DC5CEE" w14:textId="7E992859"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w:t>
      </w:r>
      <w:r w:rsidR="00417446">
        <w:rPr>
          <w:lang w:val="es-ES" w:eastAsia="es-ES"/>
        </w:rPr>
        <w:t>de reciclaje</w:t>
      </w:r>
      <w:r>
        <w:rPr>
          <w:lang w:val="es-ES" w:eastAsia="es-ES"/>
        </w:rPr>
        <w:t xml:space="preserve">.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880A55A"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w:t>
      </w:r>
      <w:r w:rsidR="00417446">
        <w:rPr>
          <w:lang w:val="es-ES" w:eastAsia="es-ES"/>
        </w:rPr>
        <w:t>el material que no</w:t>
      </w:r>
      <w:r w:rsidR="00F723FF">
        <w:rPr>
          <w:lang w:val="es-ES" w:eastAsia="es-ES"/>
        </w:rPr>
        <w:t xml:space="preserve">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w:t>
      </w:r>
      <w:r w:rsidR="007474A2">
        <w:rPr>
          <w:lang w:val="es-ES" w:eastAsia="es-ES"/>
        </w:rPr>
        <w:lastRenderedPageBreak/>
        <w:t xml:space="preserve">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bookmarkStart w:id="39" w:name="_Toc61272446"/>
      <w:r>
        <w:rPr>
          <w:lang w:val="es-ES" w:eastAsia="es-ES"/>
        </w:rPr>
        <w:t>Sistemas de recolección de residuos</w:t>
      </w:r>
      <w:r w:rsidRPr="007061B2">
        <w:rPr>
          <w:lang w:val="es-ES" w:eastAsia="es-ES"/>
        </w:rPr>
        <w:t>.</w:t>
      </w:r>
      <w:bookmarkEnd w:id="39"/>
    </w:p>
    <w:p w14:paraId="78500800" w14:textId="13062DF2"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w:t>
      </w:r>
      <w:r w:rsidR="00417446">
        <w:t>obligó</w:t>
      </w:r>
      <w:r w:rsidR="00C85F11">
        <w:t xml:space="preserve">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6F1D4A3E" w:rsidR="00437F10" w:rsidRDefault="00437F10" w:rsidP="008070BF">
      <w:pPr>
        <w:jc w:val="both"/>
      </w:pPr>
      <w:r>
        <w:rPr>
          <w:lang w:val="es-ES" w:eastAsia="es-ES"/>
        </w:rPr>
        <w:t xml:space="preserve">Como parte </w:t>
      </w:r>
      <w:r w:rsidR="00417446">
        <w:rPr>
          <w:lang w:val="es-ES" w:eastAsia="es-ES"/>
        </w:rPr>
        <w:t>d</w:t>
      </w:r>
      <w:r>
        <w:rPr>
          <w:lang w:val="es-ES" w:eastAsia="es-ES"/>
        </w:rPr>
        <w:t xml:space="preserve">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bookmarkStart w:id="40" w:name="_Toc61272447"/>
      <w:r>
        <w:rPr>
          <w:lang w:val="es-ES" w:eastAsia="es-ES"/>
        </w:rPr>
        <w:lastRenderedPageBreak/>
        <w:t xml:space="preserve">Sistemas </w:t>
      </w:r>
      <w:r w:rsidR="000B399D">
        <w:rPr>
          <w:lang w:val="es-ES" w:eastAsia="es-ES"/>
        </w:rPr>
        <w:t>geo referenciados</w:t>
      </w:r>
      <w:bookmarkEnd w:id="40"/>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georeferenciacion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Asi lo elementos en las capas de un mapa tienen un componente que describe su ubicación geográfica, esto permite situarlos en el mapa de manera precisa lo cual es fundamental en las representaciones cartográficas y en los GIS (</w:t>
      </w:r>
      <w:r w:rsidR="00E15123" w:rsidRPr="00E15123">
        <w:rPr>
          <w:lang w:val="es-ES" w:eastAsia="es-ES"/>
        </w:rPr>
        <w:t>ArcGIS</w:t>
      </w:r>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google maps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r w:rsidR="00074AE5" w:rsidRPr="00074AE5">
        <w:rPr>
          <w:lang w:val="es-ES" w:eastAsia="es-ES"/>
        </w:rPr>
        <w:t>DataCentric,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de agentes contaminantes, protección de la vida marina, la protección y estudio de lugares arqueológicos son solo algunas de la muchas aplicaciones de los sistemas georefenciados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6B4851F8" w14:textId="07CA139C" w:rsidR="00C54642" w:rsidRDefault="00C54642" w:rsidP="00C54642">
      <w:pPr>
        <w:jc w:val="center"/>
        <w:rPr>
          <w:lang w:val="es-ES" w:eastAsia="es-ES"/>
        </w:rP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1EC0552E" w:rsidR="00C54642" w:rsidRPr="00C54642" w:rsidRDefault="00C54642" w:rsidP="00C54642">
      <w:pPr>
        <w:jc w:val="center"/>
        <w:rPr>
          <w:lang w:val="es-ES" w:eastAsia="es-ES"/>
        </w:rPr>
      </w:pPr>
      <w:r w:rsidRPr="00C54642">
        <w:rPr>
          <w:b/>
          <w:lang w:val="es-ES" w:eastAsia="es-ES"/>
        </w:rPr>
        <w:t>Figura 2-1:</w:t>
      </w:r>
      <w:r>
        <w:rPr>
          <w:b/>
          <w:lang w:val="es-ES" w:eastAsia="es-ES"/>
        </w:rPr>
        <w:t xml:space="preserve"> </w:t>
      </w:r>
      <w:r>
        <w:rPr>
          <w:lang w:val="es-ES" w:eastAsia="es-ES"/>
        </w:rPr>
        <w:t>proyección de coordenadas geográficas sobre la superficie terrestre tomada de (</w:t>
      </w:r>
      <w:r w:rsidRPr="00E15123">
        <w:rPr>
          <w:lang w:val="es-ES" w:eastAsia="es-ES"/>
        </w:rPr>
        <w:t>ArcGIS</w:t>
      </w:r>
      <w:r>
        <w:rPr>
          <w:lang w:val="es-ES" w:eastAsia="es-ES"/>
        </w:rPr>
        <w:t>)</w:t>
      </w:r>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bookmarkStart w:id="41" w:name="_Toc61272448"/>
      <w:r>
        <w:rPr>
          <w:lang w:val="es-ES" w:eastAsia="es-ES"/>
        </w:rPr>
        <w:t>Sistema</w:t>
      </w:r>
      <w:r w:rsidR="00D75B0B">
        <w:rPr>
          <w:lang w:val="es-ES" w:eastAsia="es-ES"/>
        </w:rPr>
        <w:t xml:space="preserve"> posicionamiento global GPS</w:t>
      </w:r>
      <w:bookmarkEnd w:id="41"/>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53AC2626" w:rsidR="00CB12F3" w:rsidRDefault="00CB12F3" w:rsidP="00CB12F3">
      <w:pPr>
        <w:jc w:val="both"/>
      </w:pPr>
      <w:r>
        <w:t>Los dispositivos están equipados con unos sistemas de recepción</w:t>
      </w:r>
      <w:r w:rsidR="004E7179">
        <w:t xml:space="preserve"> o</w:t>
      </w:r>
      <w:r>
        <w:t xml:space="preserve"> </w:t>
      </w:r>
      <w:r w:rsidR="004E7179">
        <w:t xml:space="preserve">antenas, </w:t>
      </w:r>
      <w:r>
        <w:t xml:space="preserve">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0A5835C8" w14:textId="61DDEC50" w:rsidR="00CB12F3" w:rsidRDefault="00CB12F3" w:rsidP="00CB12F3">
      <w:pPr>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INCLUDEPICTURE  "https://www.researchgate.net/profile/Eva_Garcia30/publication/228705728/figure/fig1/AS:484009307316234@1492408219682/Trilateracion-La-distancia-a-tres-balizas-nodos-blancos-permite-a-un-sensor-nodo.png" \* MERGEFORMATINET </w:instrText>
      </w:r>
      <w:r w:rsidR="00F8480C">
        <w:fldChar w:fldCharType="separate"/>
      </w:r>
      <w:r w:rsidR="000A120C">
        <w:fldChar w:fldCharType="begin"/>
      </w:r>
      <w:r w:rsidR="000A120C">
        <w:instrText xml:space="preserve"> INCLUDEPICTURE  "https://www.researchgate.net/profile/Eva_Garcia30/publication/228705728/figure/fig1/AS:484009307316234@1492408219682/Trilateracion-La-distancia-a-tres-balizas-nodos-blancos-permite-a-un-sensor-nodo.png" \* MERGEFORMATINET </w:instrText>
      </w:r>
      <w:r w:rsidR="000A120C">
        <w:fldChar w:fldCharType="separate"/>
      </w:r>
      <w:r w:rsidR="009B456F">
        <w:fldChar w:fldCharType="begin"/>
      </w:r>
      <w:r w:rsidR="009B456F">
        <w:instrText xml:space="preserve"> INCLUDEPICTURE  "https://www.researchgate.net/profile/Eva_Garcia30/publication/228705728/figure/fig1/AS:484009307316234@1492408219682/Trilateracion-La-distancia-a-tres-balizas-nodos-blancos-permite-a-un-sensor-nodo.png" \* MERGEFORMATINET </w:instrText>
      </w:r>
      <w:r w:rsidR="009B456F">
        <w:fldChar w:fldCharType="separate"/>
      </w:r>
      <w:r w:rsidR="00375D33">
        <w:fldChar w:fldCharType="begin"/>
      </w:r>
      <w:r w:rsidR="00375D33">
        <w:instrText xml:space="preserve"> INCLUDEPICTURE  "https://www.researchgate.net/profile/Eva_Garcia30/publication/228705728/figure/fig1/AS:484009307316234@1492408219682/Trilateracion-La-distancia-a-tres-balizas-nodos-blancos-permite-a-un-sensor-nodo.png" \* MERGEFORMATINET </w:instrText>
      </w:r>
      <w:r w:rsidR="00375D33">
        <w:fldChar w:fldCharType="separate"/>
      </w:r>
      <w:r w:rsidR="000111B7">
        <w:fldChar w:fldCharType="begin"/>
      </w:r>
      <w:r w:rsidR="000111B7">
        <w:instrText xml:space="preserve"> INCLUDEPICTURE  "https://www.researchgate.net/profile/Eva_Garcia30/publication/228705728/figure/fig1/AS:484009307316234@1492408219682/Trilateracion-La-distancia-a-tres-balizas-nodos-blancos-permite-a-un-sensor-nodo.png" \* MERGEFORMATINET </w:instrText>
      </w:r>
      <w:r w:rsidR="000111B7">
        <w:fldChar w:fldCharType="separate"/>
      </w:r>
      <w:r w:rsidR="00137E66">
        <w:fldChar w:fldCharType="begin"/>
      </w:r>
      <w:r w:rsidR="00137E66">
        <w:instrText xml:space="preserve"> INCLUDEPICTURE  "https://www.researchgate.net/profile/Eva_Garcia30/publication/228705728/figure/fig1/AS:484009307316234@1492408219682/Trilateracion-La-distancia-a-tres-balizas-nodos-blancos-permite-a-un-sensor-nodo.png" \* MERGEFORMATINET </w:instrText>
      </w:r>
      <w:r w:rsidR="00137E66">
        <w:fldChar w:fldCharType="separate"/>
      </w:r>
      <w:r w:rsidR="00CD59D5">
        <w:fldChar w:fldCharType="begin"/>
      </w:r>
      <w:r w:rsidR="00CD59D5">
        <w:instrText xml:space="preserve"> INCLUDEPICTURE  "https://www.researchgate.net/profile/Eva_Garcia30/publication/228705728/figure/fig1/AS:484009307316234@1492408219682/Trilateracion-La-distancia-a-tres-balizas-nodos-blancos-permite-a-un-sensor-nodo.png" \* MERGEFORMATINET </w:instrText>
      </w:r>
      <w:r w:rsidR="00CD59D5">
        <w:fldChar w:fldCharType="separate"/>
      </w:r>
      <w:r w:rsidR="00771327">
        <w:fldChar w:fldCharType="begin"/>
      </w:r>
      <w:r w:rsidR="00771327">
        <w:instrText xml:space="preserve"> INCLUDEPICTURE  "https://www.researchgate.net/profile/Eva_Garcia30/publication/228705728/figure/fig1/AS:484009307316234@1492408219682/Trilateracion-La-distancia-a-tres-balizas-nodos-blancos-permite-a-un-sensor-nodo.png" \* MERGEFORMATINET </w:instrText>
      </w:r>
      <w:r w:rsidR="00771327">
        <w:fldChar w:fldCharType="separate"/>
      </w:r>
      <w:r w:rsidR="00C24200">
        <w:fldChar w:fldCharType="begin"/>
      </w:r>
      <w:r w:rsidR="00C24200">
        <w:instrText xml:space="preserve"> INCLUDEPICTURE  "https://www.researchgate.net/profile/Eva_Garcia30/publication/228705728/figure/fig1/AS:484009307316234@1492408219682/Trilateracion-La-distancia-a-tres-balizas-nodos-blancos-permite-a-un-sensor-nodo.png" \* MERGEFORMATINET </w:instrText>
      </w:r>
      <w:r w:rsidR="00C24200">
        <w:fldChar w:fldCharType="separate"/>
      </w:r>
      <w:r w:rsidR="008A5304">
        <w:fldChar w:fldCharType="begin"/>
      </w:r>
      <w:r w:rsidR="008A5304">
        <w:instrText xml:space="preserve"> INCLUDEPICTURE  "https://www.researchgate.net/profile/Eva_Garcia30/publication/228705728/figure/fig1/AS:484009307316234@1492408219682/Trilateracion-La-distancia-a-tres-balizas-nodos-blancos-permite-a-un-sensor-nodo.png" \* MERGEFORMATINET </w:instrText>
      </w:r>
      <w:r w:rsidR="008A5304">
        <w:fldChar w:fldCharType="separate"/>
      </w:r>
      <w:r w:rsidR="00356837">
        <w:fldChar w:fldCharType="begin"/>
      </w:r>
      <w:r w:rsidR="00356837">
        <w:instrText xml:space="preserve"> INCLUDEPICTURE  "https://www.researchgate.net/profile/Eva_Garcia30/publication/228705728/figure/fig1/AS:484009307316234@1492408219682/Trilateracion-La-distancia-a-tres-balizas-nodos-blancos-permite-a-un-sensor-nodo.png" \* MERGEFORMATINET </w:instrText>
      </w:r>
      <w:r w:rsidR="00356837">
        <w:fldChar w:fldCharType="separate"/>
      </w:r>
      <w:r w:rsidR="00E83114">
        <w:fldChar w:fldCharType="begin"/>
      </w:r>
      <w:r w:rsidR="00E83114">
        <w:instrText xml:space="preserve"> INCLUDEPICTURE  "https://www.researchgate.net/profile/Eva_Garcia30/publication/228705728/figure/fig1/AS:484009307316234@1492408219682/Trilateracion-La-distancia-a-tres-balizas-nodos-blancos-permite-a-un-sensor-nodo.png" \* MERGEFORMATINET </w:instrText>
      </w:r>
      <w:r w:rsidR="00E83114">
        <w:fldChar w:fldCharType="separate"/>
      </w:r>
      <w:r w:rsidR="001A0032">
        <w:fldChar w:fldCharType="begin"/>
      </w:r>
      <w:r w:rsidR="001A0032">
        <w:instrText xml:space="preserve"> INCLUDEPICTURE  "https://www.researchgate.net/profile/Eva_Garcia30/publication/228705728/figure/fig1/AS:484009307316234@1492408219682/Trilateracion-La-distancia-a-tres-balizas-nodos-blancos-permite-a-un-sensor-nodo.png" \* MERGEFORMATINET </w:instrText>
      </w:r>
      <w:r w:rsidR="001A0032">
        <w:fldChar w:fldCharType="separate"/>
      </w:r>
      <w:r w:rsidR="002E4209">
        <w:fldChar w:fldCharType="begin"/>
      </w:r>
      <w:r w:rsidR="002E4209">
        <w:instrText xml:space="preserve"> INCLUDEPICTURE  "https://www.researchgate.net/profile/Eva_Garcia30/publication/228705728/figure/fig1/AS:484009307316234@1492408219682/Trilateracion-La-distancia-a-tres-balizas-nodos-blancos-permite-a-un-sensor-nodo.png" \* MERGEFORMATINET </w:instrText>
      </w:r>
      <w:r w:rsidR="002E4209">
        <w:fldChar w:fldCharType="separate"/>
      </w:r>
      <w:r w:rsidR="001A6E26">
        <w:fldChar w:fldCharType="begin"/>
      </w:r>
      <w:r w:rsidR="001A6E26">
        <w:instrText xml:space="preserve"> INCLUDEPICTURE  "https://www.researchgate.net/profile/Eva_Garcia30/publication/228705728/figure/fig1/AS:484009307316234@1492408219682/Trilateracion-La-distancia-a-tres-balizas-nodos-blancos-permite-a-un-sensor-nodo.png" \* MERGEFORMATINET </w:instrText>
      </w:r>
      <w:r w:rsidR="001A6E26">
        <w:fldChar w:fldCharType="separate"/>
      </w:r>
      <w:r w:rsidR="003428CF">
        <w:fldChar w:fldCharType="begin"/>
      </w:r>
      <w:r w:rsidR="003428CF">
        <w:instrText xml:space="preserve"> INCLUDEPICTURE  "https://www.researchgate.net/profile/Eva_Garcia30/publication/228705728/figure/fig1/AS:484009307316234@1492408219682/Trilateracion-La-distancia-a-tres-balizas-nodos-blancos-permite-a-un-sensor-nodo.png" \* MERGEFORMATINET </w:instrText>
      </w:r>
      <w:r w:rsidR="003428CF">
        <w:fldChar w:fldCharType="separate"/>
      </w:r>
      <w:r w:rsidR="00F16132">
        <w:fldChar w:fldCharType="begin"/>
      </w:r>
      <w:r w:rsidR="00F16132">
        <w:instrText xml:space="preserve"> INCLUDEPICTURE  "https://www.researchgate.net/profile/Eva_Garcia30/publication/228705728/figure/fig1/AS:484009307316234@1492408219682/Trilateracion-La-distancia-a-tres-balizas-nodos-blancos-permite-a-un-sensor-nodo.png" \* MERGEFORMATINET </w:instrText>
      </w:r>
      <w:r w:rsidR="00F16132">
        <w:fldChar w:fldCharType="separate"/>
      </w:r>
      <w:r w:rsidR="00F16132">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1.05pt;height:172.55pt">
            <v:imagedata r:id="rId18" r:href="rId19"/>
          </v:shape>
        </w:pict>
      </w:r>
      <w:r w:rsidR="00F16132">
        <w:fldChar w:fldCharType="end"/>
      </w:r>
      <w:r w:rsidR="003428CF">
        <w:fldChar w:fldCharType="end"/>
      </w:r>
      <w:r w:rsidR="001A6E26">
        <w:fldChar w:fldCharType="end"/>
      </w:r>
      <w:r w:rsidR="002E4209">
        <w:fldChar w:fldCharType="end"/>
      </w:r>
      <w:r w:rsidR="001A0032">
        <w:fldChar w:fldCharType="end"/>
      </w:r>
      <w:r w:rsidR="00E83114">
        <w:fldChar w:fldCharType="end"/>
      </w:r>
      <w:r w:rsidR="00356837">
        <w:fldChar w:fldCharType="end"/>
      </w:r>
      <w:r w:rsidR="008A5304">
        <w:fldChar w:fldCharType="end"/>
      </w:r>
      <w:r w:rsidR="00C24200">
        <w:fldChar w:fldCharType="end"/>
      </w:r>
      <w:r w:rsidR="00771327">
        <w:fldChar w:fldCharType="end"/>
      </w:r>
      <w:r w:rsidR="00CD59D5">
        <w:fldChar w:fldCharType="end"/>
      </w:r>
      <w:r w:rsidR="00137E66">
        <w:fldChar w:fldCharType="end"/>
      </w:r>
      <w:r w:rsidR="000111B7">
        <w:fldChar w:fldCharType="end"/>
      </w:r>
      <w:r w:rsidR="00375D33">
        <w:fldChar w:fldCharType="end"/>
      </w:r>
      <w:r w:rsidR="009B456F">
        <w:fldChar w:fldCharType="end"/>
      </w:r>
      <w:r w:rsidR="000A120C">
        <w:fldChar w:fldCharType="end"/>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5D088E2B" w:rsidR="00CB12F3" w:rsidRDefault="00776EB7" w:rsidP="00CB12F3">
      <w:pPr>
        <w:jc w:val="center"/>
      </w:pPr>
      <w:r>
        <w:rPr>
          <w:b/>
          <w:lang w:val="es-ES" w:eastAsia="es-ES"/>
        </w:rPr>
        <w:t>Figura 2-2</w:t>
      </w:r>
      <w:r w:rsidR="00CB12F3">
        <w:t xml:space="preserve">: </w:t>
      </w:r>
      <w:r w:rsidR="00CB12F3" w:rsidRPr="00E60609">
        <w:t xml:space="preserve">Trilateracion de distancia para </w:t>
      </w:r>
      <w:r w:rsidR="00CB12F3">
        <w:t>determinar posición rel</w:t>
      </w:r>
      <w:r w:rsidR="00995B13">
        <w:t xml:space="preserve">ativa, tomada literalmente de: </w:t>
      </w:r>
      <w:r w:rsidR="00995B13">
        <w:fldChar w:fldCharType="begin" w:fldLock="1"/>
      </w:r>
      <w:r w:rsidR="00183A45">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95B13">
        <w:fldChar w:fldCharType="separate"/>
      </w:r>
      <w:r w:rsidR="00995B13" w:rsidRPr="00995B13">
        <w:rPr>
          <w:noProof/>
        </w:rPr>
        <w:t>(García et al., 2019)</w:t>
      </w:r>
      <w:r w:rsidR="00995B13">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También se debe señalar que GPS no es el único sistema de posicionamiento que existe, ya que en órbita hay otras constelaciones de satélites que brindan servicios similares entre ellas GLONASS que ha sido desplegado por el gobierno ruso, BeiDou por China y Galileo por Europa.</w:t>
      </w:r>
    </w:p>
    <w:p w14:paraId="6AF79C55" w14:textId="3BDF1DE1" w:rsidR="00D75B0B" w:rsidRDefault="00D75B0B" w:rsidP="004D6123">
      <w:pPr>
        <w:pStyle w:val="Ttulo2"/>
        <w:rPr>
          <w:lang w:val="es-ES" w:eastAsia="es-ES"/>
        </w:rPr>
      </w:pPr>
      <w:bookmarkStart w:id="42" w:name="_Toc61272449"/>
      <w:r>
        <w:rPr>
          <w:lang w:val="es-ES" w:eastAsia="es-ES"/>
        </w:rPr>
        <w:lastRenderedPageBreak/>
        <w:t>Internet de las cosas</w:t>
      </w:r>
      <w:bookmarkEnd w:id="42"/>
    </w:p>
    <w:p w14:paraId="2974BFA0" w14:textId="6387D925"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Weiser en 1991, en un documento llamado </w:t>
      </w:r>
      <w:r w:rsidRPr="00CB1458">
        <w:rPr>
          <w:lang w:val="es-ES" w:eastAsia="es-ES"/>
        </w:rPr>
        <w:t>“The Computer for the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00FE45AC">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Pr="003346E4">
        <w:rPr>
          <w:lang w:val="es-ES" w:eastAsia="es-ES"/>
        </w:rPr>
        <w:fldChar w:fldCharType="separate"/>
      </w:r>
      <w:r w:rsidR="00FE45AC" w:rsidRPr="00FE45AC">
        <w:rPr>
          <w:noProof/>
          <w:lang w:val="es-ES" w:eastAsia="es-ES"/>
        </w:rPr>
        <w:t>(S. Ray et al., 2018)</w:t>
      </w:r>
      <w:r w:rsidRPr="003346E4">
        <w:rPr>
          <w:lang w:val="es-ES" w:eastAsia="es-ES"/>
        </w:rPr>
        <w:fldChar w:fldCharType="end"/>
      </w:r>
      <w:r w:rsidRPr="003346E4">
        <w:rPr>
          <w:lang w:val="es-ES" w:eastAsia="es-ES"/>
        </w:rPr>
        <w:t xml:space="preserve"> Sin embargo fue Kevin Ashton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(Gupta, Mudgal &amp; Mehta,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75B74EE5" w14:textId="4F7DD5EA" w:rsidR="0077150A" w:rsidRDefault="0077150A" w:rsidP="0077150A">
      <w:pPr>
        <w:spacing w:line="240" w:lineRule="auto"/>
        <w:jc w:val="center"/>
        <w:rPr>
          <w:lang w:val="es-ES" w:eastAsia="es-ES"/>
        </w:rP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3999" cy="2446310"/>
                    </a:xfrm>
                    <a:prstGeom prst="rect">
                      <a:avLst/>
                    </a:prstGeom>
                  </pic:spPr>
                </pic:pic>
              </a:graphicData>
            </a:graphic>
          </wp:inline>
        </w:drawing>
      </w:r>
    </w:p>
    <w:p w14:paraId="77FAD7F8" w14:textId="53680561" w:rsidR="00183A45" w:rsidRDefault="00444512" w:rsidP="00183A45">
      <w:pPr>
        <w:jc w:val="center"/>
      </w:pPr>
      <w:r>
        <w:rPr>
          <w:b/>
          <w:lang w:val="es-ES" w:eastAsia="es-ES"/>
        </w:rPr>
        <w:t>Figura 2-3:</w:t>
      </w:r>
      <w:r w:rsidR="00183A45">
        <w:t xml:space="preserve"> evolución número de dispositivos conectados a internet, tomada literalmente de: </w:t>
      </w:r>
      <w:r w:rsidR="00183A45">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183A45">
        <w:fldChar w:fldCharType="separate"/>
      </w:r>
      <w:r w:rsidR="00183A45" w:rsidRPr="00183A45">
        <w:rPr>
          <w:noProof/>
        </w:rPr>
        <w:t>(Evans, 2011)</w:t>
      </w:r>
      <w:r w:rsidR="00183A45">
        <w:fldChar w:fldCharType="end"/>
      </w:r>
      <w:r w:rsidR="00183A45">
        <w:t xml:space="preserve"> </w:t>
      </w:r>
    </w:p>
    <w:p w14:paraId="20A96693" w14:textId="77777777" w:rsidR="00183A45" w:rsidRPr="00183A45" w:rsidRDefault="00183A45" w:rsidP="0077150A">
      <w:pPr>
        <w:spacing w:line="240" w:lineRule="auto"/>
        <w:jc w:val="center"/>
        <w:rPr>
          <w:lang w:eastAsia="es-ES"/>
        </w:rPr>
      </w:pPr>
    </w:p>
    <w:p w14:paraId="4839AB14" w14:textId="6C5BAA02"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w:t>
      </w:r>
      <w:r w:rsidR="004E7179">
        <w:rPr>
          <w:lang w:val="es-ES_tradnl" w:eastAsia="es-ES"/>
        </w:rPr>
        <w:t>número</w:t>
      </w:r>
      <w:r>
        <w:rPr>
          <w:lang w:val="es-ES_tradnl" w:eastAsia="es-ES"/>
        </w:rPr>
        <w:t xml:space="preserve">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BigData</w:t>
      </w:r>
      <w:r w:rsidR="004E7179">
        <w:rPr>
          <w:lang w:val="es-ES_tradnl" w:eastAsia="es-ES"/>
        </w:rPr>
        <w:t xml:space="preserve"> y la ciencia de datos, sean</w:t>
      </w:r>
      <w:r w:rsidR="00520DD1">
        <w:rPr>
          <w:lang w:val="es-ES_tradnl" w:eastAsia="es-ES"/>
        </w:rPr>
        <w:t xml:space="preserve"> imprescindibles para poder administrar esta cantidad de dispositivos y los datos que estos generan.</w:t>
      </w:r>
    </w:p>
    <w:p w14:paraId="7BC6EF2C" w14:textId="7B243C1B"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bookmarkStart w:id="43" w:name="_Toc61272450"/>
      <w:r>
        <w:rPr>
          <w:lang w:val="es-ES" w:eastAsia="es-ES"/>
        </w:rPr>
        <w:t>Software libre</w:t>
      </w:r>
      <w:bookmarkEnd w:id="43"/>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06340C96" w:rsidR="008B6764" w:rsidRDefault="00CB1458" w:rsidP="004F228C">
      <w:pPr>
        <w:spacing w:line="240" w:lineRule="auto"/>
        <w:ind w:left="708"/>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4F228C">
        <w:rPr>
          <w:rFonts w:asciiTheme="minorHAnsi" w:hAnsiTheme="minorHAnsi"/>
          <w:i/>
          <w:lang w:val="es-ES" w:eastAsia="es-ES"/>
        </w:rPr>
        <w:br/>
      </w:r>
      <w:r w:rsidR="00E45329">
        <w:rPr>
          <w:rFonts w:asciiTheme="minorHAnsi" w:hAnsiTheme="minorHAnsi"/>
          <w:lang w:val="es-ES" w:eastAsia="es-ES"/>
        </w:rPr>
        <w:t>(</w:t>
      </w:r>
      <w:r w:rsidR="00E45329">
        <w:t>Arteaga Mejia, 2019)</w:t>
      </w:r>
    </w:p>
    <w:p w14:paraId="215B6019" w14:textId="07480735" w:rsidR="00CB1458" w:rsidRDefault="00CB1458" w:rsidP="004F228C">
      <w:pPr>
        <w:spacing w:line="240" w:lineRule="auto"/>
        <w:jc w:val="both"/>
        <w:rPr>
          <w:lang w:val="es-ES" w:eastAsia="es-ES"/>
        </w:rPr>
      </w:pPr>
      <w:r>
        <w:rPr>
          <w:lang w:val="es-ES" w:eastAsia="es-ES"/>
        </w:rPr>
        <w:t>Según el manifiesto un programa de software es libre si tiene las 4 libertades esenciales:</w:t>
      </w:r>
    </w:p>
    <w:p w14:paraId="303A06D9" w14:textId="30B720E2" w:rsidR="00CB1458" w:rsidRDefault="00CB1458" w:rsidP="004F228C">
      <w:pPr>
        <w:spacing w:line="240" w:lineRule="auto"/>
        <w:jc w:val="both"/>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w:t>
      </w:r>
      <w:r w:rsidR="004F228C">
        <w:rPr>
          <w:lang w:val="es-ES" w:eastAsia="es-ES"/>
        </w:rPr>
        <w:t xml:space="preserve"> necesaria para ellos.</w:t>
      </w:r>
      <w:r w:rsidR="004F228C">
        <w:rPr>
          <w:lang w:val="es-ES" w:eastAsia="es-ES"/>
        </w:rPr>
        <w:br/>
        <w:t xml:space="preserve">Libertad </w:t>
      </w:r>
      <w:r>
        <w:rPr>
          <w:lang w:val="es-ES" w:eastAsia="es-ES"/>
        </w:rPr>
        <w:t>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5F4C1E2A" w:rsidR="00CB1458" w:rsidRPr="005075FA" w:rsidRDefault="00CB1458" w:rsidP="004F228C">
      <w:pPr>
        <w:spacing w:line="240" w:lineRule="auto"/>
        <w:jc w:val="both"/>
      </w:pPr>
      <w:r>
        <w:rPr>
          <w:lang w:val="es-ES" w:eastAsia="es-ES"/>
        </w:rPr>
        <w:t xml:space="preserve">Los desarrollos de la </w:t>
      </w:r>
      <w:r w:rsidR="004F228C">
        <w:rPr>
          <w:lang w:val="es-ES" w:eastAsia="es-ES"/>
        </w:rPr>
        <w:t>organización</w:t>
      </w:r>
      <w:r>
        <w:rPr>
          <w:lang w:val="es-ES" w:eastAsia="es-ES"/>
        </w:rPr>
        <w:t xml:space="preserve"> GNU se distribuyen en su mayoría bajo términos copyl</w:t>
      </w:r>
      <w:r w:rsidR="00E45329">
        <w:rPr>
          <w:lang w:val="es-ES" w:eastAsia="es-ES"/>
        </w:rPr>
        <w:t>eft, es una política para liberar un programa en la cual todas las versiones que surjan de modificaciones o extensiones de dicho programa también deben ser libres, esto indica que cualquiera que redistribuya el software con o sin cambios o extensiones, tra</w:t>
      </w:r>
      <w:r w:rsidR="004F228C">
        <w:rPr>
          <w:lang w:val="es-ES" w:eastAsia="es-ES"/>
        </w:rPr>
        <w:t>ns</w:t>
      </w:r>
      <w:r w:rsidR="00E45329">
        <w:rPr>
          <w:lang w:val="es-ES" w:eastAsia="es-ES"/>
        </w:rPr>
        <w:t xml:space="preserve">mite la </w:t>
      </w:r>
      <w:r w:rsidR="00E45329">
        <w:rPr>
          <w:lang w:val="es-ES" w:eastAsia="es-ES"/>
        </w:rPr>
        <w:lastRenderedPageBreak/>
        <w:t>liberta con la que lo recibió a la nueva versión y garantiza que cualquier nuevo usuario disponga de las libertades inherentes a dicho software.</w:t>
      </w:r>
      <w:r w:rsidR="00EB746E">
        <w:rPr>
          <w:lang w:val="es-ES" w:eastAsia="es-ES"/>
        </w:rPr>
        <w:t xml:space="preserve"> (</w:t>
      </w:r>
      <w:r w:rsidR="00EB746E" w:rsidRPr="005075FA">
        <w:t>GNU-Copyleft)</w:t>
      </w:r>
    </w:p>
    <w:p w14:paraId="62EEC0BC" w14:textId="74432C9D"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1"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w:t>
      </w:r>
      <w:r w:rsidR="004F228C">
        <w:t xml:space="preserve"> s</w:t>
      </w:r>
      <w:r>
        <w:t>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bookmarkStart w:id="44" w:name="_Toc61272451"/>
      <w:r>
        <w:rPr>
          <w:lang w:val="es-ES" w:eastAsia="es-ES"/>
        </w:rPr>
        <w:t>Hardware libre</w:t>
      </w:r>
      <w:bookmarkEnd w:id="44"/>
    </w:p>
    <w:p w14:paraId="2B56FF1F" w14:textId="5A008B8E" w:rsidR="00876A6F" w:rsidRDefault="00876A6F" w:rsidP="00876A6F">
      <w:pPr>
        <w:jc w:val="both"/>
        <w:rPr>
          <w:lang w:val="es-ES" w:eastAsia="es-ES"/>
        </w:rPr>
      </w:pPr>
      <w:r>
        <w:rPr>
          <w:lang w:val="es-ES" w:eastAsia="es-ES"/>
        </w:rPr>
        <w:t>Aplicando un concepto equiparable al del software, es hardware  que los usuarios son libres de copiar o distribuir con o sin cambios, sin embargo a diferencia del software el hardware no se puede copiar o más precisamente clonar, por lo que el concepto de libertad se aplica a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sean GPL versión 3, debido a que los términos de copyleft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bookmarkStart w:id="45" w:name="_Toc61272452"/>
      <w:r>
        <w:rPr>
          <w:lang w:val="es-ES" w:eastAsia="es-ES"/>
        </w:rPr>
        <w:t>Sistemas embebidos</w:t>
      </w:r>
      <w:bookmarkEnd w:id="45"/>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lastRenderedPageBreak/>
        <w:t xml:space="preserve">determinar si requieren insumos o </w:t>
      </w:r>
      <w:r w:rsidR="00C81AB4">
        <w:rPr>
          <w:lang w:val="es-ES" w:eastAsia="es-ES"/>
        </w:rPr>
        <w:t>controlar los sensores de humo para detectar incendios y activar los sistemas de riego evitando que el fuego se propague.</w:t>
      </w:r>
    </w:p>
    <w:p w14:paraId="5C46F994" w14:textId="38B15CA5" w:rsidR="00293E14" w:rsidRDefault="00293E14" w:rsidP="00293E14">
      <w:pPr>
        <w:jc w:val="both"/>
        <w:rPr>
          <w:lang w:val="es-ES" w:eastAsia="es-ES"/>
        </w:rPr>
      </w:pPr>
      <w:r>
        <w:rPr>
          <w:lang w:val="es-ES" w:eastAsia="es-ES"/>
        </w:rPr>
        <w:t>Las instrucciones de un sistema embebido se almacenan directamente en su micro controlador, en sus orígenes estas instrucciones se escribían en lenguaje assembler,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33561754"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D64576">
        <w:rPr>
          <w:lang w:val="es-ES" w:eastAsia="es-ES"/>
        </w:rPr>
        <w:t xml:space="preserve">las señales </w:t>
      </w:r>
      <w:r w:rsidR="00737413">
        <w:rPr>
          <w:lang w:val="es-ES" w:eastAsia="es-ES"/>
        </w:rPr>
        <w:t>que reciben los</w:t>
      </w:r>
      <w:r>
        <w:rPr>
          <w:lang w:val="es-ES" w:eastAsia="es-ES"/>
        </w:rPr>
        <w:t xml:space="preserve"> sistemas </w:t>
      </w:r>
      <w:r w:rsidR="00737413">
        <w:rPr>
          <w:lang w:val="es-ES" w:eastAsia="es-ES"/>
        </w:rPr>
        <w:t>embebidos</w:t>
      </w:r>
      <w:r w:rsidR="00D64576">
        <w:rPr>
          <w:lang w:val="es-ES" w:eastAsia="es-ES"/>
        </w:rPr>
        <w:t xml:space="preserve"> como entradas</w:t>
      </w:r>
      <w:r>
        <w:rPr>
          <w:lang w:val="es-ES" w:eastAsia="es-ES"/>
        </w:rPr>
        <w:t xml:space="preserve"> </w:t>
      </w:r>
      <w:r w:rsidR="00737413">
        <w:rPr>
          <w:lang w:val="es-ES" w:eastAsia="es-ES"/>
        </w:rPr>
        <w:t>corresponden a</w:t>
      </w:r>
      <w:r>
        <w:rPr>
          <w:lang w:val="es-ES" w:eastAsia="es-ES"/>
        </w:rPr>
        <w:t xml:space="preserve"> cambios en su entorno</w:t>
      </w:r>
      <w:r w:rsidR="00D64576">
        <w:rPr>
          <w:lang w:val="es-ES" w:eastAsia="es-ES"/>
        </w:rPr>
        <w:t>,</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bookmarkStart w:id="46" w:name="_Toc61272453"/>
      <w:r>
        <w:rPr>
          <w:lang w:val="es-ES" w:eastAsia="es-ES"/>
        </w:rPr>
        <w:t>Sensores</w:t>
      </w:r>
      <w:bookmarkEnd w:id="46"/>
      <w:r>
        <w:rPr>
          <w:lang w:val="es-ES" w:eastAsia="es-ES"/>
        </w:rPr>
        <w:t xml:space="preserve">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1A20730" w:rsidR="00401722" w:rsidRDefault="00401722" w:rsidP="00401722">
      <w:pPr>
        <w:jc w:val="both"/>
        <w:rPr>
          <w:lang w:val="es-ES" w:eastAsia="es-ES"/>
        </w:rPr>
      </w:pPr>
      <w:r>
        <w:rPr>
          <w:lang w:val="es-ES" w:eastAsia="es-ES"/>
        </w:rPr>
        <w:t>Un</w:t>
      </w:r>
      <w:r w:rsidR="003D1CA1">
        <w:rPr>
          <w:lang w:val="es-ES" w:eastAsia="es-ES"/>
        </w:rPr>
        <w:t xml:space="preserve"> ejemplo de sensor es una termocupla es un dispositivo que puede ser som</w:t>
      </w:r>
      <w:r w:rsidR="00D64576">
        <w:rPr>
          <w:lang w:val="es-ES" w:eastAsia="es-ES"/>
        </w:rPr>
        <w:t>etido a una alta temperatura y g</w:t>
      </w:r>
      <w:r w:rsidR="003D1CA1">
        <w:rPr>
          <w:lang w:val="es-ES" w:eastAsia="es-ES"/>
        </w:rPr>
        <w:t>enerar voltaje de manera proporcional entre más alta sea la temperatura recibida mayor será el voltaje emitido por la termocupla.</w:t>
      </w:r>
      <w:r>
        <w:rPr>
          <w:lang w:val="es-ES" w:eastAsia="es-ES"/>
        </w:rPr>
        <w:t xml:space="preserve"> Se puede usar este dispositivo en para regular la temperatura en multitud de procesos industriales. </w:t>
      </w:r>
    </w:p>
    <w:p w14:paraId="7276FE83" w14:textId="5B7FDB20" w:rsidR="00245144" w:rsidRDefault="008F566E" w:rsidP="00401722">
      <w:pPr>
        <w:jc w:val="center"/>
        <w:rPr>
          <w:lang w:val="es-ES" w:eastAsia="es-ES"/>
        </w:rP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38B4798E" w14:textId="0C08674A" w:rsidR="008F566E" w:rsidRPr="00A87345" w:rsidRDefault="008F566E" w:rsidP="00245144">
      <w:pPr>
        <w:jc w:val="center"/>
        <w:rPr>
          <w:lang w:val="es-ES" w:eastAsia="es-ES"/>
        </w:rPr>
      </w:pPr>
      <w:r>
        <w:rPr>
          <w:b/>
          <w:lang w:val="es-ES" w:eastAsia="es-ES"/>
        </w:rPr>
        <w:t>Figura 2-</w:t>
      </w:r>
      <w:r w:rsidR="00444512">
        <w:rPr>
          <w:b/>
          <w:lang w:val="es-ES" w:eastAsia="es-ES"/>
        </w:rPr>
        <w:t>4</w:t>
      </w:r>
      <w:r>
        <w:t>: termocupla tipo k 0° a 600°C</w:t>
      </w:r>
    </w:p>
    <w:p w14:paraId="695CF127" w14:textId="475B7C8B" w:rsidR="00D75B0B" w:rsidRDefault="005577CC" w:rsidP="004D6123">
      <w:pPr>
        <w:pStyle w:val="Ttulo2"/>
        <w:rPr>
          <w:lang w:val="es-ES" w:eastAsia="es-ES"/>
        </w:rPr>
      </w:pPr>
      <w:bookmarkStart w:id="47" w:name="_Toc61272454"/>
      <w:r>
        <w:rPr>
          <w:lang w:val="es-ES" w:eastAsia="es-ES"/>
        </w:rPr>
        <w:t>Comunicación</w:t>
      </w:r>
      <w:bookmarkEnd w:id="47"/>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ingles</w:t>
      </w:r>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bookmarkStart w:id="48" w:name="_Toc61272455"/>
      <w:r>
        <w:rPr>
          <w:lang w:val="es-ES" w:eastAsia="es-ES"/>
        </w:rPr>
        <w:t>Telecomunicaciones</w:t>
      </w:r>
      <w:bookmarkEnd w:id="48"/>
    </w:p>
    <w:p w14:paraId="080335DC" w14:textId="48E8B00C"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r w:rsidR="00D64576">
        <w:rPr>
          <w:lang w:val="es-ES" w:eastAsia="es-ES"/>
        </w:rPr>
        <w:t>información</w:t>
      </w:r>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5A839744"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w:t>
      </w:r>
      <w:r>
        <w:rPr>
          <w:lang w:val="es-ES" w:eastAsia="es-ES"/>
        </w:rPr>
        <w:t xml:space="preserve">alguna de las características </w:t>
      </w:r>
      <w:r w:rsidR="00022A0A">
        <w:rPr>
          <w:lang w:val="es-ES" w:eastAsia="es-ES"/>
        </w:rPr>
        <w:t>de una</w:t>
      </w:r>
      <w:r w:rsidR="007F66F8">
        <w:rPr>
          <w:lang w:val="es-ES" w:eastAsia="es-ES"/>
        </w:rPr>
        <w:t xml:space="preserve"> onda</w:t>
      </w:r>
      <w:r>
        <w:rPr>
          <w:lang w:val="es-ES" w:eastAsia="es-ES"/>
        </w:rPr>
        <w:t xml:space="preserve"> </w:t>
      </w:r>
      <w:r w:rsidR="00D64576">
        <w:rPr>
          <w:lang w:val="es-ES" w:eastAsia="es-ES"/>
        </w:rPr>
        <w:t xml:space="preserve">(Amplitud o frecuencia) </w:t>
      </w:r>
      <w:r>
        <w:rPr>
          <w:lang w:val="es-ES" w:eastAsia="es-ES"/>
        </w:rPr>
        <w:t>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dicha onda</w:t>
      </w:r>
      <w:r w:rsidR="00D64576">
        <w:rPr>
          <w:lang w:val="es-ES" w:eastAsia="es-ES"/>
        </w:rPr>
        <w:t xml:space="preserve"> </w:t>
      </w:r>
      <w:r w:rsidR="00D64576">
        <w:rPr>
          <w:lang w:val="es-ES" w:eastAsia="es-ES"/>
        </w:rPr>
        <w:t>se envuelve</w:t>
      </w:r>
      <w:r w:rsidR="00D64576">
        <w:rPr>
          <w:lang w:val="es-ES" w:eastAsia="es-ES"/>
        </w:rPr>
        <w:t xml:space="preserve"> en una onda de menor frecuencia</w:t>
      </w:r>
      <w:r w:rsidR="00022A0A">
        <w:rPr>
          <w:lang w:val="es-ES" w:eastAsia="es-ES"/>
        </w:rPr>
        <w:t xml:space="preserve">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r w:rsidR="0002275F">
        <w:rPr>
          <w:lang w:val="es-ES" w:eastAsia="es-ES"/>
        </w:rPr>
        <w:t>multiplex</w:t>
      </w:r>
      <w:r w:rsidR="00643BF6">
        <w:rPr>
          <w:lang w:val="es-ES" w:eastAsia="es-ES"/>
        </w:rPr>
        <w:t>ación</w:t>
      </w:r>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bookmarkStart w:id="49" w:name="_Toc61272456"/>
      <w:r>
        <w:rPr>
          <w:lang w:val="es-ES" w:eastAsia="es-ES"/>
        </w:rPr>
        <w:t>Comunicaciones inalámbricas</w:t>
      </w:r>
      <w:bookmarkEnd w:id="49"/>
    </w:p>
    <w:p w14:paraId="55F4792A" w14:textId="435222EC"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w:t>
      </w:r>
      <w:r w:rsidR="0002275F">
        <w:rPr>
          <w:lang w:val="es-ES" w:eastAsia="es-ES"/>
        </w:rPr>
        <w:t>está</w:t>
      </w:r>
      <w:r w:rsidR="00BB66E3">
        <w:rPr>
          <w:lang w:val="es-ES" w:eastAsia="es-ES"/>
        </w:rPr>
        <w:t xml:space="preserve">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23D37E0B"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w:t>
      </w:r>
      <w:r w:rsidR="0002275F">
        <w:rPr>
          <w:lang w:val="es-ES" w:eastAsia="es-ES"/>
        </w:rPr>
        <w:t>como</w:t>
      </w:r>
      <w:r w:rsidR="009B402A">
        <w:rPr>
          <w:lang w:val="es-ES" w:eastAsia="es-ES"/>
        </w:rPr>
        <w:t xml:space="preserv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inalámbricas basadas en radio más conocidas son, WiFi y Bluetooth, pero existen muchas más como ZigBee, WiMax,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5B622B4E" w:rsidR="00811A7F" w:rsidRDefault="00811A7F" w:rsidP="00C506E1">
      <w:pPr>
        <w:jc w:val="both"/>
        <w:rPr>
          <w:lang w:val="es-ES" w:eastAsia="es-ES"/>
        </w:rPr>
      </w:pPr>
      <w:r>
        <w:rPr>
          <w:lang w:val="es-ES" w:eastAsia="es-ES"/>
        </w:rPr>
        <w:t xml:space="preserve">Para emitir una señal por radiofrecuencia se necesita un </w:t>
      </w:r>
      <w:r w:rsidR="0002275F">
        <w:rPr>
          <w:lang w:val="es-ES" w:eastAsia="es-ES"/>
        </w:rPr>
        <w:t>transmisor, en donde un</w:t>
      </w:r>
      <w:r>
        <w:rPr>
          <w:lang w:val="es-ES" w:eastAsia="es-ES"/>
        </w:rPr>
        <w:t xml:space="preserve">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r w:rsidR="00022A0A" w:rsidRPr="00022A0A">
        <w:rPr>
          <w:lang w:val="es-ES" w:eastAsia="es-ES"/>
        </w:rPr>
        <w:t>areatecnologia,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bookmarkStart w:id="50" w:name="_Toc61272457"/>
      <w:r>
        <w:rPr>
          <w:lang w:val="es-ES" w:eastAsia="es-ES"/>
        </w:rPr>
        <w:t>LoRa</w:t>
      </w:r>
      <w:bookmarkEnd w:id="50"/>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tar, por ejemplo el sistema de WiF</w:t>
      </w:r>
      <w:r>
        <w:rPr>
          <w:lang w:val="es-ES" w:eastAsia="es-ES"/>
        </w:rPr>
        <w:t xml:space="preserve">i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LoRa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w:t>
      </w:r>
      <w:r w:rsidR="003F678D">
        <w:rPr>
          <w:lang w:val="es-ES" w:eastAsia="es-ES"/>
        </w:rPr>
        <w:lastRenderedPageBreak/>
        <w:t>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7B8277D6" w14:textId="77777777" w:rsidR="003F678D" w:rsidRDefault="003F678D" w:rsidP="003F678D">
      <w:pPr>
        <w:jc w:val="center"/>
        <w:rPr>
          <w:lang w:val="es-ES" w:eastAsia="es-ES"/>
        </w:rP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5472CC92" w:rsidR="003F678D" w:rsidRPr="00637E3B" w:rsidRDefault="00444512" w:rsidP="003F678D">
      <w:pPr>
        <w:jc w:val="center"/>
        <w:rPr>
          <w:lang w:val="es-ES" w:eastAsia="es-ES"/>
        </w:rPr>
      </w:pPr>
      <w:r>
        <w:rPr>
          <w:b/>
          <w:lang w:val="es-ES" w:eastAsia="es-ES"/>
        </w:rPr>
        <w:t>Figura 2-5</w:t>
      </w:r>
      <w:r w:rsidR="003F678D" w:rsidRPr="00637E3B">
        <w:rPr>
          <w:b/>
          <w:lang w:val="es-ES" w:eastAsia="es-ES"/>
        </w:rPr>
        <w:t>:</w:t>
      </w:r>
      <w:r w:rsidR="003F678D">
        <w:rPr>
          <w:b/>
          <w:lang w:val="es-ES" w:eastAsia="es-ES"/>
        </w:rPr>
        <w:t xml:space="preserve"> </w:t>
      </w:r>
      <w:r w:rsidR="003F678D" w:rsidRPr="00637E3B">
        <w:rPr>
          <w:lang w:val="es-ES" w:eastAsia="es-ES"/>
        </w:rPr>
        <w:t>logotipo de</w:t>
      </w:r>
      <w:r w:rsidR="003F678D">
        <w:rPr>
          <w:lang w:val="es-ES" w:eastAsia="es-ES"/>
        </w:rPr>
        <w:t xml:space="preserve"> productos LoRa original de semtech</w:t>
      </w:r>
      <w:r w:rsidR="003F678D">
        <w:rPr>
          <w:rStyle w:val="Refdenotaalpie"/>
          <w:lang w:val="es-ES" w:eastAsia="es-ES"/>
        </w:rPr>
        <w:footnoteReference w:id="2"/>
      </w:r>
    </w:p>
    <w:p w14:paraId="36331547" w14:textId="22C6B143" w:rsidR="00637E3B" w:rsidRDefault="00CA23F8" w:rsidP="00CA23F8">
      <w:pPr>
        <w:jc w:val="both"/>
        <w:rPr>
          <w:lang w:val="es-ES" w:eastAsia="es-ES"/>
        </w:rPr>
      </w:pPr>
      <w:r>
        <w:rPr>
          <w:lang w:val="es-ES" w:eastAsia="es-ES"/>
        </w:rPr>
        <w:t>LoRa p</w:t>
      </w:r>
      <w:r w:rsidR="00C00966">
        <w:rPr>
          <w:lang w:val="es-ES" w:eastAsia="es-ES"/>
        </w:rPr>
        <w:t xml:space="preserve">or sus siglas en ingles </w:t>
      </w:r>
      <w:r w:rsidR="00B67A7F">
        <w:rPr>
          <w:lang w:val="es-ES" w:eastAsia="es-ES"/>
        </w:rPr>
        <w:t xml:space="preserve">“Long Range Modulation” </w:t>
      </w:r>
      <w:r w:rsidR="00C00966">
        <w:rPr>
          <w:lang w:val="es-ES" w:eastAsia="es-ES"/>
        </w:rPr>
        <w:t xml:space="preserve">Es una tecnología para la trasmisión de información por </w:t>
      </w:r>
      <w:r w:rsidR="00B67A7F">
        <w:rPr>
          <w:lang w:val="es-ES" w:eastAsia="es-ES"/>
        </w:rPr>
        <w:t>vía</w:t>
      </w:r>
      <w:r w:rsidR="00C00966">
        <w:rPr>
          <w:lang w:val="es-ES" w:eastAsia="es-ES"/>
        </w:rPr>
        <w:t xml:space="preserve"> inalámbrica</w:t>
      </w:r>
      <w:r w:rsidR="00614701">
        <w:rPr>
          <w:lang w:val="es-ES" w:eastAsia="es-ES"/>
        </w:rPr>
        <w:t xml:space="preserve"> que pertenece a la capa física y es</w:t>
      </w:r>
      <w:r w:rsidR="00C00966">
        <w:rPr>
          <w:lang w:val="es-ES" w:eastAsia="es-ES"/>
        </w:rPr>
        <w:t xml:space="preserve"> comparable con WiFi o con B</w:t>
      </w:r>
      <w:r w:rsidR="00637E3B">
        <w:rPr>
          <w:lang w:val="es-ES" w:eastAsia="es-ES"/>
        </w:rPr>
        <w:t>luetooth.</w:t>
      </w:r>
      <w:r w:rsidR="00C00966">
        <w:rPr>
          <w:lang w:val="es-ES" w:eastAsia="es-ES"/>
        </w:rPr>
        <w:t xml:space="preserve"> </w:t>
      </w:r>
      <w:r w:rsidR="00637E3B">
        <w:rPr>
          <w:lang w:val="es-ES" w:eastAsia="es-ES"/>
        </w:rPr>
        <w:t>Es</w:t>
      </w:r>
      <w:r w:rsidR="00C00966">
        <w:rPr>
          <w:lang w:val="es-ES" w:eastAsia="es-ES"/>
        </w:rPr>
        <w:t xml:space="preserve"> un mecanismo codificar </w:t>
      </w:r>
      <w:r w:rsidR="00B67A7F">
        <w:rPr>
          <w:lang w:val="es-ES" w:eastAsia="es-ES"/>
        </w:rPr>
        <w:t>información</w:t>
      </w:r>
      <w:r w:rsidR="00C00966">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r w:rsidR="008C62F5" w:rsidRPr="008C62F5">
        <w:t>Low Power Wide Area Network</w:t>
      </w:r>
      <w:r w:rsidR="008C62F5">
        <w:rPr>
          <w:lang w:val="es-ES" w:eastAsia="es-ES"/>
        </w:rPr>
        <w:t>)</w:t>
      </w:r>
    </w:p>
    <w:p w14:paraId="52A1F369" w14:textId="3C1E6308" w:rsidR="005A54F7" w:rsidRDefault="00637E3B" w:rsidP="00CA23F8">
      <w:pPr>
        <w:jc w:val="both"/>
        <w:rPr>
          <w:lang w:val="es-ES" w:eastAsia="es-ES"/>
        </w:rPr>
      </w:pPr>
      <w:r>
        <w:rPr>
          <w:lang w:val="es-ES" w:eastAsia="es-ES"/>
        </w:rPr>
        <w:t xml:space="preserve">LoRa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r w:rsidR="008C62F5" w:rsidRPr="005B2F44">
        <w:t>Frequency Shift Chirp Modulation</w:t>
      </w:r>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 xml:space="preserve">para lo cual usa los parámetros frecuencia inicial (FqI) y final (FqF), su espectro comienza en el valor del parámetro FqI  aumenta de manera lineal hasta alcanzar el parámetro FqF y repite el proceso de expandir la modulación </w:t>
      </w:r>
      <w:r w:rsidR="007A1398">
        <w:rPr>
          <w:lang w:val="es-ES" w:eastAsia="es-ES"/>
        </w:rPr>
        <w:t>en este rango de frecuencias, que están entre los 915 Mhz en America y Australia, en 868 Mhz en Europa y el 433 Mhz en algunos países de Asia como China y los cuales correspondes a la banda de frecuencias abierta para aplicaciones Industriales, Científicas y Medicas (ISM)</w:t>
      </w:r>
    </w:p>
    <w:p w14:paraId="0FE040A3" w14:textId="42E4CFC3" w:rsidR="004279C2" w:rsidRDefault="004279C2" w:rsidP="00CA23F8">
      <w:pPr>
        <w:jc w:val="both"/>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que son configurables en 6 valores entre el 7 y el 12 y determinan la tasa de transmisión en conjunto con el ancho de banda (BW) que se elija entre los cuales están disponibles 125, 250 y 500 Mhz la relación de tasa de transmisión se puede expresar usando la siguiente ecuación:</w:t>
      </w:r>
    </w:p>
    <w:p w14:paraId="62942BBA" w14:textId="5C62E9D7" w:rsidR="0064587B" w:rsidRDefault="0064587B" w:rsidP="00CA23F8">
      <w:pPr>
        <w:jc w:val="both"/>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r>
            <w:rPr>
              <w:rFonts w:ascii="Cambria Math" w:eastAsiaTheme="minorEastAsia" w:hAnsi="Cambria Math"/>
              <w:lang w:val="es-ES" w:eastAsia="es-ES"/>
            </w:rPr>
            <m:t xml:space="preserve">           (1)</m:t>
          </m:r>
        </m:oMath>
      </m:oMathPara>
    </w:p>
    <w:p w14:paraId="5F035723" w14:textId="098BB7B3" w:rsidR="0064587B" w:rsidRDefault="0064587B" w:rsidP="00CA23F8">
      <w:pPr>
        <w:jc w:val="both"/>
        <w:rPr>
          <w:rFonts w:eastAsiaTheme="minorEastAsia"/>
          <w:lang w:val="es-ES" w:eastAsia="es-ES"/>
        </w:rPr>
      </w:pPr>
      <w:r>
        <w:rPr>
          <w:rFonts w:eastAsiaTheme="minorEastAsia"/>
          <w:lang w:val="es-ES" w:eastAsia="es-ES"/>
        </w:rPr>
        <w:t>Algunas de las propiedades más relevantes de esta modulación son:</w:t>
      </w:r>
      <w:r w:rsidR="00DF5775">
        <w:rPr>
          <w:rFonts w:eastAsiaTheme="minorEastAsia"/>
          <w:lang w:val="es-ES" w:eastAsia="es-ES"/>
        </w:rPr>
        <w:t xml:space="preserve"> (solera, 2018)</w:t>
      </w:r>
    </w:p>
    <w:p w14:paraId="2620A548" w14:textId="34E80DE5" w:rsidR="0064587B" w:rsidRPr="0064587B" w:rsidRDefault="0064587B" w:rsidP="00CA23F8">
      <w:pPr>
        <w:jc w:val="both"/>
        <w:rPr>
          <w:rFonts w:eastAsiaTheme="minorEastAsia"/>
        </w:rPr>
      </w:pPr>
      <w:r w:rsidRPr="0001289E">
        <w:rPr>
          <w:rFonts w:eastAsiaTheme="minorEastAsia"/>
          <w:u w:val="single"/>
        </w:rPr>
        <w:lastRenderedPageBreak/>
        <w:t>Capacidad de la red</w:t>
      </w:r>
      <w:r w:rsidRPr="0064587B">
        <w:rPr>
          <w:rFonts w:eastAsiaTheme="minorEastAsia"/>
        </w:rPr>
        <w:t>:</w:t>
      </w:r>
      <w:r>
        <w:rPr>
          <w:rFonts w:eastAsiaTheme="minorEastAsia"/>
        </w:rPr>
        <w:t xml:space="preserve"> gracias al concepto de </w:t>
      </w:r>
      <w:r w:rsidR="00CA23F8">
        <w:rPr>
          <w:rFonts w:eastAsiaTheme="minorEastAsia"/>
        </w:rPr>
        <w:t>ortogonal dad LoR</w:t>
      </w:r>
      <w:r>
        <w:rPr>
          <w:rFonts w:eastAsiaTheme="minorEastAsia"/>
        </w:rPr>
        <w:t xml:space="preserve">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CA23F8">
      <w:pPr>
        <w:jc w:val="both"/>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011CE09C" w:rsidR="0064587B" w:rsidRPr="0064587B" w:rsidRDefault="0064587B" w:rsidP="00CA23F8">
      <w:pPr>
        <w:jc w:val="both"/>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con </w:t>
      </w:r>
      <w:r w:rsidR="00CA23F8">
        <w:rPr>
          <w:rFonts w:eastAsiaTheme="minorEastAsia"/>
        </w:rPr>
        <w:t>ganancias</w:t>
      </w:r>
      <w:r w:rsidR="0001289E">
        <w:rPr>
          <w:rFonts w:eastAsiaTheme="minorEastAsia"/>
        </w:rPr>
        <w:t xml:space="preserve"> programables.</w:t>
      </w:r>
    </w:p>
    <w:p w14:paraId="43A21AF9" w14:textId="6053AD4D" w:rsidR="0064587B" w:rsidRPr="0064587B" w:rsidRDefault="0064587B" w:rsidP="00CA23F8">
      <w:pPr>
        <w:jc w:val="both"/>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CA23F8">
      <w:pPr>
        <w:jc w:val="both"/>
        <w:rPr>
          <w:rFonts w:eastAsiaTheme="minorEastAsia"/>
        </w:rPr>
      </w:pPr>
      <w:r w:rsidRPr="0001289E">
        <w:rPr>
          <w:rFonts w:eastAsiaTheme="minorEastAsia"/>
          <w:u w:val="single"/>
        </w:rPr>
        <w:t>Inmunidad contra el efecto dopler</w:t>
      </w:r>
      <w:r w:rsidRPr="0064587B">
        <w:rPr>
          <w:rFonts w:eastAsiaTheme="minorEastAsia"/>
        </w:rPr>
        <w:t>:</w:t>
      </w:r>
      <w:r w:rsidR="0001289E">
        <w:rPr>
          <w:rFonts w:eastAsiaTheme="minorEastAsia"/>
        </w:rPr>
        <w:t xml:space="preserve"> la modulación que usa LoRa tiene una baja sensibilidad gracias al desplazamiento de frecuencia asociado al efecto dop</w:t>
      </w:r>
      <w:r w:rsidR="003D3AD9">
        <w:rPr>
          <w:rFonts w:eastAsiaTheme="minorEastAsia"/>
        </w:rPr>
        <w:t>p</w:t>
      </w:r>
      <w:r w:rsidR="0001289E">
        <w:rPr>
          <w:rFonts w:eastAsiaTheme="minorEastAsia"/>
        </w:rPr>
        <w:t xml:space="preserve">ler,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CA23F8">
      <w:pPr>
        <w:jc w:val="both"/>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co-canal de 20 dB.</w:t>
      </w:r>
    </w:p>
    <w:p w14:paraId="6296B105" w14:textId="4A11F99D" w:rsidR="004D6123" w:rsidRDefault="004D6123" w:rsidP="004D6123">
      <w:pPr>
        <w:pStyle w:val="Ttulo2"/>
        <w:rPr>
          <w:lang w:val="es-ES" w:eastAsia="es-ES"/>
        </w:rPr>
      </w:pPr>
      <w:bookmarkStart w:id="51" w:name="_Toc61272458"/>
      <w:r>
        <w:rPr>
          <w:lang w:val="es-ES" w:eastAsia="es-ES"/>
        </w:rPr>
        <w:t>loraWAN</w:t>
      </w:r>
      <w:bookmarkEnd w:id="51"/>
    </w:p>
    <w:p w14:paraId="0E7D9F16" w14:textId="5ADC8BCD" w:rsidR="006E6B0A" w:rsidRDefault="00614701" w:rsidP="00CA23F8">
      <w:pPr>
        <w:jc w:val="both"/>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r>
        <w:rPr>
          <w:lang w:val="es-ES" w:eastAsia="es-ES"/>
        </w:rPr>
        <w:t xml:space="preserve">LoRa es una tecnología para la </w:t>
      </w:r>
      <w:r w:rsidR="006E6B0A">
        <w:rPr>
          <w:lang w:val="es-ES" w:eastAsia="es-ES"/>
        </w:rPr>
        <w:t>transición</w:t>
      </w:r>
      <w:r>
        <w:rPr>
          <w:lang w:val="es-ES" w:eastAsia="es-ES"/>
        </w:rPr>
        <w:t xml:space="preserve"> de datos que modula la frecuencia de la señal a nivel físico, LoRaWAN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633C699" w:rsidR="00614701" w:rsidRDefault="006E6B0A" w:rsidP="00CA23F8">
      <w:pPr>
        <w:jc w:val="both"/>
        <w:rPr>
          <w:lang w:val="es-ES" w:eastAsia="es-ES"/>
        </w:rPr>
      </w:pPr>
      <w:r>
        <w:rPr>
          <w:lang w:val="es-ES" w:eastAsia="es-ES"/>
        </w:rPr>
        <w:t>Las Redes LoRaWAN usan una topología de estrella en la que los nodos finales se comunican con un portal de acceso (</w:t>
      </w:r>
      <w:r w:rsidR="00B17930">
        <w:rPr>
          <w:lang w:val="es-ES" w:eastAsia="es-ES"/>
        </w:rPr>
        <w:t>G</w:t>
      </w:r>
      <w:r>
        <w:rPr>
          <w:lang w:val="es-ES" w:eastAsia="es-ES"/>
        </w:rPr>
        <w:t>ateway)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enr</w:t>
      </w:r>
      <w:r w:rsidR="00B20DB6">
        <w:rPr>
          <w:lang w:val="es-ES" w:eastAsia="es-ES"/>
        </w:rPr>
        <w:t>r</w:t>
      </w:r>
      <w:r>
        <w:rPr>
          <w:lang w:val="es-ES" w:eastAsia="es-ES"/>
        </w:rPr>
        <w:t>uta</w:t>
      </w:r>
      <w:r w:rsidR="00B20DB6">
        <w:rPr>
          <w:lang w:val="es-ES" w:eastAsia="es-ES"/>
        </w:rPr>
        <w:t>n</w:t>
      </w:r>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r w:rsidR="00B17930">
        <w:rPr>
          <w:lang w:val="es-ES" w:eastAsia="es-ES"/>
        </w:rPr>
        <w:t>núcleo</w:t>
      </w:r>
      <w:r w:rsidR="00B20DB6">
        <w:rPr>
          <w:lang w:val="es-ES" w:eastAsia="es-ES"/>
        </w:rPr>
        <w:t xml:space="preserve"> es el servidor de IoT.</w:t>
      </w:r>
    </w:p>
    <w:p w14:paraId="36E113B8" w14:textId="65DE79C1" w:rsidR="00FA3BC8" w:rsidRDefault="00FA3BC8" w:rsidP="00FA3BC8">
      <w:pPr>
        <w:jc w:val="center"/>
        <w:rPr>
          <w:lang w:val="es-ES" w:eastAsia="es-ES"/>
        </w:rP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225E2DB5" w:rsidR="00FA3BC8" w:rsidRDefault="00FA3BC8" w:rsidP="00FA3BC8">
      <w:pPr>
        <w:jc w:val="center"/>
        <w:rPr>
          <w:lang w:val="es-ES" w:eastAsia="es-ES"/>
        </w:rPr>
      </w:pPr>
      <w:r w:rsidRPr="00FA3BC8">
        <w:rPr>
          <w:b/>
          <w:lang w:val="es-ES" w:eastAsia="es-ES"/>
        </w:rPr>
        <w:t>Figura 2-</w:t>
      </w:r>
      <w:r w:rsidR="00444512">
        <w:rPr>
          <w:b/>
          <w:lang w:val="es-ES" w:eastAsia="es-ES"/>
        </w:rPr>
        <w:t>6:</w:t>
      </w:r>
      <w:r>
        <w:rPr>
          <w:lang w:val="es-ES" w:eastAsia="es-ES"/>
        </w:rPr>
        <w:t xml:space="preserve"> Arquitectura típica red LoRaWAN, </w:t>
      </w:r>
      <w:r w:rsidR="00444512">
        <w:rPr>
          <w:lang w:val="es-ES" w:eastAsia="es-ES"/>
        </w:rPr>
        <w:t>Tomada</w:t>
      </w:r>
      <w:r>
        <w:rPr>
          <w:lang w:val="es-ES" w:eastAsia="es-ES"/>
        </w:rPr>
        <w:t xml:space="preserve"> de The Things Network.</w:t>
      </w:r>
    </w:p>
    <w:p w14:paraId="210B5E0E" w14:textId="320681C6" w:rsidR="00B20DB6" w:rsidRDefault="00B20DB6" w:rsidP="00B17930">
      <w:pPr>
        <w:jc w:val="both"/>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bookmarkStart w:id="52" w:name="_Toc61272459"/>
      <w:r>
        <w:rPr>
          <w:lang w:val="es-ES" w:eastAsia="es-ES"/>
        </w:rPr>
        <w:t>Tipos de dispositivos</w:t>
      </w:r>
      <w:bookmarkEnd w:id="52"/>
    </w:p>
    <w:p w14:paraId="6DEC3F78" w14:textId="22D27B97" w:rsidR="00FA3BC8" w:rsidRDefault="00F47157" w:rsidP="00B17930">
      <w:pPr>
        <w:jc w:val="both"/>
        <w:rPr>
          <w:lang w:val="es-ES" w:eastAsia="es-ES"/>
        </w:rPr>
      </w:pPr>
      <w:r>
        <w:rPr>
          <w:lang w:val="es-ES" w:eastAsia="es-ES"/>
        </w:rPr>
        <w:t xml:space="preserve">Cuando se genera un envio de paquetes en una red </w:t>
      </w:r>
      <w:r w:rsidR="00FA3BC8">
        <w:rPr>
          <w:lang w:val="es-ES" w:eastAsia="es-ES"/>
        </w:rPr>
        <w:t xml:space="preserve">LoRaWAN </w:t>
      </w:r>
      <w:r>
        <w:rPr>
          <w:lang w:val="es-ES" w:eastAsia="es-ES"/>
        </w:rPr>
        <w:t xml:space="preserve">si estos son emitidos desde los nodos hacia el Gateway se denominan mensajes ascendentes (Uplink) si los paquetes son enviados desde el Gateway hacia los nodos finales entonces los mensajes son descendentes (Downlink).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B17930">
      <w:pPr>
        <w:jc w:val="both"/>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B17930">
      <w:pPr>
        <w:jc w:val="both"/>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B17930">
      <w:pPr>
        <w:jc w:val="both"/>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bookmarkStart w:id="53" w:name="_Toc61272460"/>
      <w:r w:rsidRPr="00EB0D9F">
        <w:rPr>
          <w:lang w:val="es-ES" w:eastAsia="es-ES"/>
        </w:rPr>
        <w:t>Autenticación</w:t>
      </w:r>
      <w:bookmarkEnd w:id="53"/>
    </w:p>
    <w:p w14:paraId="45FE966D" w14:textId="00D8DB94" w:rsidR="0028037B" w:rsidRDefault="0028037B" w:rsidP="00B17930">
      <w:pPr>
        <w:jc w:val="both"/>
        <w:rPr>
          <w:lang w:val="es-ES" w:eastAsia="es-ES"/>
        </w:rPr>
      </w:pPr>
      <w:r>
        <w:rPr>
          <w:lang w:val="es-ES" w:eastAsia="es-ES"/>
        </w:rPr>
        <w:t xml:space="preserve">El protocolo LoRaWAN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6BD35B5D" w:rsidR="00EB0D9F" w:rsidRDefault="002E1C06" w:rsidP="00B17930">
      <w:pPr>
        <w:jc w:val="both"/>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AppKey</w:t>
      </w:r>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esta petición no está encriptad</w:t>
      </w:r>
      <w:r w:rsidR="00B17930">
        <w:rPr>
          <w:lang w:val="es-ES" w:eastAsia="es-ES"/>
        </w:rPr>
        <w:t>a</w:t>
      </w:r>
      <w:r w:rsidR="00A95176">
        <w:rPr>
          <w:lang w:val="es-ES" w:eastAsia="es-ES"/>
        </w:rPr>
        <w:t xml:space="preserve"> sino firmada con la clave de aplicación, la petición también contiene valores únicos para el dispositivo DevEUI y para la aplicación AppEUI  y un valor generado de forma aleatoria llamado DevNounce, el AppKey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55930E95" w14:textId="3C85B1B5" w:rsidR="005307EE" w:rsidRDefault="0081267A" w:rsidP="0081267A">
      <w:pPr>
        <w:jc w:val="center"/>
        <w:rPr>
          <w:lang w:val="es-ES" w:eastAsia="es-ES"/>
        </w:rP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A958600" w:rsidR="0081267A" w:rsidRDefault="00444512" w:rsidP="0081267A">
      <w:pPr>
        <w:jc w:val="center"/>
        <w:rPr>
          <w:lang w:val="es-ES" w:eastAsia="es-ES"/>
        </w:rPr>
      </w:pPr>
      <w:r>
        <w:rPr>
          <w:b/>
          <w:lang w:val="es-ES" w:eastAsia="es-ES"/>
        </w:rPr>
        <w:t>Figura 2-7</w:t>
      </w:r>
      <w:r w:rsidR="0081267A" w:rsidRPr="00FA3BC8">
        <w:rPr>
          <w:b/>
          <w:lang w:val="es-ES" w:eastAsia="es-ES"/>
        </w:rPr>
        <w:t>.</w:t>
      </w:r>
      <w:r w:rsidR="0081267A">
        <w:rPr>
          <w:lang w:val="es-ES" w:eastAsia="es-ES"/>
        </w:rPr>
        <w:t xml:space="preserve"> </w:t>
      </w:r>
      <w:r w:rsidR="00B17930">
        <w:rPr>
          <w:lang w:val="es-ES" w:eastAsia="es-ES"/>
        </w:rPr>
        <w:t>Activación</w:t>
      </w:r>
      <w:r w:rsidR="0081267A">
        <w:rPr>
          <w:lang w:val="es-ES" w:eastAsia="es-ES"/>
        </w:rPr>
        <w:t xml:space="preserve"> en el aire OTAA, </w:t>
      </w:r>
      <w:r w:rsidR="0081267A">
        <w:rPr>
          <w:lang w:val="es-ES" w:eastAsia="es-ES"/>
        </w:rPr>
        <w:br/>
        <w:t>tomada de (</w:t>
      </w:r>
      <w:r w:rsidR="0081267A" w:rsidRPr="0081267A">
        <w:rPr>
          <w:rFonts w:ascii="Times New Roman" w:eastAsia="Times New Roman" w:hAnsi="Times New Roman" w:cs="Times New Roman"/>
          <w:sz w:val="24"/>
          <w:szCs w:val="24"/>
          <w:lang w:eastAsia="es-CO"/>
        </w:rPr>
        <w:t>Raftery</w:t>
      </w:r>
      <w:r w:rsidR="0081267A">
        <w:rPr>
          <w:lang w:val="es-ES" w:eastAsia="es-ES"/>
        </w:rPr>
        <w:t xml:space="preserve">, 2018) </w:t>
      </w:r>
      <w:r w:rsidR="00B17930">
        <w:rPr>
          <w:lang w:val="es-ES" w:eastAsia="es-ES"/>
        </w:rPr>
        <w:t>adaptada</w:t>
      </w:r>
      <w:r w:rsidR="0081267A">
        <w:rPr>
          <w:lang w:val="es-ES" w:eastAsia="es-ES"/>
        </w:rPr>
        <w:t xml:space="preserve"> por el autor</w:t>
      </w:r>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B17930">
      <w:pPr>
        <w:jc w:val="both"/>
        <w:rPr>
          <w:lang w:val="es-ES" w:eastAsia="es-ES"/>
        </w:rPr>
      </w:pPr>
      <w:r>
        <w:rPr>
          <w:lang w:val="es-ES" w:eastAsia="es-ES"/>
        </w:rPr>
        <w:t xml:space="preserve">En este método de autenticación las claves de sesión (NwkSKey y AppSkey) junto con la dirección del dispositivo (DevAddr) están definidas en el dispositivo, estas claves se codifican directamente en el mensaje que se trasmite y se enrrutan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5FCB96" w14:textId="369FE416" w:rsidR="0081267A" w:rsidRDefault="0081267A" w:rsidP="0081267A">
      <w:pPr>
        <w:jc w:val="center"/>
        <w:rPr>
          <w:lang w:val="es-ES" w:eastAsia="es-ES"/>
        </w:rP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7A7FE09F" w:rsidR="0081267A" w:rsidRDefault="0081267A" w:rsidP="0081267A">
      <w:pPr>
        <w:jc w:val="center"/>
        <w:rPr>
          <w:lang w:val="es-ES" w:eastAsia="es-ES"/>
        </w:rPr>
      </w:pPr>
      <w:r>
        <w:rPr>
          <w:b/>
          <w:lang w:val="es-ES" w:eastAsia="es-ES"/>
        </w:rPr>
        <w:t>Figura 2-</w:t>
      </w:r>
      <w:r w:rsidR="00444512">
        <w:rPr>
          <w:b/>
          <w:lang w:val="es-ES" w:eastAsia="es-ES"/>
        </w:rPr>
        <w:t>8</w:t>
      </w:r>
      <w:r w:rsidRPr="00FA3BC8">
        <w:rPr>
          <w:b/>
          <w:lang w:val="es-ES" w:eastAsia="es-ES"/>
        </w:rPr>
        <w:t>.</w:t>
      </w:r>
      <w:r>
        <w:rPr>
          <w:lang w:val="es-ES" w:eastAsia="es-ES"/>
        </w:rPr>
        <w:t xml:space="preserve"> Autenticación por personalización ABP, </w:t>
      </w:r>
      <w:r>
        <w:rPr>
          <w:lang w:val="es-ES" w:eastAsia="es-ES"/>
        </w:rPr>
        <w:br/>
        <w:t>tomada de (</w:t>
      </w:r>
      <w:r w:rsidRPr="0081267A">
        <w:rPr>
          <w:rFonts w:ascii="Times New Roman" w:eastAsia="Times New Roman" w:hAnsi="Times New Roman" w:cs="Times New Roman"/>
          <w:sz w:val="24"/>
          <w:szCs w:val="24"/>
          <w:lang w:eastAsia="es-CO"/>
        </w:rPr>
        <w:t>Raftery</w:t>
      </w:r>
      <w:r>
        <w:rPr>
          <w:lang w:val="es-ES" w:eastAsia="es-ES"/>
        </w:rPr>
        <w:t>, 2018) adaptada por el autor.</w:t>
      </w:r>
    </w:p>
    <w:p w14:paraId="21E90623" w14:textId="6F38471B" w:rsidR="00D75B0B" w:rsidRDefault="000211FD" w:rsidP="004D6123">
      <w:pPr>
        <w:pStyle w:val="Ttulo2"/>
        <w:rPr>
          <w:lang w:val="es-ES" w:eastAsia="es-ES"/>
        </w:rPr>
      </w:pPr>
      <w:bookmarkStart w:id="54" w:name="_Toc61272461"/>
      <w:r>
        <w:rPr>
          <w:lang w:val="es-ES" w:eastAsia="es-ES"/>
        </w:rPr>
        <w:t>Bandas</w:t>
      </w:r>
      <w:r w:rsidR="00D75B0B">
        <w:rPr>
          <w:lang w:val="es-ES" w:eastAsia="es-ES"/>
        </w:rPr>
        <w:t xml:space="preserve"> ISM</w:t>
      </w:r>
      <w:bookmarkEnd w:id="54"/>
    </w:p>
    <w:p w14:paraId="52615BE8" w14:textId="6BB30D24" w:rsidR="009B402A" w:rsidRPr="009B402A" w:rsidRDefault="009B402A" w:rsidP="00B17930">
      <w:pPr>
        <w:jc w:val="both"/>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BD2D2E">
            <w:pPr>
              <w:spacing w:after="0" w:line="240" w:lineRule="auto"/>
              <w:rPr>
                <w:rFonts w:cs="Arial"/>
              </w:rPr>
            </w:pPr>
            <w:r w:rsidRPr="00BD2D2E">
              <w:rPr>
                <w:rFonts w:cs="Arial"/>
              </w:rPr>
              <w:t>246000</w:t>
            </w:r>
          </w:p>
        </w:tc>
      </w:tr>
    </w:tbl>
    <w:p w14:paraId="03CF015C" w14:textId="77777777" w:rsidR="00BD2D2E" w:rsidRDefault="00BD2D2E" w:rsidP="00804B68">
      <w:pPr>
        <w:rPr>
          <w:lang w:val="es-ES" w:eastAsia="es-ES"/>
        </w:rPr>
      </w:pPr>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bookmarkStart w:id="55" w:name="_Toc61272462"/>
      <w:r>
        <w:rPr>
          <w:lang w:val="es-ES" w:eastAsia="es-ES"/>
        </w:rPr>
        <w:t>Protocolos</w:t>
      </w:r>
      <w:r w:rsidR="004D6123">
        <w:rPr>
          <w:lang w:val="es-ES" w:eastAsia="es-ES"/>
        </w:rPr>
        <w:t xml:space="preserve"> de comunicación</w:t>
      </w:r>
      <w:r>
        <w:rPr>
          <w:lang w:val="es-ES" w:eastAsia="es-ES"/>
        </w:rPr>
        <w:t xml:space="preserve"> nivel de aplicación.</w:t>
      </w:r>
      <w:bookmarkEnd w:id="55"/>
    </w:p>
    <w:p w14:paraId="5D0CC088" w14:textId="64C7616B"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w:t>
      </w:r>
      <w:r w:rsidR="00C12727">
        <w:t>es necesario delegar la palabra</w:t>
      </w:r>
      <w:r w:rsidR="000211FD">
        <w:t xml:space="preserve"> a uno solo de ellos con el propósito de evitar el ruido y la confusión como en el caso de los debates. </w:t>
      </w:r>
    </w:p>
    <w:p w14:paraId="1F625DE7" w14:textId="41CEBC5D"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w:t>
      </w:r>
      <w:r w:rsidR="00CB6163">
        <w:t>más populares en el ámbito de Io</w:t>
      </w:r>
      <w:r w:rsidR="00F92E7C">
        <w:t xml:space="preserve">T. </w:t>
      </w:r>
    </w:p>
    <w:p w14:paraId="12D2F05E" w14:textId="4D4306A2" w:rsidR="007D36B6" w:rsidRDefault="007D36B6" w:rsidP="00C112AB">
      <w:pPr>
        <w:pStyle w:val="Ttulo3"/>
        <w:rPr>
          <w:rStyle w:val="Ttulo3Car"/>
          <w:b/>
          <w:szCs w:val="28"/>
        </w:rPr>
      </w:pPr>
      <w:bookmarkStart w:id="56" w:name="_Toc61272463"/>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bookmarkEnd w:id="56"/>
    </w:p>
    <w:p w14:paraId="40F446AA" w14:textId="1616881B" w:rsidR="007D36B6" w:rsidRDefault="0024478E" w:rsidP="00C112AB">
      <w:pPr>
        <w:jc w:val="both"/>
      </w:pPr>
      <w:r>
        <w:t xml:space="preserve">Este protocolo centraliza su cadena en mensajes en un agente llamado Broker,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61AAA9E7" w14:textId="77777777" w:rsidR="00295C88" w:rsidRDefault="00295C88" w:rsidP="00295C88">
      <w:pPr>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4593AE8E" w:rsidR="00295C88" w:rsidRDefault="00295C88" w:rsidP="00295C88">
      <w:pPr>
        <w:jc w:val="center"/>
        <w:rPr>
          <w:lang w:val="es-ES" w:eastAsia="es-ES"/>
        </w:rPr>
      </w:pPr>
      <w:r>
        <w:rPr>
          <w:b/>
          <w:lang w:val="es-ES" w:eastAsia="es-ES"/>
        </w:rPr>
        <w:t>Figura 2-</w:t>
      </w:r>
      <w:r w:rsidR="00444512">
        <w:rPr>
          <w:b/>
          <w:lang w:val="es-ES" w:eastAsia="es-ES"/>
        </w:rPr>
        <w:t>9</w:t>
      </w:r>
      <w:r w:rsidRPr="00FA3BC8">
        <w:rPr>
          <w:b/>
          <w:lang w:val="es-ES" w:eastAsia="es-ES"/>
        </w:rPr>
        <w:t>.</w:t>
      </w:r>
      <w:r>
        <w:rPr>
          <w:lang w:val="es-ES" w:eastAsia="es-ES"/>
        </w:rPr>
        <w:t xml:space="preserve"> Secuencia de comunicación AMQP tomada de (</w:t>
      </w:r>
      <w:r w:rsidRPr="00C112AB">
        <w:t>VOLOV</w:t>
      </w:r>
      <w:r>
        <w:rPr>
          <w:lang w:val="es-ES" w:eastAsia="es-ES"/>
        </w:rPr>
        <w:t xml:space="preserve">, 2016)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bookmarkStart w:id="57" w:name="_Toc61272464"/>
      <w:r w:rsidRPr="007D36B6">
        <w:rPr>
          <w:szCs w:val="28"/>
          <w:lang w:val="es-ES" w:eastAsia="es-ES"/>
        </w:rPr>
        <w:t>Transporte de telemetría por cola de mensajes (MQTT)</w:t>
      </w:r>
      <w:bookmarkEnd w:id="57"/>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MQTT,2020</w:t>
      </w:r>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w:t>
      </w:r>
      <w:r>
        <w:rPr>
          <w:lang w:val="es-ES" w:eastAsia="es-ES"/>
        </w:rPr>
        <w:lastRenderedPageBreak/>
        <w:t xml:space="preserve">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6A7FA6FD" w14:textId="7BBF6707" w:rsidR="00CB4FBD" w:rsidRDefault="00CB4FBD" w:rsidP="00CB4FBD">
      <w:pPr>
        <w:jc w:val="center"/>
        <w:rPr>
          <w:lang w:val="es-ES" w:eastAsia="es-ES"/>
        </w:rP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0167" cy="2596838"/>
                    </a:xfrm>
                    <a:prstGeom prst="rect">
                      <a:avLst/>
                    </a:prstGeom>
                  </pic:spPr>
                </pic:pic>
              </a:graphicData>
            </a:graphic>
          </wp:inline>
        </w:drawing>
      </w:r>
    </w:p>
    <w:p w14:paraId="50ADF574" w14:textId="4455B77B" w:rsidR="00CB4FBD" w:rsidRDefault="00CB4FBD" w:rsidP="00CB4FBD">
      <w:pPr>
        <w:jc w:val="center"/>
        <w:rPr>
          <w:lang w:val="es-ES" w:eastAsia="es-ES"/>
        </w:rPr>
      </w:pPr>
      <w:r w:rsidRPr="00CB4FBD">
        <w:rPr>
          <w:b/>
          <w:lang w:val="es-ES" w:eastAsia="es-ES"/>
        </w:rPr>
        <w:t xml:space="preserve">Figura </w:t>
      </w:r>
      <w:r w:rsidR="00444512">
        <w:rPr>
          <w:b/>
          <w:lang w:val="es-ES" w:eastAsia="es-ES"/>
        </w:rPr>
        <w:t>2-10</w:t>
      </w:r>
      <w:r w:rsidR="002D48CC" w:rsidRPr="00CB4FBD">
        <w:rPr>
          <w:b/>
          <w:lang w:val="es-ES" w:eastAsia="es-ES"/>
        </w:rPr>
        <w:t>:</w:t>
      </w:r>
      <w:r w:rsidR="002D48CC">
        <w:rPr>
          <w:b/>
          <w:lang w:val="es-ES" w:eastAsia="es-ES"/>
        </w:rPr>
        <w:t xml:space="preserve"> </w:t>
      </w:r>
      <w:r w:rsidR="002D48CC">
        <w:rPr>
          <w:lang w:val="es-ES" w:eastAsia="es-ES"/>
        </w:rPr>
        <w:t>esquema</w:t>
      </w:r>
      <w:r>
        <w:rPr>
          <w:lang w:val="es-ES" w:eastAsia="es-ES"/>
        </w:rPr>
        <w:t xml:space="preserve"> de </w:t>
      </w:r>
      <w:r w:rsidR="002D48CC">
        <w:rPr>
          <w:lang w:val="es-ES" w:eastAsia="es-ES"/>
        </w:rPr>
        <w:t>interacción</w:t>
      </w:r>
      <w:r>
        <w:rPr>
          <w:lang w:val="es-ES" w:eastAsia="es-ES"/>
        </w:rPr>
        <w:t xml:space="preserve"> </w:t>
      </w:r>
      <w:r w:rsidR="002D48CC">
        <w:rPr>
          <w:lang w:val="es-ES" w:eastAsia="es-ES"/>
        </w:rPr>
        <w:t>cliente bróker en</w:t>
      </w:r>
      <w:r>
        <w:rPr>
          <w:lang w:val="es-ES" w:eastAsia="es-ES"/>
        </w:rPr>
        <w:t xml:space="preserve"> MQTT tomado de (Cope S, 2020)</w:t>
      </w:r>
    </w:p>
    <w:p w14:paraId="38ABBDE1" w14:textId="77777777" w:rsidR="002D48CC" w:rsidRDefault="002D48CC" w:rsidP="002D48CC">
      <w:pPr>
        <w:jc w:val="both"/>
        <w:rPr>
          <w:lang w:val="es-ES" w:eastAsia="es-ES"/>
        </w:rPr>
      </w:pPr>
      <w:r>
        <w:rPr>
          <w:lang w:val="es-ES" w:eastAsia="es-ES"/>
        </w:rPr>
        <w:t>El bróker MQTT usa un algoritmo llamado filtro con el cual selecciona los mensajes que son enviados a cada cliente basado en la organización jerárquica de los temas a los que los clientes se encuentran suscritos. el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el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r w:rsidR="0086708B">
        <w:t>Hoplin, 2019</w:t>
      </w:r>
      <w:r w:rsidR="0086708B">
        <w:rPr>
          <w:lang w:val="es-ES" w:eastAsia="es-ES"/>
        </w:rPr>
        <w:t>)</w:t>
      </w:r>
    </w:p>
    <w:p w14:paraId="093AADCF" w14:textId="51DD4786" w:rsidR="007D36B6" w:rsidRDefault="002537B7" w:rsidP="007D36B6">
      <w:pPr>
        <w:pStyle w:val="Ttulo3"/>
        <w:rPr>
          <w:szCs w:val="28"/>
          <w:lang w:val="es-ES" w:eastAsia="es-ES"/>
        </w:rPr>
      </w:pPr>
      <w:bookmarkStart w:id="58" w:name="_Toc61272465"/>
      <w:r>
        <w:rPr>
          <w:szCs w:val="28"/>
          <w:lang w:val="es-ES" w:eastAsia="es-ES"/>
        </w:rPr>
        <w:t>Protocolo para aplicaciones con restricciones (CoAP)</w:t>
      </w:r>
      <w:bookmarkEnd w:id="58"/>
    </w:p>
    <w:p w14:paraId="0A1DA7C4" w14:textId="21482027"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w:t>
      </w:r>
      <w:r w:rsidR="00DC5A62">
        <w:rPr>
          <w:lang w:val="es-ES" w:eastAsia="es-ES"/>
        </w:rPr>
        <w:lastRenderedPageBreak/>
        <w:t xml:space="preserve">se usa comúnmente en aplicaciones M2M, la analogía </w:t>
      </w:r>
      <w:r w:rsidR="00652EB8">
        <w:rPr>
          <w:lang w:val="es-ES" w:eastAsia="es-ES"/>
        </w:rPr>
        <w:t>más</w:t>
      </w:r>
      <w:r w:rsidR="00DC5A62">
        <w:rPr>
          <w:lang w:val="es-ES" w:eastAsia="es-ES"/>
        </w:rPr>
        <w:t xml:space="preserve"> inmediata para entender </w:t>
      </w:r>
      <w:r w:rsidR="00CB6163">
        <w:rPr>
          <w:lang w:val="es-ES" w:eastAsia="es-ES"/>
        </w:rPr>
        <w:t>CoAP</w:t>
      </w:r>
      <w:r w:rsidR="00DC5A62">
        <w:rPr>
          <w:lang w:val="es-ES" w:eastAsia="es-ES"/>
        </w:rPr>
        <w:t xml:space="preserve"> 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CoAP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Modelo petición respuesta CoAP</w:t>
      </w:r>
    </w:p>
    <w:p w14:paraId="283F254E" w14:textId="229423CC" w:rsidR="00652EB8" w:rsidRDefault="00652EB8" w:rsidP="00CB6163">
      <w:pPr>
        <w:jc w:val="both"/>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282E0EDF" w14:textId="32C6356E" w:rsidR="00652EB8" w:rsidRDefault="00652EB8" w:rsidP="00652EB8">
      <w:pPr>
        <w:jc w:val="center"/>
        <w:rPr>
          <w:lang w:val="es-ES" w:eastAsia="es-ES"/>
        </w:rP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7775" cy="2349557"/>
                    </a:xfrm>
                    <a:prstGeom prst="rect">
                      <a:avLst/>
                    </a:prstGeom>
                  </pic:spPr>
                </pic:pic>
              </a:graphicData>
            </a:graphic>
          </wp:inline>
        </w:drawing>
      </w:r>
    </w:p>
    <w:p w14:paraId="000AF08F" w14:textId="7B3F24A6" w:rsidR="00652EB8" w:rsidRDefault="00652EB8" w:rsidP="00652EB8">
      <w:pPr>
        <w:jc w:val="center"/>
        <w:rPr>
          <w:lang w:val="es-ES" w:eastAsia="es-ES"/>
        </w:rPr>
      </w:pPr>
      <w:r w:rsidRPr="00CB4FBD">
        <w:rPr>
          <w:b/>
          <w:lang w:val="es-ES" w:eastAsia="es-ES"/>
        </w:rPr>
        <w:t xml:space="preserve">Figura </w:t>
      </w:r>
      <w:r w:rsidR="00444512">
        <w:rPr>
          <w:b/>
          <w:lang w:val="es-ES" w:eastAsia="es-ES"/>
        </w:rPr>
        <w:t>2-11</w:t>
      </w:r>
      <w:r w:rsidRPr="00CB4FBD">
        <w:rPr>
          <w:b/>
          <w:lang w:val="es-ES" w:eastAsia="es-ES"/>
        </w:rPr>
        <w:t>:</w:t>
      </w:r>
      <w:r>
        <w:rPr>
          <w:b/>
          <w:lang w:val="es-ES" w:eastAsia="es-ES"/>
        </w:rPr>
        <w:t xml:space="preserve"> </w:t>
      </w:r>
      <w:r>
        <w:rPr>
          <w:lang w:val="es-ES" w:eastAsia="es-ES"/>
        </w:rPr>
        <w:t>ejemplo respuesta inmediata req/resp CoAP tomado de (</w:t>
      </w:r>
      <w:r w:rsidRPr="00652EB8">
        <w:t>Azzola, F</w:t>
      </w:r>
      <w:r>
        <w:rPr>
          <w:lang w:val="es-ES" w:eastAsia="es-ES"/>
        </w:rPr>
        <w:t>, 2019)</w:t>
      </w:r>
    </w:p>
    <w:p w14:paraId="5C670A84" w14:textId="124BF4F5" w:rsidR="00652EB8" w:rsidRDefault="00652EB8" w:rsidP="00CB6163">
      <w:pPr>
        <w:jc w:val="both"/>
        <w:rPr>
          <w:lang w:val="es-ES" w:eastAsia="es-ES"/>
        </w:rPr>
      </w:pPr>
      <w:r>
        <w:rPr>
          <w:lang w:val="es-ES" w:eastAsia="es-ES"/>
        </w:rPr>
        <w:t xml:space="preserve">Como se observa en la imagen en CoAP un mensaje puede contener un token, que es una forma diferente de ID </w:t>
      </w:r>
      <w:r w:rsidR="00D40CE2">
        <w:rPr>
          <w:lang w:val="es-ES" w:eastAsia="es-ES"/>
        </w:rPr>
        <w:t xml:space="preserve">de mensaje que se usa para comparar la </w:t>
      </w:r>
      <w:r w:rsidR="00CB6163">
        <w:rPr>
          <w:lang w:val="es-ES" w:eastAsia="es-ES"/>
        </w:rPr>
        <w:t>correspondencia</w:t>
      </w:r>
      <w:r w:rsidR="00D40CE2">
        <w:rPr>
          <w:lang w:val="es-ES" w:eastAsia="es-ES"/>
        </w:rPr>
        <w:t xml:space="preserve"> entre la petición y la respuesta.</w:t>
      </w:r>
    </w:p>
    <w:p w14:paraId="7C35F7AD" w14:textId="7E77F385" w:rsidR="00D40CE2" w:rsidRDefault="00D40CE2" w:rsidP="00CB6163">
      <w:pPr>
        <w:jc w:val="both"/>
        <w:rPr>
          <w:lang w:val="es-ES" w:eastAsia="es-ES"/>
        </w:rPr>
      </w:pPr>
      <w:r>
        <w:rPr>
          <w:lang w:val="es-ES" w:eastAsia="es-ES"/>
        </w:rPr>
        <w:t xml:space="preserve">Si el servidor no puede dar respuesta inmediata a la petición envía un mensaje de reconocimiento (ACK) </w:t>
      </w:r>
      <w:r w:rsidR="00CB6163">
        <w:rPr>
          <w:lang w:val="es-ES" w:eastAsia="es-ES"/>
        </w:rPr>
        <w:t>vacío</w:t>
      </w:r>
      <w:r>
        <w:rPr>
          <w:lang w:val="es-ES" w:eastAsia="es-ES"/>
        </w:rPr>
        <w:t xml:space="preserve">, y apila la petición en una pila de pendientes, luego cuando puede responder la petición envía un nuevo mensaje de confirmación con la </w:t>
      </w:r>
      <w:r w:rsidR="00CB6163">
        <w:rPr>
          <w:lang w:val="es-ES" w:eastAsia="es-ES"/>
        </w:rPr>
        <w:t>información</w:t>
      </w:r>
      <w:r>
        <w:rPr>
          <w:lang w:val="es-ES" w:eastAsia="es-ES"/>
        </w:rPr>
        <w:t xml:space="preserve"> requerida, en este caso es el cliente quien debe confirmar la recepción de la respuesta.</w:t>
      </w:r>
    </w:p>
    <w:p w14:paraId="5A7CBFE4" w14:textId="3EF6ED7E" w:rsidR="00D40CE2" w:rsidRDefault="00D40CE2" w:rsidP="00D40CE2">
      <w:pPr>
        <w:jc w:val="center"/>
        <w:rPr>
          <w:lang w:val="es-ES" w:eastAsia="es-ES"/>
        </w:rPr>
      </w:pPr>
      <w:r>
        <w:rPr>
          <w:noProof/>
          <w:lang w:eastAsia="es-CO"/>
        </w:rPr>
        <w:lastRenderedPageBreak/>
        <w:drawing>
          <wp:inline distT="0" distB="0" distL="0" distR="0" wp14:anchorId="2201E313" wp14:editId="73DDF3E0">
            <wp:extent cx="2314894" cy="2075564"/>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7526" cy="2086890"/>
                    </a:xfrm>
                    <a:prstGeom prst="rect">
                      <a:avLst/>
                    </a:prstGeom>
                  </pic:spPr>
                </pic:pic>
              </a:graphicData>
            </a:graphic>
          </wp:inline>
        </w:drawing>
      </w:r>
    </w:p>
    <w:p w14:paraId="3F1B457E" w14:textId="1F281A98" w:rsidR="00652EB8" w:rsidRPr="00652EB8" w:rsidRDefault="00444512" w:rsidP="00987953">
      <w:pPr>
        <w:rPr>
          <w:lang w:val="es-ES" w:eastAsia="es-ES"/>
        </w:rPr>
      </w:pPr>
      <w:r>
        <w:rPr>
          <w:b/>
          <w:lang w:val="es-ES" w:eastAsia="es-ES"/>
        </w:rPr>
        <w:t>Figura 2-12</w:t>
      </w:r>
      <w:r w:rsidR="00D40CE2" w:rsidRPr="00CB4FBD">
        <w:rPr>
          <w:b/>
          <w:lang w:val="es-ES" w:eastAsia="es-ES"/>
        </w:rPr>
        <w:t>:</w:t>
      </w:r>
      <w:r w:rsidR="00D40CE2">
        <w:rPr>
          <w:b/>
          <w:lang w:val="es-ES" w:eastAsia="es-ES"/>
        </w:rPr>
        <w:t xml:space="preserve"> </w:t>
      </w:r>
      <w:r w:rsidR="00D40CE2">
        <w:rPr>
          <w:lang w:val="es-ES" w:eastAsia="es-ES"/>
        </w:rPr>
        <w:t>ejemplo respuesta posterior req/resp CoAP tomado de (</w:t>
      </w:r>
      <w:r w:rsidR="00D40CE2" w:rsidRPr="00652EB8">
        <w:t>Azzola, F</w:t>
      </w:r>
      <w:r w:rsidR="00D40CE2">
        <w:rPr>
          <w:lang w:val="es-ES" w:eastAsia="es-ES"/>
        </w:rPr>
        <w:t>, 2019)</w:t>
      </w:r>
    </w:p>
    <w:p w14:paraId="2D32F769" w14:textId="587D4626" w:rsidR="004D6123" w:rsidRDefault="00D40CE2" w:rsidP="004D6123">
      <w:pPr>
        <w:pStyle w:val="Ttulo2"/>
        <w:rPr>
          <w:lang w:val="es-ES" w:eastAsia="es-ES"/>
        </w:rPr>
      </w:pPr>
      <w:bookmarkStart w:id="59" w:name="_Toc61272466"/>
      <w:r>
        <w:rPr>
          <w:lang w:val="es-ES" w:eastAsia="es-ES"/>
        </w:rPr>
        <w:t>Seguridad</w:t>
      </w:r>
      <w:r w:rsidR="004D6123">
        <w:rPr>
          <w:lang w:val="es-ES" w:eastAsia="es-ES"/>
        </w:rPr>
        <w:t xml:space="preserve"> en IoT</w:t>
      </w:r>
      <w:bookmarkEnd w:id="59"/>
      <w:r w:rsidR="004D6123">
        <w:rPr>
          <w:lang w:val="es-ES" w:eastAsia="es-ES"/>
        </w:rPr>
        <w:t xml:space="preserve"> </w:t>
      </w:r>
    </w:p>
    <w:p w14:paraId="58F90DE0" w14:textId="4702615C"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362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2017)","previouslyFormattedCitation":"(Kshetri,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r w:rsidR="00847AEA">
        <w:t xml:space="preserve">Shakdhe, </w:t>
      </w:r>
      <w:r w:rsidR="00847AEA" w:rsidRPr="00847AEA">
        <w:t>A</w:t>
      </w:r>
      <w:r w:rsidR="00847AEA">
        <w:t xml:space="preserve">grawal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60" w:name="_Toc256005575"/>
      <w:bookmarkStart w:id="61" w:name="_Toc256005758"/>
      <w:bookmarkStart w:id="62" w:name="_Toc256084890"/>
      <w:bookmarkStart w:id="63" w:name="_Toc256085016"/>
      <w:bookmarkStart w:id="64" w:name="_Toc256087930"/>
      <w:bookmarkStart w:id="65" w:name="_Ref256611845"/>
      <w:bookmarkStart w:id="66"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frecuentes. </w:t>
      </w:r>
      <w:r w:rsidR="008F47F5">
        <w:t xml:space="preserve">OWASP Internet of Things y </w:t>
      </w:r>
      <w:r w:rsidRPr="00A74B34">
        <w:t>OWAS</w:t>
      </w:r>
      <w:r w:rsidR="008F47F5">
        <w:t>P IoT Analytics 4 Industry 4.0 donde se aborda un listado con los 10 problemas más frecuentes que deben ser atendidos para la creación de aplicaciones IoT confiables.</w:t>
      </w:r>
      <w:r w:rsidR="00AE196D">
        <w:t xml:space="preserve"> La lista fue recuperada de (OWASP IOT, 2018)</w:t>
      </w:r>
    </w:p>
    <w:p w14:paraId="292C89B4" w14:textId="77777777" w:rsidR="007C2336" w:rsidRDefault="008F47F5" w:rsidP="00EC2E5A">
      <w:pPr>
        <w:pStyle w:val="Prrafodelista"/>
        <w:numPr>
          <w:ilvl w:val="0"/>
          <w:numId w:val="30"/>
        </w:numPr>
        <w:spacing w:line="276" w:lineRule="auto"/>
      </w:pPr>
      <w:r w:rsidRPr="007C2336">
        <w:rPr>
          <w:b/>
        </w:rPr>
        <w:lastRenderedPageBreak/>
        <w:t xml:space="preserve">Problema contraseñas débiles o predecibles: </w:t>
      </w:r>
      <w:r>
        <w:t>el uso de mecanismos de fuerza bruta, contraseñas públicamente disponibles, credenciales invariables además de ingresos por puerta trasera en los sistemas o software de los clientes permiten el acceso y manipulación de los sistemas.</w:t>
      </w:r>
    </w:p>
    <w:p w14:paraId="743D8E8B" w14:textId="77777777" w:rsidR="007C2336" w:rsidRDefault="008F47F5" w:rsidP="009C3FC1">
      <w:pPr>
        <w:pStyle w:val="Prrafodelista"/>
        <w:numPr>
          <w:ilvl w:val="0"/>
          <w:numId w:val="30"/>
        </w:numPr>
        <w:spacing w:line="276" w:lineRule="auto"/>
      </w:pPr>
      <w:r w:rsidRPr="007C2336">
        <w:rPr>
          <w:b/>
        </w:rPr>
        <w:t xml:space="preserve">Problema servicios de red inseguros: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256BDCAA" w14:textId="77777777" w:rsidR="007C2336" w:rsidRDefault="008F47F5" w:rsidP="00AC1A92">
      <w:pPr>
        <w:pStyle w:val="Prrafodelista"/>
        <w:numPr>
          <w:ilvl w:val="0"/>
          <w:numId w:val="30"/>
        </w:numPr>
        <w:spacing w:line="276" w:lineRule="auto"/>
      </w:pPr>
      <w:r w:rsidRPr="007C2336">
        <w:rPr>
          <w:b/>
        </w:rPr>
        <w:t>Problema interfaces de ecosistemas inseguros:</w:t>
      </w:r>
      <w:r>
        <w:t xml:space="preserve"> interfaces de API de backend, en la nube, móviles del ecosistema externo que comprometen los dispositivos y los componentes relacionados. Inconvenientes comunes incluyen carencia de autenticación, autorización, falta de encriptación y falta de datos de entrada y filtrado.</w:t>
      </w:r>
    </w:p>
    <w:p w14:paraId="672B45E8" w14:textId="77777777" w:rsidR="007C2336" w:rsidRDefault="008F47F5" w:rsidP="00485D35">
      <w:pPr>
        <w:pStyle w:val="Prrafodelista"/>
        <w:numPr>
          <w:ilvl w:val="0"/>
          <w:numId w:val="30"/>
        </w:numPr>
        <w:spacing w:line="276" w:lineRule="auto"/>
      </w:pPr>
      <w:r w:rsidRPr="007C2336">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7C9FBC80" w14:textId="77777777" w:rsidR="007C2336" w:rsidRDefault="008F47F5" w:rsidP="00DA718C">
      <w:pPr>
        <w:pStyle w:val="Prrafodelista"/>
        <w:numPr>
          <w:ilvl w:val="0"/>
          <w:numId w:val="30"/>
        </w:numPr>
        <w:spacing w:line="276" w:lineRule="auto"/>
      </w:pPr>
      <w:r w:rsidRPr="007C2336">
        <w:rPr>
          <w:b/>
        </w:rPr>
        <w:t>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59FB0586" w14:textId="77777777" w:rsidR="007C2336" w:rsidRDefault="008F47F5" w:rsidP="007806C7">
      <w:pPr>
        <w:pStyle w:val="Prrafodelista"/>
        <w:numPr>
          <w:ilvl w:val="0"/>
          <w:numId w:val="30"/>
        </w:numPr>
        <w:spacing w:line="276" w:lineRule="auto"/>
      </w:pPr>
      <w:r w:rsidRPr="007C2336">
        <w:rPr>
          <w:b/>
        </w:rPr>
        <w:t xml:space="preserve">Problema protección insuficiente de la privacidad: </w:t>
      </w:r>
      <w:r>
        <w:t>información personal del usuario almacenada en el dispositivo y es usado en un ecosistema inseguro o impropio o sin permisos.</w:t>
      </w:r>
    </w:p>
    <w:p w14:paraId="4198B632" w14:textId="77777777" w:rsidR="007C2336" w:rsidRDefault="008F47F5" w:rsidP="00D539D2">
      <w:pPr>
        <w:pStyle w:val="Prrafodelista"/>
        <w:numPr>
          <w:ilvl w:val="0"/>
          <w:numId w:val="30"/>
        </w:numPr>
        <w:spacing w:line="276" w:lineRule="auto"/>
      </w:pPr>
      <w:r w:rsidRPr="007C2336">
        <w:rPr>
          <w:b/>
        </w:rPr>
        <w:t xml:space="preserve">problema almacenamiento y transferencia insegura de datos: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5956D9AF" w14:textId="77777777" w:rsidR="007C2336" w:rsidRDefault="008F47F5" w:rsidP="00F300BE">
      <w:pPr>
        <w:pStyle w:val="Prrafodelista"/>
        <w:numPr>
          <w:ilvl w:val="0"/>
          <w:numId w:val="30"/>
        </w:numPr>
        <w:spacing w:line="276" w:lineRule="auto"/>
      </w:pPr>
      <w:r w:rsidRPr="007C2336">
        <w:rPr>
          <w:b/>
        </w:rPr>
        <w:t xml:space="preserve">falta de administración del dispositivo: </w:t>
      </w:r>
      <w:r>
        <w:t>la falta de soporte de seguridad en dispositivos que ya se encuentran desplegados en producción, incluidos el manejo de activos, administración de actualizaciones, desmantelamiento seguro, sistemas de monitoreo, y capacidades de respuesta.</w:t>
      </w:r>
    </w:p>
    <w:p w14:paraId="5C9EF596" w14:textId="77777777" w:rsidR="007C2336" w:rsidRDefault="008F47F5" w:rsidP="00987080">
      <w:pPr>
        <w:pStyle w:val="Prrafodelista"/>
        <w:numPr>
          <w:ilvl w:val="0"/>
          <w:numId w:val="30"/>
        </w:numPr>
        <w:spacing w:line="276" w:lineRule="auto"/>
      </w:pPr>
      <w:r w:rsidRPr="007C2336">
        <w:rPr>
          <w:b/>
        </w:rPr>
        <w:t xml:space="preserve">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5940625E" w:rsidR="008F47F5" w:rsidRDefault="008F47F5" w:rsidP="00987080">
      <w:pPr>
        <w:pStyle w:val="Prrafodelista"/>
        <w:numPr>
          <w:ilvl w:val="0"/>
          <w:numId w:val="30"/>
        </w:numPr>
        <w:spacing w:line="276" w:lineRule="auto"/>
      </w:pPr>
      <w:r w:rsidRPr="007C2336">
        <w:rPr>
          <w:b/>
        </w:rPr>
        <w:t xml:space="preserve">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r w:rsidR="00AE196D" w:rsidRPr="007C2336">
        <w:rPr>
          <w:lang w:val="es-CO"/>
        </w:rPr>
        <w:t>Miessler et al</w:t>
      </w:r>
      <w:r>
        <w:t>, 2018)</w:t>
      </w:r>
    </w:p>
    <w:p w14:paraId="48C34BA8" w14:textId="77777777" w:rsidR="00A74B34" w:rsidRPr="00A74B34" w:rsidRDefault="00A74B34" w:rsidP="0079540E">
      <w:pPr>
        <w:jc w:val="both"/>
        <w:rPr>
          <w:rStyle w:val="Ttulospreliminares2Car"/>
          <w:b w:val="0"/>
          <w:sz w:val="22"/>
        </w:rPr>
      </w:pPr>
    </w:p>
    <w:p w14:paraId="15A7F126" w14:textId="24E1D50F" w:rsidR="000D121D" w:rsidRDefault="000D121D" w:rsidP="000D121D">
      <w:pPr>
        <w:rPr>
          <w:rStyle w:val="Ttulospreliminares2Car"/>
          <w:lang w:val="es-ES"/>
        </w:rPr>
      </w:pPr>
    </w:p>
    <w:p w14:paraId="57F138F2" w14:textId="2207F4DA" w:rsidR="004D6123" w:rsidRPr="004D6123" w:rsidRDefault="004D6123" w:rsidP="00A74593">
      <w:pPr>
        <w:pStyle w:val="Ttulo1"/>
        <w:rPr>
          <w:rStyle w:val="Ttulospreliminares2Car"/>
          <w:b/>
        </w:rPr>
      </w:pPr>
      <w:r>
        <w:t xml:space="preserve"> </w:t>
      </w:r>
      <w:bookmarkStart w:id="67" w:name="_Toc61272467"/>
      <w:r w:rsidR="00C24200">
        <w:t>Antecedentes</w:t>
      </w:r>
      <w:bookmarkEnd w:id="67"/>
    </w:p>
    <w:p w14:paraId="40D0533C" w14:textId="77777777" w:rsidR="004D6123" w:rsidRDefault="004D6123" w:rsidP="004D6123">
      <w:pPr>
        <w:rPr>
          <w:rStyle w:val="Ttulospreliminares2Car"/>
          <w:lang w:val="es-ES"/>
        </w:rPr>
      </w:pPr>
    </w:p>
    <w:p w14:paraId="0E6B6ED5" w14:textId="7363BBAF" w:rsidR="004D6123" w:rsidRDefault="00485D25" w:rsidP="00F26F61">
      <w:pPr>
        <w:jc w:val="both"/>
        <w:rPr>
          <w:rFonts w:eastAsia="Times New Roman" w:cs="Times New Roman"/>
          <w:szCs w:val="24"/>
          <w:lang w:eastAsia="es-ES"/>
        </w:rPr>
      </w:pPr>
      <w:r>
        <w:rPr>
          <w:rFonts w:eastAsia="Times New Roman" w:cs="Times New Roman"/>
          <w:szCs w:val="24"/>
          <w:lang w:eastAsia="es-ES"/>
        </w:rPr>
        <w:t xml:space="preserve">A continuación se presentan diferentes investigaciones y estudios </w:t>
      </w:r>
      <w:r w:rsidR="00A67959">
        <w:rPr>
          <w:rFonts w:eastAsia="Times New Roman" w:cs="Times New Roman"/>
          <w:szCs w:val="24"/>
          <w:lang w:eastAsia="es-ES"/>
        </w:rPr>
        <w:t>relacionados</w:t>
      </w:r>
      <w:r>
        <w:rPr>
          <w:rFonts w:eastAsia="Times New Roman" w:cs="Times New Roman"/>
          <w:szCs w:val="24"/>
          <w:lang w:eastAsia="es-ES"/>
        </w:rPr>
        <w:t xml:space="preserve"> con estrategias de separación de residuos sólidos, recolección y aprovechamiento de material reciclable </w:t>
      </w:r>
      <w:r w:rsidR="00852FBE">
        <w:rPr>
          <w:rFonts w:eastAsia="Times New Roman" w:cs="Times New Roman"/>
          <w:szCs w:val="24"/>
          <w:lang w:eastAsia="es-ES"/>
        </w:rPr>
        <w:t xml:space="preserve">y </w:t>
      </w:r>
      <w:r w:rsidR="002C2A59">
        <w:rPr>
          <w:rFonts w:eastAsia="Times New Roman" w:cs="Times New Roman"/>
          <w:szCs w:val="24"/>
          <w:lang w:eastAsia="es-ES"/>
        </w:rPr>
        <w:t>planeación de rutas de recolección</w:t>
      </w:r>
      <w:r w:rsidR="00852FBE">
        <w:rPr>
          <w:rFonts w:eastAsia="Times New Roman" w:cs="Times New Roman"/>
          <w:szCs w:val="24"/>
          <w:lang w:eastAsia="es-ES"/>
        </w:rPr>
        <w:t>,</w:t>
      </w:r>
      <w:r w:rsidR="0044794C">
        <w:rPr>
          <w:rFonts w:eastAsia="Times New Roman" w:cs="Times New Roman"/>
          <w:szCs w:val="24"/>
          <w:lang w:eastAsia="es-ES"/>
        </w:rPr>
        <w:t xml:space="preserve"> </w:t>
      </w:r>
      <w:r w:rsidR="002C2A59">
        <w:rPr>
          <w:rFonts w:eastAsia="Times New Roman" w:cs="Times New Roman"/>
          <w:szCs w:val="24"/>
          <w:lang w:eastAsia="es-ES"/>
        </w:rPr>
        <w:t xml:space="preserve">que son relevantes </w:t>
      </w:r>
      <w:r w:rsidR="00852FBE">
        <w:rPr>
          <w:rFonts w:eastAsia="Times New Roman" w:cs="Times New Roman"/>
          <w:szCs w:val="24"/>
          <w:lang w:eastAsia="es-ES"/>
        </w:rPr>
        <w:t xml:space="preserve">y sirven como guía </w:t>
      </w:r>
      <w:r w:rsidR="002C2A59">
        <w:rPr>
          <w:rFonts w:eastAsia="Times New Roman" w:cs="Times New Roman"/>
          <w:szCs w:val="24"/>
          <w:lang w:eastAsia="es-ES"/>
        </w:rPr>
        <w:t>para el sistema que se propone</w:t>
      </w:r>
      <w:r>
        <w:rPr>
          <w:rFonts w:eastAsia="Times New Roman" w:cs="Times New Roman"/>
          <w:szCs w:val="24"/>
          <w:lang w:eastAsia="es-ES"/>
        </w:rPr>
        <w:t>.</w:t>
      </w:r>
    </w:p>
    <w:p w14:paraId="08F09E2C" w14:textId="38D0AA2E" w:rsidR="00EF1528" w:rsidRDefault="00A67959" w:rsidP="00F26F61">
      <w:pPr>
        <w:jc w:val="both"/>
        <w:rPr>
          <w:rFonts w:eastAsia="Times New Roman" w:cs="Times New Roman"/>
          <w:szCs w:val="24"/>
          <w:lang w:eastAsia="es-ES"/>
        </w:rPr>
      </w:pPr>
      <w:r>
        <w:rPr>
          <w:rFonts w:eastAsia="Times New Roman" w:cs="Times New Roman"/>
          <w:szCs w:val="24"/>
          <w:lang w:eastAsia="es-ES"/>
        </w:rPr>
        <w:t xml:space="preserve">Tradicionalmente el problema de la recolección de basuras ha sido tratado desde un enfoque determinístico, de acuerdo con </w:t>
      </w:r>
      <w:r>
        <w:rPr>
          <w:rFonts w:eastAsia="Times New Roman" w:cs="Times New Roman"/>
          <w:szCs w:val="24"/>
          <w:lang w:eastAsia="es-ES"/>
        </w:rPr>
        <w:fldChar w:fldCharType="begin" w:fldLock="1"/>
      </w:r>
      <w:r w:rsidR="003A2E58">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Pr>
          <w:rFonts w:eastAsia="Times New Roman" w:cs="Times New Roman"/>
          <w:szCs w:val="24"/>
          <w:lang w:eastAsia="es-ES"/>
        </w:rPr>
        <w:fldChar w:fldCharType="separate"/>
      </w:r>
      <w:r w:rsidRPr="00A67959">
        <w:rPr>
          <w:rFonts w:eastAsia="Times New Roman" w:cs="Times New Roman"/>
          <w:noProof/>
          <w:szCs w:val="24"/>
          <w:lang w:eastAsia="es-ES"/>
        </w:rPr>
        <w:t>(Campbell &amp; Wilson, 2014)</w:t>
      </w:r>
      <w:r>
        <w:rPr>
          <w:rFonts w:eastAsia="Times New Roman" w:cs="Times New Roman"/>
          <w:szCs w:val="24"/>
          <w:lang w:eastAsia="es-ES"/>
        </w:rPr>
        <w:fldChar w:fldCharType="end"/>
      </w:r>
      <w:r>
        <w:rPr>
          <w:rFonts w:eastAsia="Times New Roman" w:cs="Times New Roman"/>
          <w:szCs w:val="24"/>
          <w:lang w:eastAsia="es-ES"/>
        </w:rPr>
        <w:t xml:space="preserve"> el enrutamiento de los camiones recolectores de residuos se ha hecho de forma periódica PVRP</w:t>
      </w:r>
      <w:r>
        <w:rPr>
          <w:rStyle w:val="Refdenotaalpie"/>
          <w:rFonts w:eastAsia="Times New Roman" w:cs="Times New Roman"/>
          <w:szCs w:val="24"/>
          <w:lang w:eastAsia="es-ES"/>
        </w:rPr>
        <w:footnoteReference w:id="5"/>
      </w:r>
      <w:r>
        <w:rPr>
          <w:rFonts w:eastAsia="Times New Roman" w:cs="Times New Roman"/>
          <w:szCs w:val="24"/>
          <w:lang w:eastAsia="es-ES"/>
        </w:rPr>
        <w:t xml:space="preserve"> </w:t>
      </w:r>
      <w:r w:rsidR="00520130">
        <w:rPr>
          <w:rFonts w:eastAsia="Times New Roman" w:cs="Times New Roman"/>
          <w:szCs w:val="24"/>
          <w:lang w:eastAsia="es-ES"/>
        </w:rPr>
        <w:t>durante más de 40 años, es decir los vehículos recorren rutas fijas uno o varios días por semana realizando siempre el mismo recorrido por las calles</w:t>
      </w:r>
      <w:r w:rsidR="00F26F61">
        <w:rPr>
          <w:rFonts w:eastAsia="Times New Roman" w:cs="Times New Roman"/>
          <w:szCs w:val="24"/>
          <w:lang w:eastAsia="es-ES"/>
        </w:rPr>
        <w:t>.</w:t>
      </w:r>
      <w:r w:rsidR="00520130">
        <w:rPr>
          <w:rFonts w:eastAsia="Times New Roman" w:cs="Times New Roman"/>
          <w:szCs w:val="24"/>
          <w:lang w:eastAsia="es-ES"/>
        </w:rPr>
        <w:t xml:space="preserve"> </w:t>
      </w:r>
      <w:r w:rsidR="00F26F61">
        <w:rPr>
          <w:rFonts w:eastAsia="Times New Roman" w:cs="Times New Roman"/>
          <w:szCs w:val="24"/>
          <w:lang w:eastAsia="es-ES"/>
        </w:rPr>
        <w:t>L</w:t>
      </w:r>
      <w:r w:rsidR="00520130">
        <w:rPr>
          <w:rFonts w:eastAsia="Times New Roman" w:cs="Times New Roman"/>
          <w:szCs w:val="24"/>
          <w:lang w:eastAsia="es-ES"/>
        </w:rPr>
        <w:t>os</w:t>
      </w:r>
      <w:r w:rsidR="00F26F61">
        <w:rPr>
          <w:rFonts w:eastAsia="Times New Roman" w:cs="Times New Roman"/>
          <w:szCs w:val="24"/>
          <w:lang w:eastAsia="es-ES"/>
        </w:rPr>
        <w:t xml:space="preserve"> </w:t>
      </w:r>
      <w:r w:rsidR="00520130">
        <w:rPr>
          <w:rFonts w:eastAsia="Times New Roman" w:cs="Times New Roman"/>
          <w:szCs w:val="24"/>
          <w:lang w:eastAsia="es-ES"/>
        </w:rPr>
        <w:t>autores abordan varios métodos heurísticos y exactos para resolver el problema de forma eficiente</w:t>
      </w:r>
      <w:r w:rsidR="00F26F61">
        <w:rPr>
          <w:rFonts w:eastAsia="Times New Roman" w:cs="Times New Roman"/>
          <w:szCs w:val="24"/>
          <w:lang w:eastAsia="es-ES"/>
        </w:rPr>
        <w:t>,</w:t>
      </w:r>
      <w:r w:rsidR="00520130">
        <w:rPr>
          <w:rFonts w:eastAsia="Times New Roman" w:cs="Times New Roman"/>
          <w:szCs w:val="24"/>
          <w:lang w:eastAsia="es-ES"/>
        </w:rPr>
        <w:t xml:space="preserve"> por ejemplo</w:t>
      </w:r>
      <w:r w:rsidR="00F26F61">
        <w:rPr>
          <w:rFonts w:eastAsia="Times New Roman" w:cs="Times New Roman"/>
          <w:szCs w:val="24"/>
          <w:lang w:eastAsia="es-ES"/>
        </w:rPr>
        <w:t>:</w:t>
      </w:r>
      <w:r w:rsidR="00520130">
        <w:rPr>
          <w:rFonts w:eastAsia="Times New Roman" w:cs="Times New Roman"/>
          <w:szCs w:val="24"/>
          <w:lang w:eastAsia="es-ES"/>
        </w:rPr>
        <w:t xml:space="preserve"> el </w:t>
      </w:r>
      <w:r w:rsidR="00565B2B">
        <w:rPr>
          <w:rFonts w:eastAsia="Times New Roman" w:cs="Times New Roman"/>
          <w:szCs w:val="24"/>
          <w:lang w:eastAsia="es-ES"/>
        </w:rPr>
        <w:t xml:space="preserve">metodo de </w:t>
      </w:r>
      <w:r w:rsidR="00520130">
        <w:rPr>
          <w:rFonts w:eastAsia="Times New Roman" w:cs="Times New Roman"/>
          <w:szCs w:val="24"/>
          <w:lang w:eastAsia="es-ES"/>
        </w:rPr>
        <w:t xml:space="preserve">búsqueda </w:t>
      </w:r>
      <w:r w:rsidR="00F26F61">
        <w:rPr>
          <w:rFonts w:eastAsia="Times New Roman" w:cs="Times New Roman"/>
          <w:szCs w:val="24"/>
          <w:lang w:eastAsia="es-ES"/>
        </w:rPr>
        <w:t xml:space="preserve">Tabú </w:t>
      </w:r>
      <w:r w:rsidR="00565B2B">
        <w:rPr>
          <w:rFonts w:eastAsia="Times New Roman" w:cs="Times New Roman"/>
          <w:szCs w:val="24"/>
          <w:lang w:eastAsia="es-ES"/>
        </w:rPr>
        <w:t xml:space="preserve">que </w:t>
      </w:r>
      <w:r w:rsidR="00520130">
        <w:rPr>
          <w:rFonts w:eastAsia="Times New Roman" w:cs="Times New Roman"/>
          <w:szCs w:val="24"/>
          <w:lang w:eastAsia="es-ES"/>
        </w:rPr>
        <w:t xml:space="preserve">consiste en asignar inicialmente </w:t>
      </w:r>
      <w:r w:rsidR="00F26F61">
        <w:rPr>
          <w:rFonts w:eastAsia="Times New Roman" w:cs="Times New Roman"/>
          <w:szCs w:val="24"/>
          <w:lang w:eastAsia="es-ES"/>
        </w:rPr>
        <w:t>las ubicaciones a una ruta, conforme nuevas ubicaciones se agregan a la ruta</w:t>
      </w:r>
      <w:r w:rsidR="00565B2B">
        <w:rPr>
          <w:rFonts w:eastAsia="Times New Roman" w:cs="Times New Roman"/>
          <w:szCs w:val="24"/>
          <w:lang w:eastAsia="es-ES"/>
        </w:rPr>
        <w:t>,</w:t>
      </w:r>
      <w:r w:rsidR="00F26F61">
        <w:rPr>
          <w:rFonts w:eastAsia="Times New Roman" w:cs="Times New Roman"/>
          <w:szCs w:val="24"/>
          <w:lang w:eastAsia="es-ES"/>
        </w:rPr>
        <w:t xml:space="preserve"> </w:t>
      </w:r>
      <w:r w:rsidR="00565B2B">
        <w:rPr>
          <w:rFonts w:eastAsia="Times New Roman" w:cs="Times New Roman"/>
          <w:szCs w:val="24"/>
          <w:lang w:eastAsia="es-ES"/>
        </w:rPr>
        <w:t>se usa</w:t>
      </w:r>
      <w:r w:rsidR="00F26F61">
        <w:rPr>
          <w:rFonts w:eastAsia="Times New Roman" w:cs="Times New Roman"/>
          <w:szCs w:val="24"/>
          <w:lang w:eastAsia="es-ES"/>
        </w:rPr>
        <w:t xml:space="preserve"> una inserción heurística</w:t>
      </w:r>
      <w:r w:rsidR="00565B2B">
        <w:rPr>
          <w:rFonts w:eastAsia="Times New Roman" w:cs="Times New Roman"/>
          <w:szCs w:val="24"/>
          <w:lang w:eastAsia="es-ES"/>
        </w:rPr>
        <w:t xml:space="preserve"> </w:t>
      </w:r>
      <w:r w:rsidR="00565B2B">
        <w:rPr>
          <w:rFonts w:eastAsia="Times New Roman" w:cs="Times New Roman"/>
          <w:szCs w:val="24"/>
          <w:lang w:eastAsia="es-ES"/>
        </w:rPr>
        <w:t>con base a la similitud de factores como distancia y el tipo de carga</w:t>
      </w:r>
      <w:r w:rsidR="00F26F61">
        <w:rPr>
          <w:rFonts w:eastAsia="Times New Roman" w:cs="Times New Roman"/>
          <w:szCs w:val="24"/>
          <w:lang w:eastAsia="es-ES"/>
        </w:rPr>
        <w:t>, esto determina el orden</w:t>
      </w:r>
      <w:r w:rsidR="00565B2B">
        <w:rPr>
          <w:rFonts w:eastAsia="Times New Roman" w:cs="Times New Roman"/>
          <w:szCs w:val="24"/>
          <w:lang w:eastAsia="es-ES"/>
        </w:rPr>
        <w:t xml:space="preserve"> de los puntos en la ruta</w:t>
      </w:r>
      <w:r w:rsidR="00F26F61">
        <w:rPr>
          <w:rFonts w:eastAsia="Times New Roman" w:cs="Times New Roman"/>
          <w:szCs w:val="24"/>
          <w:lang w:eastAsia="es-ES"/>
        </w:rPr>
        <w:t>, cuando la ruta llega al límite de su capacidad, se agrega una nueva ruta la ubicaciones insertadas</w:t>
      </w:r>
      <w:r w:rsidR="00565B2B">
        <w:rPr>
          <w:rFonts w:eastAsia="Times New Roman" w:cs="Times New Roman"/>
          <w:szCs w:val="24"/>
          <w:lang w:eastAsia="es-ES"/>
        </w:rPr>
        <w:t xml:space="preserve"> previamente</w:t>
      </w:r>
      <w:r w:rsidR="00F26F61">
        <w:rPr>
          <w:rFonts w:eastAsia="Times New Roman" w:cs="Times New Roman"/>
          <w:szCs w:val="24"/>
          <w:lang w:eastAsia="es-ES"/>
        </w:rPr>
        <w:t xml:space="preserve"> se distribuyen equitativamente </w:t>
      </w:r>
      <w:r w:rsidR="00565B2B">
        <w:rPr>
          <w:rFonts w:eastAsia="Times New Roman" w:cs="Times New Roman"/>
          <w:szCs w:val="24"/>
          <w:lang w:eastAsia="es-ES"/>
        </w:rPr>
        <w:t>e</w:t>
      </w:r>
      <w:r w:rsidR="00F26F61">
        <w:rPr>
          <w:rFonts w:eastAsia="Times New Roman" w:cs="Times New Roman"/>
          <w:szCs w:val="24"/>
          <w:lang w:eastAsia="es-ES"/>
        </w:rPr>
        <w:t xml:space="preserve"> </w:t>
      </w:r>
      <w:r w:rsidR="00565B2B">
        <w:rPr>
          <w:rFonts w:eastAsia="Times New Roman" w:cs="Times New Roman"/>
          <w:szCs w:val="24"/>
          <w:lang w:eastAsia="es-ES"/>
        </w:rPr>
        <w:t>inserción de nuevos puntos se asigna a una de las</w:t>
      </w:r>
      <w:r w:rsidR="00F26F61">
        <w:rPr>
          <w:rFonts w:eastAsia="Times New Roman" w:cs="Times New Roman"/>
          <w:szCs w:val="24"/>
          <w:lang w:eastAsia="es-ES"/>
        </w:rPr>
        <w:t xml:space="preserve"> ruta</w:t>
      </w:r>
      <w:r w:rsidR="00565B2B">
        <w:rPr>
          <w:rFonts w:eastAsia="Times New Roman" w:cs="Times New Roman"/>
          <w:szCs w:val="24"/>
          <w:lang w:eastAsia="es-ES"/>
        </w:rPr>
        <w:t>s según su correspondencia,</w:t>
      </w:r>
      <w:r w:rsidR="00F26F61">
        <w:rPr>
          <w:rFonts w:eastAsia="Times New Roman" w:cs="Times New Roman"/>
          <w:szCs w:val="24"/>
          <w:lang w:eastAsia="es-ES"/>
        </w:rPr>
        <w:t xml:space="preserve"> </w:t>
      </w:r>
      <w:bookmarkStart w:id="68" w:name="_GoBack"/>
      <w:bookmarkEnd w:id="68"/>
      <w:r w:rsidR="00F26F61">
        <w:rPr>
          <w:rFonts w:eastAsia="Times New Roman" w:cs="Times New Roman"/>
          <w:szCs w:val="24"/>
          <w:lang w:eastAsia="es-ES"/>
        </w:rPr>
        <w:t xml:space="preserve">solo para mencionar una de las estrategias. El </w:t>
      </w:r>
      <w:r w:rsidR="004C3972">
        <w:rPr>
          <w:rFonts w:eastAsia="Times New Roman" w:cs="Times New Roman"/>
          <w:szCs w:val="24"/>
          <w:lang w:eastAsia="es-ES"/>
        </w:rPr>
        <w:t xml:space="preserve">artículo es bastante completo y nos permite hacernos una idea general de la complejidad </w:t>
      </w:r>
      <w:r w:rsidR="0044794C">
        <w:rPr>
          <w:rFonts w:eastAsia="Times New Roman" w:cs="Times New Roman"/>
          <w:szCs w:val="24"/>
          <w:lang w:eastAsia="es-ES"/>
        </w:rPr>
        <w:t>del problema de enrutamiento</w:t>
      </w:r>
      <w:r w:rsidR="004C3972">
        <w:rPr>
          <w:rFonts w:eastAsia="Times New Roman" w:cs="Times New Roman"/>
          <w:szCs w:val="24"/>
          <w:lang w:eastAsia="es-ES"/>
        </w:rPr>
        <w:t>.</w:t>
      </w:r>
    </w:p>
    <w:p w14:paraId="4C58D99D" w14:textId="258C8050" w:rsidR="004C3972" w:rsidRDefault="004C3972" w:rsidP="00F26F61">
      <w:pPr>
        <w:jc w:val="both"/>
        <w:rPr>
          <w:rFonts w:eastAsia="Times New Roman" w:cs="Times New Roman"/>
          <w:szCs w:val="24"/>
          <w:lang w:eastAsia="es-ES"/>
        </w:rPr>
      </w:pPr>
      <w:r>
        <w:rPr>
          <w:rFonts w:eastAsia="Times New Roman" w:cs="Times New Roman"/>
          <w:szCs w:val="24"/>
          <w:lang w:eastAsia="es-ES"/>
        </w:rPr>
        <w:t>Casi simultáneamente se produjo otra investigación en la que se cambiaba la forma de ver el problema de enrutamiento que aunque también describió las rutas sobre un grafo</w:t>
      </w:r>
      <w:r w:rsidR="008827E1">
        <w:rPr>
          <w:rFonts w:eastAsia="Times New Roman" w:cs="Times New Roman"/>
          <w:szCs w:val="24"/>
          <w:lang w:eastAsia="es-ES"/>
        </w:rPr>
        <w:t>,</w:t>
      </w:r>
      <w:r>
        <w:rPr>
          <w:rFonts w:eastAsia="Times New Roman" w:cs="Times New Roman"/>
          <w:szCs w:val="24"/>
          <w:lang w:eastAsia="es-ES"/>
        </w:rPr>
        <w:t xml:space="preserve"> </w:t>
      </w:r>
      <w:r w:rsidR="008827E1">
        <w:rPr>
          <w:rFonts w:eastAsia="Times New Roman" w:cs="Times New Roman"/>
          <w:szCs w:val="24"/>
          <w:lang w:eastAsia="es-ES"/>
        </w:rPr>
        <w:t>los valores del recorrido no se centraban en los vértices del grafo sino en sus arcos, además deja enunciado de forma explícita el problema de los arcos forzosos</w:t>
      </w:r>
      <w:r w:rsidR="003A2E58">
        <w:rPr>
          <w:rFonts w:eastAsia="Times New Roman" w:cs="Times New Roman"/>
          <w:szCs w:val="24"/>
          <w:lang w:eastAsia="es-ES"/>
        </w:rPr>
        <w:t>,</w:t>
      </w:r>
      <w:r w:rsidR="008827E1">
        <w:rPr>
          <w:rFonts w:eastAsia="Times New Roman" w:cs="Times New Roman"/>
          <w:szCs w:val="24"/>
          <w:lang w:eastAsia="es-ES"/>
        </w:rPr>
        <w:t xml:space="preserve"> que son arcos que se deben recorrer aun cuando no existen  ubicaciones de interés</w:t>
      </w:r>
      <w:r w:rsidR="003A2E58">
        <w:rPr>
          <w:rFonts w:eastAsia="Times New Roman" w:cs="Times New Roman"/>
          <w:szCs w:val="24"/>
          <w:lang w:eastAsia="es-ES"/>
        </w:rPr>
        <w:t>,</w:t>
      </w:r>
      <w:r w:rsidR="008827E1">
        <w:rPr>
          <w:rFonts w:eastAsia="Times New Roman" w:cs="Times New Roman"/>
          <w:szCs w:val="24"/>
          <w:lang w:eastAsia="es-ES"/>
        </w:rPr>
        <w:t xml:space="preserve"> </w:t>
      </w:r>
      <w:r w:rsidR="003A2E58">
        <w:rPr>
          <w:rFonts w:eastAsia="Times New Roman" w:cs="Times New Roman"/>
          <w:szCs w:val="24"/>
          <w:lang w:eastAsia="es-ES"/>
        </w:rPr>
        <w:t>pero que son imprescindibles para</w:t>
      </w:r>
      <w:r w:rsidR="008827E1">
        <w:rPr>
          <w:rFonts w:eastAsia="Times New Roman" w:cs="Times New Roman"/>
          <w:szCs w:val="24"/>
          <w:lang w:eastAsia="es-ES"/>
        </w:rPr>
        <w:t xml:space="preserve"> llegar a los arcos </w:t>
      </w:r>
      <w:r w:rsidR="003A2E58">
        <w:rPr>
          <w:rFonts w:eastAsia="Times New Roman" w:cs="Times New Roman"/>
          <w:szCs w:val="24"/>
          <w:lang w:eastAsia="es-ES"/>
        </w:rPr>
        <w:t xml:space="preserve">prioritarios, es decir, arcos </w:t>
      </w:r>
      <w:r w:rsidR="008827E1">
        <w:rPr>
          <w:rFonts w:eastAsia="Times New Roman" w:cs="Times New Roman"/>
          <w:szCs w:val="24"/>
          <w:lang w:eastAsia="es-ES"/>
        </w:rPr>
        <w:t xml:space="preserve">donde sí se necesita </w:t>
      </w:r>
      <w:r w:rsidR="008827E1">
        <w:rPr>
          <w:rFonts w:eastAsia="Times New Roman" w:cs="Times New Roman"/>
          <w:szCs w:val="24"/>
          <w:lang w:eastAsia="es-ES"/>
        </w:rPr>
        <w:lastRenderedPageBreak/>
        <w:t>completar una tarea</w:t>
      </w:r>
      <w:r w:rsidR="003A2E58">
        <w:rPr>
          <w:rFonts w:eastAsia="Times New Roman" w:cs="Times New Roman"/>
          <w:szCs w:val="24"/>
          <w:lang w:eastAsia="es-ES"/>
        </w:rPr>
        <w:t xml:space="preserve">, allí se puede ver como un arco prioritario en una ruta puede resultar ser un arco forzoso de otra ruta y como aprovechar mejor el recorrido de estos arcos usando técnicas como la aumentación, la inversión y la reubicación. </w:t>
      </w:r>
      <w:r w:rsidR="003A2E58">
        <w:rPr>
          <w:rFonts w:eastAsia="Times New Roman" w:cs="Times New Roman"/>
          <w:szCs w:val="24"/>
          <w:lang w:eastAsia="es-ES"/>
        </w:rPr>
        <w:fldChar w:fldCharType="begin" w:fldLock="1"/>
      </w:r>
      <w:r w:rsidR="00E03130">
        <w:rPr>
          <w:rFonts w:eastAsia="Times New Roman" w:cs="Times New Roman"/>
          <w:szCs w:val="24"/>
          <w:lang w:eastAsia="es-ES"/>
        </w:rPr>
        <w:instrText>ADDIN CSL_CITATION {"citationItems":[{"id":"ITEM-1","itemData":{"DOI":"10.1016/j.cor.2013.10.003","ISSN":"03050548","abstract":"Location-routing is a branch of locational analysis that takes into account distribution aspects. The location-arc routing problem (LARP) considers scenarios where the demand is on the edges rather than being on the nodes of a network (usually a road network is assumed). Examples of such scenarios include locating facilities for postal delivery, garbage collection, road maintenance, winter gritting and street sweeping. This paper presents some heuristic approaches to tackle the LARP, as well as some proposals for benchmark instances (and corresponding results). New constructive and improvement methods are presented and used within different metaheuristic frameworks. Test instances were obtained from the capacitated arc routing problem (CARP) literature and adapted to address the LARP. © 2013 Elsevier Ltd.","author":[{"dropping-particle":"","family":"Lopes","given":"Rui Borges","non-dropping-particle":"","parse-names":false,"suffix":""},{"dropping-particle":"","family":"Plastria","given":"Frank","non-dropping-particle":"","parse-names":false,"suffix":""},{"dropping-particle":"","family":"Ferreira","given":"Carlos","non-dropping-particle":"","parse-names":false,"suffix":""},{"dropping-particle":"","family":"Santos","given":"Beatriz Sousa","non-dropping-particle":"","parse-names":false,"suffix":""}],"container-title":"Computers and Operations Research","id":"ITEM-1","issued":{"date-parts":[["2014","3","1"]]},"page":"309-317","publisher":"Pergamon","title":"Location-arc routing problem: Heuristic approaches and test instances","type":"article-journal","volume":"43"},"uris":["http://www.mendeley.com/documents/?uuid=9453e1b7-00ce-37d0-b5be-e84c61b20efd"]}],"mendeley":{"formattedCitation":"(Lopes, Plastria, Ferreira, &amp; Santos, 2014)","plainTextFormattedCitation":"(Lopes, Plastria, Ferreira, &amp; Santos, 2014)","previouslyFormattedCitation":"(Lopes, Plastria, Ferreira, &amp; Santos, 2014)"},"properties":{"noteIndex":0},"schema":"https://github.com/citation-style-language/schema/raw/master/csl-citation.json"}</w:instrText>
      </w:r>
      <w:r w:rsidR="003A2E58">
        <w:rPr>
          <w:rFonts w:eastAsia="Times New Roman" w:cs="Times New Roman"/>
          <w:szCs w:val="24"/>
          <w:lang w:eastAsia="es-ES"/>
        </w:rPr>
        <w:fldChar w:fldCharType="separate"/>
      </w:r>
      <w:r w:rsidR="003A2E58" w:rsidRPr="003A2E58">
        <w:rPr>
          <w:rFonts w:eastAsia="Times New Roman" w:cs="Times New Roman"/>
          <w:noProof/>
          <w:szCs w:val="24"/>
          <w:lang w:eastAsia="es-ES"/>
        </w:rPr>
        <w:t>(Lopes, Plastria, Ferreira, &amp; Santos, 2014)</w:t>
      </w:r>
      <w:r w:rsidR="003A2E58">
        <w:rPr>
          <w:rFonts w:eastAsia="Times New Roman" w:cs="Times New Roman"/>
          <w:szCs w:val="24"/>
          <w:lang w:eastAsia="es-ES"/>
        </w:rPr>
        <w:fldChar w:fldCharType="end"/>
      </w:r>
    </w:p>
    <w:p w14:paraId="1F20D49A" w14:textId="67811625" w:rsidR="005F3D2D" w:rsidRDefault="008858D0" w:rsidP="00F26F61">
      <w:pPr>
        <w:jc w:val="both"/>
      </w:pPr>
      <w:r>
        <w:rPr>
          <w:rFonts w:eastAsia="Times New Roman" w:cs="Times New Roman"/>
          <w:szCs w:val="24"/>
          <w:lang w:eastAsia="es-ES"/>
        </w:rPr>
        <w:t xml:space="preserve">El problema se complica un poco mas si se tiene en cuenta que se deben optimizar los recorridos para una flota entera y que existen restricciones como las ventanas de tiempo, en </w:t>
      </w:r>
      <w:r>
        <w:rPr>
          <w:rFonts w:eastAsia="Times New Roman" w:cs="Times New Roman"/>
          <w:szCs w:val="24"/>
          <w:lang w:eastAsia="es-ES"/>
        </w:rPr>
        <w:fldChar w:fldCharType="begin" w:fldLock="1"/>
      </w:r>
      <w:r w:rsidR="00E83114">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Abbasian, Soltani, &amp; Ghaffarian, 2019)","plainTextFormattedCitation":"(Babaee Tirkolaee, Abbasian, Soltani, &amp; Ghaffarian, 2019)","previouslyFormattedCitation":"(Babaee Tirkolaee, Abbasian, Soltani, &amp; Ghaffarian, 2019)"},"properties":{"noteIndex":0},"schema":"https://github.com/citation-style-language/schema/raw/master/csl-citation.json"}</w:instrText>
      </w:r>
      <w:r>
        <w:rPr>
          <w:rFonts w:eastAsia="Times New Roman" w:cs="Times New Roman"/>
          <w:szCs w:val="24"/>
          <w:lang w:eastAsia="es-ES"/>
        </w:rPr>
        <w:fldChar w:fldCharType="separate"/>
      </w:r>
      <w:r w:rsidRPr="008858D0">
        <w:rPr>
          <w:rFonts w:eastAsia="Times New Roman" w:cs="Times New Roman"/>
          <w:noProof/>
          <w:szCs w:val="24"/>
          <w:lang w:eastAsia="es-ES"/>
        </w:rPr>
        <w:t>(Babaee Tirkolaee, Abbasian, Soltani, &amp; Ghaffarian, 2019)</w:t>
      </w:r>
      <w:r>
        <w:rPr>
          <w:rFonts w:eastAsia="Times New Roman" w:cs="Times New Roman"/>
          <w:szCs w:val="24"/>
          <w:lang w:eastAsia="es-ES"/>
        </w:rPr>
        <w:fldChar w:fldCharType="end"/>
      </w:r>
      <w:r>
        <w:rPr>
          <w:rFonts w:eastAsia="Times New Roman" w:cs="Times New Roman"/>
          <w:szCs w:val="24"/>
          <w:lang w:eastAsia="es-ES"/>
        </w:rPr>
        <w:t xml:space="preserve"> </w:t>
      </w:r>
      <w:r w:rsidR="005F3D2D">
        <w:rPr>
          <w:rFonts w:eastAsia="Times New Roman" w:cs="Times New Roman"/>
          <w:szCs w:val="24"/>
          <w:lang w:eastAsia="es-ES"/>
        </w:rPr>
        <w:t xml:space="preserve">propusieron un algoritmo de simulación  ablandamiento térmico (Annealing) compuesto por 7 pasos con los cuales se asignan rutas de recolección para los vehículos de la flota y se consideran la ventanas de tiempo, su implementación resulta sencilla lo cual ayuda a que tenga una rápida convergencia y usa pasos de escalamiento para evitar quedar atrapado en óptimos locales. El algoritmo fue puesto a prueba con casos simples y casos complejos </w:t>
      </w:r>
      <w:r w:rsidR="00E57996">
        <w:rPr>
          <w:rFonts w:eastAsia="Times New Roman" w:cs="Times New Roman"/>
          <w:szCs w:val="24"/>
          <w:lang w:eastAsia="es-ES"/>
        </w:rPr>
        <w:t>mostrando un desempeño superior comparado con sistemas para la resolución de problemas de optimización lineal como CPLEX de IBM, dando soluciones en el rango de los 77 segundos para problemas en los que el sistema tardaba más de una hora, luego</w:t>
      </w:r>
      <w:r w:rsidR="005F3D2D">
        <w:rPr>
          <w:rFonts w:eastAsia="Times New Roman" w:cs="Times New Roman"/>
          <w:szCs w:val="24"/>
          <w:lang w:eastAsia="es-ES"/>
        </w:rPr>
        <w:t xml:space="preserve"> fue puesto a prueba como caso de estudio en la cuidad de </w:t>
      </w:r>
      <w:r w:rsidR="005F3D2D">
        <w:t xml:space="preserve">Sanandaj en </w:t>
      </w:r>
      <w:r w:rsidR="00E57996">
        <w:t>Irán, sobre un distrito de  330 km</w:t>
      </w:r>
      <w:r w:rsidR="00E57996">
        <w:rPr>
          <w:vertAlign w:val="superscript"/>
        </w:rPr>
        <w:t xml:space="preserve">2 </w:t>
      </w:r>
      <w:r w:rsidR="00E57996">
        <w:t>con 43 nodos que debían ser recolectados, la solución del algoritmo dio el resultado que se muestra en la figura 3-1.</w:t>
      </w:r>
    </w:p>
    <w:p w14:paraId="54BEBBEF" w14:textId="14937F9A" w:rsidR="00E57996" w:rsidRDefault="00E57996" w:rsidP="00E57996">
      <w:pPr>
        <w:jc w:val="center"/>
      </w:pPr>
      <w:r>
        <w:rPr>
          <w:noProof/>
          <w:lang w:eastAsia="es-CO"/>
        </w:rPr>
        <w:drawing>
          <wp:inline distT="0" distB="0" distL="0" distR="0" wp14:anchorId="7992F32F" wp14:editId="005C8F96">
            <wp:extent cx="3209925" cy="34895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3490" cy="3493410"/>
                    </a:xfrm>
                    <a:prstGeom prst="rect">
                      <a:avLst/>
                    </a:prstGeom>
                  </pic:spPr>
                </pic:pic>
              </a:graphicData>
            </a:graphic>
          </wp:inline>
        </w:drawing>
      </w:r>
    </w:p>
    <w:p w14:paraId="328EB1DD" w14:textId="6BB81B11" w:rsidR="00E57996" w:rsidRDefault="00E57996" w:rsidP="00E57996">
      <w:pPr>
        <w:jc w:val="center"/>
        <w:rPr>
          <w:rFonts w:eastAsia="Times New Roman" w:cs="Times New Roman"/>
          <w:szCs w:val="24"/>
          <w:lang w:eastAsia="es-ES"/>
        </w:rPr>
      </w:pPr>
      <w:r w:rsidRPr="00E57996">
        <w:rPr>
          <w:b/>
        </w:rPr>
        <w:t>figura 3-1:</w:t>
      </w:r>
      <w:r>
        <w:rPr>
          <w:b/>
        </w:rPr>
        <w:t xml:space="preserve"> </w:t>
      </w:r>
      <w:r>
        <w:t>solución generad</w:t>
      </w:r>
      <w:r w:rsidR="003A219B">
        <w:t>a</w:t>
      </w:r>
      <w:r>
        <w:t xml:space="preserve"> por el algoritmo </w:t>
      </w:r>
      <w:r>
        <w:rPr>
          <w:rFonts w:eastAsia="Times New Roman" w:cs="Times New Roman"/>
          <w:szCs w:val="24"/>
          <w:lang w:eastAsia="es-ES"/>
        </w:rPr>
        <w:t xml:space="preserve">simulación ablandamiento térmico para el distrito en la cuidad de </w:t>
      </w:r>
      <w:r>
        <w:t xml:space="preserve">Sanandaj, Irán imagen tomada de </w:t>
      </w:r>
      <w:r>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et al., 2019)","plainTextFormattedCitation":"(Babaee Tirkolaee et al., 2019)","previouslyFormattedCitation":"(Babaee Tirkolaee et al., 2019)"},"properties":{"noteIndex":0},"schema":"https://github.com/citation-style-language/schema/raw/master/csl-citation.json"}</w:instrText>
      </w:r>
      <w:r>
        <w:rPr>
          <w:rFonts w:eastAsia="Times New Roman" w:cs="Times New Roman"/>
          <w:szCs w:val="24"/>
          <w:lang w:eastAsia="es-ES"/>
        </w:rPr>
        <w:fldChar w:fldCharType="separate"/>
      </w:r>
      <w:r w:rsidR="00E83114" w:rsidRPr="00E83114">
        <w:rPr>
          <w:rFonts w:eastAsia="Times New Roman" w:cs="Times New Roman"/>
          <w:noProof/>
          <w:szCs w:val="24"/>
          <w:lang w:eastAsia="es-ES"/>
        </w:rPr>
        <w:t>(Babaee Tirkolaee et al., 2019)</w:t>
      </w:r>
      <w:r>
        <w:rPr>
          <w:rFonts w:eastAsia="Times New Roman" w:cs="Times New Roman"/>
          <w:szCs w:val="24"/>
          <w:lang w:eastAsia="es-ES"/>
        </w:rPr>
        <w:fldChar w:fldCharType="end"/>
      </w:r>
    </w:p>
    <w:p w14:paraId="1FCD5876" w14:textId="71FCDD40" w:rsidR="003428CF" w:rsidRDefault="003428CF" w:rsidP="00B80B05">
      <w:pPr>
        <w:jc w:val="both"/>
        <w:rPr>
          <w:rFonts w:eastAsia="Times New Roman" w:cs="Times New Roman"/>
          <w:szCs w:val="24"/>
          <w:lang w:eastAsia="es-ES"/>
        </w:rPr>
      </w:pPr>
      <w:r>
        <w:rPr>
          <w:rFonts w:eastAsia="Times New Roman" w:cs="Times New Roman"/>
          <w:szCs w:val="24"/>
          <w:lang w:eastAsia="es-ES"/>
        </w:rPr>
        <w:t xml:space="preserve">las ventanas de tiempo son relevantes en los esquemas de recolección de residuos pues normalmente esta operaciones se realizan en la noche aprovechando el bajo tráfico </w:t>
      </w:r>
      <w:r>
        <w:rPr>
          <w:rFonts w:eastAsia="Times New Roman" w:cs="Times New Roman"/>
          <w:szCs w:val="24"/>
          <w:lang w:eastAsia="es-ES"/>
        </w:rPr>
        <w:lastRenderedPageBreak/>
        <w:t>vehicular, durante este periodo se deben atender de forma oportuna los contenedores, uno de los enfoques de solución</w:t>
      </w:r>
      <w:r w:rsidR="006E10B0">
        <w:rPr>
          <w:rFonts w:eastAsia="Times New Roman" w:cs="Times New Roman"/>
          <w:szCs w:val="24"/>
          <w:lang w:eastAsia="es-ES"/>
        </w:rPr>
        <w:t xml:space="preserve"> </w:t>
      </w:r>
      <w:r w:rsidR="00B33FD3">
        <w:rPr>
          <w:rFonts w:eastAsia="Times New Roman" w:cs="Times New Roman"/>
          <w:szCs w:val="24"/>
          <w:lang w:eastAsia="es-ES"/>
        </w:rPr>
        <w:t>propuesto</w:t>
      </w:r>
      <w:r w:rsidR="006E10B0">
        <w:rPr>
          <w:rFonts w:eastAsia="Times New Roman" w:cs="Times New Roman"/>
          <w:szCs w:val="24"/>
          <w:lang w:eastAsia="es-ES"/>
        </w:rPr>
        <w:t xml:space="preserve"> por </w:t>
      </w:r>
      <w:r w:rsidR="006E10B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Oliveira Santos, Toledo, &amp; Fernando Niño, 2018)","plainTextFormattedCitation":"(Bustos Coral, Oliveira Santos, Toledo, &amp; Fernando Niño, 2018)","previouslyFormattedCitation":"(Bustos Coral, Oliveira Santos, Toledo, &amp; Fernando Niño, 2018)"},"properties":{"noteIndex":0},"schema":"https://github.com/citation-style-language/schema/raw/master/csl-citation.json"}</w:instrText>
      </w:r>
      <w:r w:rsidR="006E10B0">
        <w:rPr>
          <w:rFonts w:eastAsia="Times New Roman" w:cs="Times New Roman"/>
          <w:szCs w:val="24"/>
          <w:lang w:eastAsia="es-ES"/>
        </w:rPr>
        <w:fldChar w:fldCharType="separate"/>
      </w:r>
      <w:r w:rsidR="006E10B0" w:rsidRPr="006E10B0">
        <w:rPr>
          <w:rFonts w:eastAsia="Times New Roman" w:cs="Times New Roman"/>
          <w:noProof/>
          <w:szCs w:val="24"/>
          <w:lang w:eastAsia="es-ES"/>
        </w:rPr>
        <w:t>(Bustos Coral, Oliveira Santos, Toledo, &amp; Fernando Niño, 2018)</w:t>
      </w:r>
      <w:r w:rsidR="006E10B0">
        <w:rPr>
          <w:rFonts w:eastAsia="Times New Roman" w:cs="Times New Roman"/>
          <w:szCs w:val="24"/>
          <w:lang w:eastAsia="es-ES"/>
        </w:rPr>
        <w:fldChar w:fldCharType="end"/>
      </w:r>
      <w:r>
        <w:rPr>
          <w:rFonts w:eastAsia="Times New Roman" w:cs="Times New Roman"/>
          <w:szCs w:val="24"/>
          <w:lang w:eastAsia="es-ES"/>
        </w:rPr>
        <w:t xml:space="preserve"> hace uso de un algoritmo memetico</w:t>
      </w:r>
      <w:r>
        <w:rPr>
          <w:rStyle w:val="Refdenotaalpie"/>
          <w:rFonts w:eastAsia="Times New Roman" w:cs="Times New Roman"/>
          <w:szCs w:val="24"/>
          <w:lang w:eastAsia="es-ES"/>
        </w:rPr>
        <w:footnoteReference w:id="6"/>
      </w:r>
      <w:r>
        <w:rPr>
          <w:rFonts w:eastAsia="Times New Roman" w:cs="Times New Roman"/>
          <w:szCs w:val="24"/>
          <w:lang w:eastAsia="es-ES"/>
        </w:rPr>
        <w:t xml:space="preserve"> el cual ejecuta una fase análisis de agrupamiento (clustering) según la distancia espacial de los lugares objeto de la ruta, y </w:t>
      </w:r>
      <w:r w:rsidR="00B33FD3">
        <w:rPr>
          <w:rFonts w:eastAsia="Times New Roman" w:cs="Times New Roman"/>
          <w:szCs w:val="24"/>
          <w:lang w:eastAsia="es-ES"/>
        </w:rPr>
        <w:t>luego</w:t>
      </w:r>
      <w:r>
        <w:rPr>
          <w:rFonts w:eastAsia="Times New Roman" w:cs="Times New Roman"/>
          <w:szCs w:val="24"/>
          <w:lang w:eastAsia="es-ES"/>
        </w:rPr>
        <w:t xml:space="preserve"> una secuenciación de los lugares de cada </w:t>
      </w:r>
      <w:r w:rsidR="00B33FD3">
        <w:rPr>
          <w:rFonts w:eastAsia="Times New Roman" w:cs="Times New Roman"/>
          <w:szCs w:val="24"/>
          <w:lang w:eastAsia="es-ES"/>
        </w:rPr>
        <w:t>clúster</w:t>
      </w:r>
      <w:r>
        <w:rPr>
          <w:rFonts w:eastAsia="Times New Roman" w:cs="Times New Roman"/>
          <w:szCs w:val="24"/>
          <w:lang w:eastAsia="es-ES"/>
        </w:rPr>
        <w:t xml:space="preserve">. La función objetivo es minimizar el tiempo total de viaje de los vehículos para atender a los clientes, en los que se usan 2 valores alfa-1 y alfa-2 con los que se penalizan el incumplimiento de restricciones a las franjas de tiempo y capacidades de carga de los </w:t>
      </w:r>
      <w:r w:rsidR="006E10B0">
        <w:rPr>
          <w:rFonts w:eastAsia="Times New Roman" w:cs="Times New Roman"/>
          <w:szCs w:val="24"/>
          <w:lang w:eastAsia="es-ES"/>
        </w:rPr>
        <w:t>vehículos, las fases siguiente del estudio incluyen la busque de la población inicial, una fase de intercambio (crossover) y búsqueda local</w:t>
      </w:r>
      <w:r w:rsidR="00B33FD3">
        <w:rPr>
          <w:rFonts w:eastAsia="Times New Roman" w:cs="Times New Roman"/>
          <w:szCs w:val="24"/>
          <w:lang w:eastAsia="es-ES"/>
        </w:rPr>
        <w:t xml:space="preserve"> en la cual se realiza procedimientos exhaustivos de búsquedas intra e inter vecindarios y de variables.</w:t>
      </w:r>
    </w:p>
    <w:p w14:paraId="1FABC146" w14:textId="42202B8D" w:rsidR="00B33FD3" w:rsidRDefault="00450119" w:rsidP="00450119">
      <w:pPr>
        <w:jc w:val="center"/>
        <w:rPr>
          <w:rFonts w:eastAsia="Times New Roman" w:cs="Times New Roman"/>
          <w:szCs w:val="24"/>
          <w:lang w:eastAsia="es-ES"/>
        </w:rPr>
      </w:pPr>
      <w:r>
        <w:rPr>
          <w:noProof/>
          <w:lang w:eastAsia="es-CO"/>
        </w:rPr>
        <w:drawing>
          <wp:inline distT="0" distB="0" distL="0" distR="0" wp14:anchorId="6733A36D" wp14:editId="5AD588CB">
            <wp:extent cx="4026877" cy="18509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0878" cy="1857385"/>
                    </a:xfrm>
                    <a:prstGeom prst="rect">
                      <a:avLst/>
                    </a:prstGeom>
                  </pic:spPr>
                </pic:pic>
              </a:graphicData>
            </a:graphic>
          </wp:inline>
        </w:drawing>
      </w:r>
    </w:p>
    <w:p w14:paraId="4FBF010B" w14:textId="1BB07189" w:rsidR="00450119" w:rsidRDefault="003A219B" w:rsidP="00450119">
      <w:pPr>
        <w:jc w:val="center"/>
        <w:rPr>
          <w:rFonts w:eastAsia="Times New Roman" w:cs="Times New Roman"/>
          <w:szCs w:val="24"/>
          <w:lang w:eastAsia="es-ES"/>
        </w:rPr>
      </w:pPr>
      <w:r>
        <w:rPr>
          <w:b/>
        </w:rPr>
        <w:t>figura 3-2:</w:t>
      </w:r>
      <w:r w:rsidR="00450119">
        <w:rPr>
          <w:rFonts w:eastAsia="Times New Roman" w:cs="Times New Roman"/>
          <w:szCs w:val="24"/>
          <w:lang w:eastAsia="es-ES"/>
        </w:rPr>
        <w:t xml:space="preserve"> pseudo código procedimiento Algoritmo Memetico, tomado de </w:t>
      </w:r>
      <w:r w:rsidR="00450119">
        <w:rPr>
          <w:rFonts w:eastAsia="Times New Roman" w:cs="Times New Roman"/>
          <w:szCs w:val="24"/>
          <w:lang w:eastAsia="es-ES"/>
        </w:rPr>
        <w:fldChar w:fldCharType="begin" w:fldLock="1"/>
      </w:r>
      <w:r w:rsidR="00D72056">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et al., 2018)","plainTextFormattedCitation":"(Bustos Coral et al., 2018)","previouslyFormattedCitation":"(Bustos Coral et al., 2018)"},"properties":{"noteIndex":0},"schema":"https://github.com/citation-style-language/schema/raw/master/csl-citation.json"}</w:instrText>
      </w:r>
      <w:r w:rsidR="00450119">
        <w:rPr>
          <w:rFonts w:eastAsia="Times New Roman" w:cs="Times New Roman"/>
          <w:szCs w:val="24"/>
          <w:lang w:eastAsia="es-ES"/>
        </w:rPr>
        <w:fldChar w:fldCharType="separate"/>
      </w:r>
      <w:r w:rsidR="00E05697" w:rsidRPr="00E05697">
        <w:rPr>
          <w:rFonts w:eastAsia="Times New Roman" w:cs="Times New Roman"/>
          <w:noProof/>
          <w:szCs w:val="24"/>
          <w:lang w:eastAsia="es-ES"/>
        </w:rPr>
        <w:t>(Bustos Coral et al., 2018)</w:t>
      </w:r>
      <w:r w:rsidR="00450119">
        <w:rPr>
          <w:rFonts w:eastAsia="Times New Roman" w:cs="Times New Roman"/>
          <w:szCs w:val="24"/>
          <w:lang w:eastAsia="es-ES"/>
        </w:rPr>
        <w:fldChar w:fldCharType="end"/>
      </w:r>
    </w:p>
    <w:p w14:paraId="35AD7239" w14:textId="2FFF0A35" w:rsidR="00450119" w:rsidRPr="00B80B05"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El algoritmo toma como entrada X como instancia del problema, L como el tamaño de la población, Gmax la cantidad máxima de generaciones, Rrate la tasa de intercambio, Lrate la tasa de de búsqueda local y Imax, ϒ y β que son parámetros para el control de la búsqueda local:</w:t>
      </w:r>
    </w:p>
    <w:p w14:paraId="09E4F7B1" w14:textId="77777777" w:rsidR="00450119" w:rsidRDefault="00450119" w:rsidP="00450119">
      <w:pPr>
        <w:autoSpaceDE w:val="0"/>
        <w:autoSpaceDN w:val="0"/>
        <w:adjustRightInd w:val="0"/>
        <w:spacing w:after="0" w:line="240" w:lineRule="auto"/>
        <w:rPr>
          <w:rFonts w:ascii="NimbusRomNo9L-Regu" w:hAnsi="NimbusRomNo9L-Regu" w:cs="NimbusRomNo9L-Regu"/>
          <w:sz w:val="20"/>
          <w:szCs w:val="20"/>
        </w:rPr>
      </w:pPr>
    </w:p>
    <w:p w14:paraId="663762FA" w14:textId="71696115" w:rsidR="00450119" w:rsidRPr="00B80B05"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La idea del algoritmo es encontrar una población inicial; es decir un conjuto de grupos, luego encontrar la mejor solución para ese conjunto</w:t>
      </w:r>
      <w:r w:rsidR="00B26B03" w:rsidRPr="00B80B05">
        <w:rPr>
          <w:rFonts w:eastAsia="Times New Roman" w:cs="Times New Roman"/>
          <w:szCs w:val="24"/>
          <w:lang w:eastAsia="es-ES"/>
        </w:rPr>
        <w:t xml:space="preserve"> y luego iterara hasta la cantidad máxima de generaciones, generando nuevas poblaciones y encontrando la mejor solución sobre las nuevas poblaciones, en caso de encontrar una mejor solución a la población inicial esta se reemplaza, luego de completar las iteraciones se retorna la mejor solución hallada, el algoritmo fue implementado en Kotlin y validado usando el conjunto de datos de muestra “Algorithms for the Vehicle Routing and Scheduling Problems with Time Window Constraints,” Operations Research (INFORMS) el cual incluye 56 instancias del </w:t>
      </w:r>
      <w:r w:rsidR="00B26B03" w:rsidRPr="00B80B05">
        <w:rPr>
          <w:rFonts w:eastAsia="Times New Roman" w:cs="Times New Roman"/>
          <w:szCs w:val="24"/>
          <w:lang w:eastAsia="es-ES"/>
        </w:rPr>
        <w:lastRenderedPageBreak/>
        <w:t>VRPTW con 100 clientes, el algoritmo fue capaz de encontrar la mejor solución reportada para 27 de las 56 instancias y la brecha generar de las demás soluciones halladas por el MA es menor o igual al 1.0 % comparado con la mejor solución conocida</w:t>
      </w:r>
      <w:r w:rsidR="00B80B05" w:rsidRPr="00B80B05">
        <w:rPr>
          <w:rFonts w:eastAsia="Times New Roman" w:cs="Times New Roman"/>
          <w:szCs w:val="24"/>
          <w:lang w:eastAsia="es-ES"/>
        </w:rPr>
        <w:t xml:space="preserve"> con un nivel de confianza del 95% lo cual demuestra una alta eficiencia y confiabilidad del Algoritmo para la resolución del VRPTW.</w:t>
      </w:r>
    </w:p>
    <w:p w14:paraId="5D62B630" w14:textId="77777777" w:rsidR="00450119" w:rsidRDefault="00450119" w:rsidP="00F26F61">
      <w:pPr>
        <w:jc w:val="both"/>
        <w:rPr>
          <w:rFonts w:ascii="NimbusRomNo9L-Regu" w:hAnsi="NimbusRomNo9L-Regu" w:cs="NimbusRomNo9L-Regu"/>
          <w:sz w:val="20"/>
          <w:szCs w:val="20"/>
        </w:rPr>
      </w:pPr>
    </w:p>
    <w:p w14:paraId="0591A6C9" w14:textId="119D3530" w:rsidR="00E57996" w:rsidRDefault="006E10B0" w:rsidP="00F26F61">
      <w:pPr>
        <w:jc w:val="both"/>
        <w:rPr>
          <w:rFonts w:eastAsia="Times New Roman" w:cs="Times New Roman"/>
          <w:szCs w:val="24"/>
          <w:lang w:eastAsia="es-ES"/>
        </w:rPr>
      </w:pPr>
      <w:r>
        <w:rPr>
          <w:rFonts w:eastAsia="Times New Roman" w:cs="Times New Roman"/>
          <w:szCs w:val="24"/>
          <w:lang w:eastAsia="es-ES"/>
        </w:rPr>
        <w:t xml:space="preserve">además </w:t>
      </w:r>
      <w:r w:rsidR="007D2FCF">
        <w:rPr>
          <w:rFonts w:eastAsia="Times New Roman" w:cs="Times New Roman"/>
          <w:szCs w:val="24"/>
          <w:lang w:eastAsia="es-ES"/>
        </w:rPr>
        <w:t xml:space="preserve">de las ventanas de tiempo el esquema de recolección debe ajustarse al problema de la separación de residuos de manera tal que durante la recolección </w:t>
      </w:r>
      <w:r w:rsidR="00314233">
        <w:rPr>
          <w:rFonts w:eastAsia="Times New Roman" w:cs="Times New Roman"/>
          <w:szCs w:val="24"/>
          <w:lang w:eastAsia="es-ES"/>
        </w:rPr>
        <w:t>existen 2 alternativas de solución la primera usar rutas independientes  con camiones dedicados a recolectar el material reciclable únicamente y camiones dedicados a recolectar el residuo sólido lo cual generalmente aumenta las distancias y tiempo de trabajo, la segunda es usar camiones con compartimiento dobles e independientes donde se puedan separar los 2 tipos de residuo y se puedan recolectar haciendo un solo recorrido.</w:t>
      </w:r>
    </w:p>
    <w:p w14:paraId="0ED4200D" w14:textId="14404F39" w:rsidR="00FF4FF8" w:rsidRDefault="00FF4FF8" w:rsidP="00F26F61">
      <w:pPr>
        <w:jc w:val="both"/>
        <w:rPr>
          <w:rFonts w:eastAsia="Times New Roman" w:cs="Times New Roman"/>
          <w:szCs w:val="24"/>
          <w:lang w:eastAsia="es-ES"/>
        </w:rPr>
      </w:pPr>
      <w:r>
        <w:rPr>
          <w:rFonts w:eastAsia="Times New Roman" w:cs="Times New Roman"/>
          <w:szCs w:val="24"/>
          <w:lang w:eastAsia="es-ES"/>
        </w:rPr>
        <w:t xml:space="preserve">Es intuitivo pensar que una buena gestión de los residuos trae beneficios a nivel ambiental y social, pero tambien es importante considerar el valor económico que se puede extraer de los residuos y de alli la importancia de separalos correctamente y darles una prioridad según su tipo, </w:t>
      </w:r>
      <w:r w:rsidR="003428CF">
        <w:rPr>
          <w:rFonts w:eastAsia="Times New Roman" w:cs="Times New Roman"/>
          <w:szCs w:val="24"/>
          <w:lang w:eastAsia="es-ES"/>
        </w:rPr>
        <w:t>así</w:t>
      </w:r>
      <w:r>
        <w:rPr>
          <w:rFonts w:eastAsia="Times New Roman" w:cs="Times New Roman"/>
          <w:szCs w:val="24"/>
          <w:lang w:eastAsia="es-ES"/>
        </w:rPr>
        <w:t xml:space="preserve"> lo exponen </w:t>
      </w:r>
      <w:r>
        <w:rPr>
          <w:rFonts w:eastAsia="Times New Roman" w:cs="Times New Roman"/>
          <w:szCs w:val="24"/>
          <w:lang w:eastAsia="es-ES"/>
        </w:rPr>
        <w:fldChar w:fldCharType="begin" w:fldLock="1"/>
      </w:r>
      <w:r w:rsidR="001A6E26">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Anagnostopoulos, Zaslavsky, &amp; Behdad, 2018)","plainTextFormattedCitation":"(Jatinkumar Shah, Anagnostopoulos, Zaslavsky, &amp; Behdad, 2018)","previouslyFormattedCitation":"(Jatinkumar Shah, Anagnostopoulos, Zaslavsky, &amp; Behdad, 2018)"},"properties":{"noteIndex":0},"schema":"https://github.com/citation-style-language/schema/raw/master/csl-citation.json"}</w:instrText>
      </w:r>
      <w:r>
        <w:rPr>
          <w:rFonts w:eastAsia="Times New Roman" w:cs="Times New Roman"/>
          <w:szCs w:val="24"/>
          <w:lang w:eastAsia="es-ES"/>
        </w:rPr>
        <w:fldChar w:fldCharType="separate"/>
      </w:r>
      <w:r w:rsidRPr="00FF4FF8">
        <w:rPr>
          <w:rFonts w:eastAsia="Times New Roman" w:cs="Times New Roman"/>
          <w:noProof/>
          <w:szCs w:val="24"/>
          <w:lang w:eastAsia="es-ES"/>
        </w:rPr>
        <w:t>(Jatinkumar Shah, Anagnostopoulos, Zaslavsky, &amp; Behdad, 2018)</w:t>
      </w:r>
      <w:r>
        <w:rPr>
          <w:rFonts w:eastAsia="Times New Roman" w:cs="Times New Roman"/>
          <w:szCs w:val="24"/>
          <w:lang w:eastAsia="es-ES"/>
        </w:rPr>
        <w:fldChar w:fldCharType="end"/>
      </w:r>
      <w:r>
        <w:rPr>
          <w:rFonts w:eastAsia="Times New Roman" w:cs="Times New Roman"/>
          <w:szCs w:val="24"/>
          <w:lang w:eastAsia="es-ES"/>
        </w:rPr>
        <w:t xml:space="preserve"> ellos explican </w:t>
      </w:r>
      <w:r w:rsidR="003428CF">
        <w:rPr>
          <w:rFonts w:eastAsia="Times New Roman" w:cs="Times New Roman"/>
          <w:szCs w:val="24"/>
          <w:lang w:eastAsia="es-ES"/>
        </w:rPr>
        <w:t>cómo</w:t>
      </w:r>
      <w:r w:rsidR="00CE00C1">
        <w:rPr>
          <w:rFonts w:eastAsia="Times New Roman" w:cs="Times New Roman"/>
          <w:szCs w:val="24"/>
          <w:lang w:eastAsia="es-ES"/>
        </w:rPr>
        <w:t xml:space="preserve"> los</w:t>
      </w:r>
      <w:r>
        <w:rPr>
          <w:rFonts w:eastAsia="Times New Roman" w:cs="Times New Roman"/>
          <w:szCs w:val="24"/>
          <w:lang w:eastAsia="es-ES"/>
        </w:rPr>
        <w:t xml:space="preserve"> residuos electrónicos, el aparatos del hogar contienen grandes cantidades de metales, plásticos y otros materiales que son potencialmente reutilizables disminuyendo el costo de </w:t>
      </w:r>
      <w:r w:rsidR="00CE00C1">
        <w:rPr>
          <w:rFonts w:eastAsia="Times New Roman" w:cs="Times New Roman"/>
          <w:szCs w:val="24"/>
          <w:lang w:eastAsia="es-ES"/>
        </w:rPr>
        <w:t>producción</w:t>
      </w:r>
      <w:r>
        <w:rPr>
          <w:rFonts w:eastAsia="Times New Roman" w:cs="Times New Roman"/>
          <w:szCs w:val="24"/>
          <w:lang w:eastAsia="es-ES"/>
        </w:rPr>
        <w:t xml:space="preserve"> de nuevos artículos</w:t>
      </w:r>
      <w:r w:rsidR="00CE00C1">
        <w:rPr>
          <w:rFonts w:eastAsia="Times New Roman" w:cs="Times New Roman"/>
          <w:szCs w:val="24"/>
          <w:lang w:eastAsia="es-ES"/>
        </w:rPr>
        <w:t>,</w:t>
      </w:r>
      <w:r>
        <w:rPr>
          <w:rFonts w:eastAsia="Times New Roman" w:cs="Times New Roman"/>
          <w:szCs w:val="24"/>
          <w:lang w:eastAsia="es-ES"/>
        </w:rPr>
        <w:t xml:space="preserve"> por esto es importante priorizar la recolección del residuo en función de su valor y su utilidad. Para ello </w:t>
      </w:r>
      <w:r w:rsidR="00CE00C1">
        <w:rPr>
          <w:rFonts w:eastAsia="Times New Roman" w:cs="Times New Roman"/>
          <w:szCs w:val="24"/>
          <w:lang w:eastAsia="es-ES"/>
        </w:rPr>
        <w:t>han propuesta un modelo de optimización estocástico basado en oportunidad y restricción, para mejorar las operación de recolección considerando el valor intrínseco del residuo recuperado, el modelo tiene 2 partes: la primera determina la asignación de recursos que deben ser trasladados a unidades de separación según el vecindario en el que se encuentren y el segundo que determina la cantidad de residuo recolectado de los depósitos y transferido a centros de recuperación por camiones de alta capacidad</w:t>
      </w:r>
      <w:r w:rsidR="00E74F8E">
        <w:rPr>
          <w:rFonts w:eastAsia="Times New Roman" w:cs="Times New Roman"/>
          <w:szCs w:val="24"/>
          <w:lang w:eastAsia="es-ES"/>
        </w:rPr>
        <w:t xml:space="preserve">, el metodo de oportunidad y restricción se usó para convertir el modelo estocástico a un modelo de programación lineal. Maximizando así las utilidades económicas durante cada operación de recolección.  </w:t>
      </w:r>
    </w:p>
    <w:p w14:paraId="78D5FC01" w14:textId="33CA384C" w:rsidR="00E82930" w:rsidRDefault="003428CF" w:rsidP="00F26F61">
      <w:pPr>
        <w:jc w:val="both"/>
        <w:rPr>
          <w:rFonts w:eastAsia="Times New Roman" w:cs="Times New Roman"/>
          <w:szCs w:val="24"/>
          <w:lang w:eastAsia="es-ES"/>
        </w:rPr>
      </w:pPr>
      <w:r>
        <w:rPr>
          <w:rFonts w:eastAsia="Times New Roman" w:cs="Times New Roman"/>
          <w:szCs w:val="24"/>
          <w:lang w:eastAsia="es-ES"/>
        </w:rPr>
        <w:t xml:space="preserve">Así </w:t>
      </w:r>
      <w:r w:rsidR="00E82930">
        <w:rPr>
          <w:rFonts w:eastAsia="Times New Roman" w:cs="Times New Roman"/>
          <w:szCs w:val="24"/>
          <w:lang w:eastAsia="es-ES"/>
        </w:rPr>
        <w:t xml:space="preserve">mismo el desperdicio húmedo puede ser potencialmente aprovechado para la producción de fertilizantes orgánicos y la producción de bio-gas esto permite por una parte hacer una disposición del residuo y simultáneamente permitir la generación de energías limpias como se argumenta en </w:t>
      </w:r>
      <w:r w:rsidR="00E8293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{"citationItems":[{"id":"ITEM-1","itemData":{"DOI":"10.1088/1757-899X/594/1/012026","ISSN":"1757899X","abstract":"India is facing some major challenges in waste collection, segregation, transportation, treatment and disposal. Hence, there is a need to spread awareness about waste disposal and define better waste management techniques in India. The purpose of this paper is to utilize Internet of Things for waste management and optimized collection of wet (biodegradable) waste to produce bio-gas. It focuses on improving the current waste management system by using ultra-sonic sensors, Arduino-UNO and EC-GSM. Collection and segregation of waste in an optimized way is necessary because wet waste can be useful in producing bio-gas which in turn can be used to produce clean electricity and natural gas. Lastly, the paper also gives emphasis on cost analysis of this method to calculate revenue generation.","author":[{"dropping-particle":"","family":"Manglorkar","given":"S. S.","non-dropping-particle":"","parse-names":false,"suffix":""},{"dropping-particle":"","family":"Sharma","given":"A. O.","non-dropping-particle":"","parse-names":false,"suffix":""},{"dropping-particle":"","family":"Verma","given":"D. S.","non-dropping-particle":"","parse-names":false,"suffix":""},{"dropping-particle":"","family":"Rane","given":"S. B.","non-dropping-particle":"","parse-names":false,"suffix":""}],"container-title":"IOP Conference Series: Materials Science and Engineering","id":"ITEM-1","issue":"1","issued":{"date-parts":[["2019","9","16"]]},"publisher":"Institute of Physics Publishing","title":"Optimization of Organic Waste Collection for Generation of Bio Gas using IoT Techniques","type":"paper-conference","volume":"594"},"uris":["http://www.mendeley.com/documents/?uuid=4d213c46-f61c-3de9-bb41-3aad5321d511"]}],"mendeley":{"formattedCitation":"(Manglorkar, Sharma, Verma, &amp; Rane, 2019)","plainTextFormattedCitation":"(Manglorkar, Sharma, Verma, &amp; Rane, 2019)","previouslyFormattedCitation":"(Manglorkar, Sharma, Verma, &amp; Rane, 2019)"},"properties":{"noteIndex":0},"schema":"https://github.com/citation-style-language/schema/raw/master/csl-citation.json"}</w:instrText>
      </w:r>
      <w:r w:rsidR="00E82930">
        <w:rPr>
          <w:rFonts w:eastAsia="Times New Roman" w:cs="Times New Roman"/>
          <w:szCs w:val="24"/>
          <w:lang w:eastAsia="es-ES"/>
        </w:rPr>
        <w:fldChar w:fldCharType="separate"/>
      </w:r>
      <w:r w:rsidR="00E82930" w:rsidRPr="00E82930">
        <w:rPr>
          <w:rFonts w:eastAsia="Times New Roman" w:cs="Times New Roman"/>
          <w:noProof/>
          <w:szCs w:val="24"/>
          <w:lang w:eastAsia="es-ES"/>
        </w:rPr>
        <w:t>(Manglorkar, Sharma, Verma, &amp; Rane, 2019)</w:t>
      </w:r>
      <w:r w:rsidR="00E82930">
        <w:rPr>
          <w:rFonts w:eastAsia="Times New Roman" w:cs="Times New Roman"/>
          <w:szCs w:val="24"/>
          <w:lang w:eastAsia="es-ES"/>
        </w:rPr>
        <w:fldChar w:fldCharType="end"/>
      </w:r>
      <w:r w:rsidR="00E82930">
        <w:rPr>
          <w:rFonts w:eastAsia="Times New Roman" w:cs="Times New Roman"/>
          <w:szCs w:val="24"/>
          <w:lang w:eastAsia="es-ES"/>
        </w:rPr>
        <w:t xml:space="preserve">, en dicho estudio se implementa un sistema de monitoreo que usa una placa arduino uno y un método para el transporte y la separación del residuo </w:t>
      </w:r>
      <w:r>
        <w:rPr>
          <w:rFonts w:eastAsia="Times New Roman" w:cs="Times New Roman"/>
          <w:szCs w:val="24"/>
          <w:lang w:eastAsia="es-ES"/>
        </w:rPr>
        <w:t>orgánico</w:t>
      </w:r>
      <w:r w:rsidR="00E82930">
        <w:rPr>
          <w:rFonts w:eastAsia="Times New Roman" w:cs="Times New Roman"/>
          <w:szCs w:val="24"/>
          <w:lang w:eastAsia="es-ES"/>
        </w:rPr>
        <w:t>.</w:t>
      </w:r>
    </w:p>
    <w:p w14:paraId="7BA30B81" w14:textId="658C95B6" w:rsidR="00D94503" w:rsidRPr="00E57996" w:rsidRDefault="00D94503" w:rsidP="00D94503">
      <w:pPr>
        <w:pStyle w:val="Ttulo2"/>
        <w:rPr>
          <w:rFonts w:eastAsia="Times New Roman"/>
          <w:lang w:eastAsia="es-ES"/>
        </w:rPr>
      </w:pPr>
      <w:bookmarkStart w:id="69" w:name="_Toc61272468"/>
      <w:r>
        <w:rPr>
          <w:rFonts w:eastAsia="Times New Roman"/>
          <w:lang w:eastAsia="es-ES"/>
        </w:rPr>
        <w:t>Algoritmos genéticos y enjambre</w:t>
      </w:r>
      <w:bookmarkEnd w:id="69"/>
    </w:p>
    <w:p w14:paraId="072538DC" w14:textId="6383BDC7" w:rsidR="00FE18F8" w:rsidRDefault="00314233" w:rsidP="00F26F61">
      <w:pPr>
        <w:jc w:val="both"/>
        <w:rPr>
          <w:rFonts w:eastAsia="Times New Roman" w:cs="Times New Roman"/>
          <w:szCs w:val="24"/>
          <w:lang w:eastAsia="es-ES"/>
        </w:rPr>
      </w:pPr>
      <w:r>
        <w:rPr>
          <w:rFonts w:eastAsia="Times New Roman" w:cs="Times New Roman"/>
          <w:szCs w:val="24"/>
          <w:lang w:eastAsia="es-ES"/>
        </w:rPr>
        <w:t>Atacando</w:t>
      </w:r>
      <w:r w:rsidR="00E03130">
        <w:rPr>
          <w:rFonts w:eastAsia="Times New Roman" w:cs="Times New Roman"/>
          <w:szCs w:val="24"/>
          <w:lang w:eastAsia="es-ES"/>
        </w:rPr>
        <w:t xml:space="preserve"> problema </w:t>
      </w:r>
      <w:r>
        <w:rPr>
          <w:rFonts w:eastAsia="Times New Roman" w:cs="Times New Roman"/>
          <w:szCs w:val="24"/>
          <w:lang w:eastAsia="es-ES"/>
        </w:rPr>
        <w:t>desde el segundo enfoque la investigación propuesta</w:t>
      </w:r>
      <w:r w:rsidR="00E03130">
        <w:rPr>
          <w:rFonts w:eastAsia="Times New Roman" w:cs="Times New Roman"/>
          <w:szCs w:val="24"/>
          <w:lang w:eastAsia="es-ES"/>
        </w:rPr>
        <w:t xml:space="preserve"> por </w:t>
      </w:r>
      <w:r w:rsidR="00E03130">
        <w:rPr>
          <w:rFonts w:eastAsia="Times New Roman" w:cs="Times New Roman"/>
          <w:szCs w:val="24"/>
          <w:lang w:eastAsia="es-ES"/>
        </w:rPr>
        <w:fldChar w:fldCharType="begin" w:fldLock="1"/>
      </w:r>
      <w:r w:rsidR="00C66FAF">
        <w:rPr>
          <w:rFonts w:eastAsia="Times New Roman" w:cs="Times New Roman"/>
          <w:szCs w:val="24"/>
          <w:lang w:eastAsia="es-ES"/>
        </w:rPr>
        <w:instrText>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Journal","id":"ITEM-1","issued":{"date-parts":[["2015","12","2"]]},"page":"196-203","publisher":"Elsevier Ltd","title":"Hybridized ant colony algorithm for the Multi Compartment Vehicle Routing Problem","type":"article-journal","volume":"37"},"uris":["http://www.mendeley.com/documents/?uuid=6e29deb4-35dc-3d17-8e67-cd53c6bb5924"]}],"mendeley":{"formattedCitation":"(Abdulkader,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sidR="00E03130">
        <w:rPr>
          <w:rFonts w:eastAsia="Times New Roman" w:cs="Times New Roman"/>
          <w:szCs w:val="24"/>
          <w:lang w:eastAsia="es-ES"/>
        </w:rPr>
        <w:fldChar w:fldCharType="separate"/>
      </w:r>
      <w:r w:rsidR="00E03130" w:rsidRPr="00E03130">
        <w:rPr>
          <w:rFonts w:eastAsia="Times New Roman" w:cs="Times New Roman"/>
          <w:noProof/>
          <w:szCs w:val="24"/>
          <w:lang w:eastAsia="es-ES"/>
        </w:rPr>
        <w:t>(Abdulkader, Gajpal, &amp; Elmekkawy, 2015)</w:t>
      </w:r>
      <w:r w:rsidR="00E03130">
        <w:rPr>
          <w:rFonts w:eastAsia="Times New Roman" w:cs="Times New Roman"/>
          <w:szCs w:val="24"/>
          <w:lang w:eastAsia="es-ES"/>
        </w:rPr>
        <w:fldChar w:fldCharType="end"/>
      </w:r>
      <w:r w:rsidR="00E03130">
        <w:rPr>
          <w:rFonts w:eastAsia="Times New Roman" w:cs="Times New Roman"/>
          <w:szCs w:val="24"/>
          <w:lang w:eastAsia="es-ES"/>
        </w:rPr>
        <w:t xml:space="preserve"> esta vez usando una enfoque biológico que combina un algoritmo de búsqueda local con un algoritmo de agentes inspirado en una colonia de </w:t>
      </w:r>
      <w:r w:rsidR="00E03130">
        <w:rPr>
          <w:rFonts w:eastAsia="Times New Roman" w:cs="Times New Roman"/>
          <w:szCs w:val="24"/>
          <w:lang w:eastAsia="es-ES"/>
        </w:rPr>
        <w:lastRenderedPageBreak/>
        <w:t>hormigas</w:t>
      </w:r>
      <w:r w:rsidR="000643CD">
        <w:rPr>
          <w:rFonts w:eastAsia="Times New Roman" w:cs="Times New Roman"/>
          <w:szCs w:val="24"/>
          <w:lang w:eastAsia="es-ES"/>
        </w:rPr>
        <w:t xml:space="preserve">, para el enrutamiento de vehículos dotados con compartimientos múltiples, para transportar diversos tipos de carga, los investigadores hicieron validaciones numéricas para evaluar el desempeño del algoritmo y pudieron encontrar una solución para casi todas las pruebas de referencia, demostrando que el algoritmos basado en colonia de hormigas produce rutas más eficientes en menor tiempo que </w:t>
      </w:r>
      <w:r w:rsidR="00FE18F8">
        <w:rPr>
          <w:rFonts w:eastAsia="Times New Roman" w:cs="Times New Roman"/>
          <w:szCs w:val="24"/>
          <w:lang w:eastAsia="es-ES"/>
        </w:rPr>
        <w:t>los métodos numéricos.</w:t>
      </w:r>
    </w:p>
    <w:p w14:paraId="26B893A3" w14:textId="6EFC0965" w:rsidR="00B345E2" w:rsidRDefault="00B345E2" w:rsidP="00F26F61">
      <w:pPr>
        <w:jc w:val="both"/>
        <w:rPr>
          <w:rFonts w:eastAsia="Times New Roman" w:cs="Times New Roman"/>
          <w:szCs w:val="24"/>
          <w:lang w:eastAsia="es-ES"/>
        </w:rPr>
      </w:pPr>
      <w:r>
        <w:rPr>
          <w:rFonts w:eastAsia="Times New Roman" w:cs="Times New Roman"/>
          <w:szCs w:val="24"/>
          <w:lang w:eastAsia="es-ES"/>
        </w:rPr>
        <w:t>De forma complementaria</w:t>
      </w:r>
      <w:r w:rsidR="00FE18F8">
        <w:rPr>
          <w:rFonts w:eastAsia="Times New Roman" w:cs="Times New Roman"/>
          <w:szCs w:val="24"/>
          <w:lang w:eastAsia="es-ES"/>
        </w:rPr>
        <w:t xml:space="preserve"> se han estudiado los beneficios de planear rutas de recolección en vehículos de doble compartimiento para ellos investigadores de la universidad Regina Saskatchewan </w:t>
      </w:r>
      <w:r w:rsidR="00FE18F8">
        <w:rPr>
          <w:rFonts w:eastAsia="Times New Roman" w:cs="Times New Roman"/>
          <w:szCs w:val="24"/>
          <w:lang w:eastAsia="es-ES"/>
        </w:rPr>
        <w:fldChar w:fldCharType="begin" w:fldLock="1"/>
      </w:r>
      <w:r w:rsidR="00636770">
        <w:rPr>
          <w:rFonts w:eastAsia="Times New Roman" w:cs="Times New Roman"/>
          <w:szCs w:val="24"/>
          <w:lang w:eastAsia="es-ES"/>
        </w:rPr>
        <w:instrText>ADDIN CSL_CITATION {"citationItems":[{"id":"ITEM-1","itemData":{"DOI":"10.1016/j.wasman.2019.11.028","ISSN":"18792456","PMID":"31783197","abstract":"Waste collection is an important functional element in a modern waste management system; and may account for up to half of the total expenditure on waste management in industrialized nations. Most optimization of waste collection studies include truck route distance and fuel consumption considerations without explicitly considering the inter-relationships of the model parameters. This study however delineates the complex inter-relationships of waste composition, collection frequency, collection type, and truck compartment configurations in a small waste collection zone in Austin, Texas. A total of 48 different scenarios are modelled and investigated. Truck travel distances are found sensitive to collection frequency, truck capacity, volume ratio of truck compartment, and waste density. The results showed that the increase in waste density and waste collection frequency helped to save up to 18.2% in travel distances and 41.9% in travel time. Waste composition is significant in travel distance, regardless of truck design. Increasing truck capacity by 25% helped to save 4.1–24.4% of truck travel distances. Optimal volume ratio of truck compartments was 50:50 (50% volume for garbage and 50% volume for recyclables); a finding that is different than what is currently reported in the literature; pointing to the site-specific nature of studies of this type. The use of dual compartment trucks helps to reduce travel distances by up to 23.0% and travel time by up to 14.3%. It appears that the minimization of operation time within the collection area is key to an efficient system.","author":[{"dropping-particle":"","family":"Vu","given":"Hoang Lan","non-dropping-particle":"","parse-names":false,"suffix":""},{"dropping-particle":"","family":"Ng","given":"Kelvin Tsun Wai","non-dropping-particle":"","parse-names":false,"suffix":""},{"dropping-particle":"","family":"Fallah","given":"Bahareh","non-dropping-particle":"","parse-names":false,"suffix":""},{"dropping-particle":"","family":"Richter","given":"Amy","non-dropping-particle":"","parse-names":false,"suffix":""},{"dropping-particle":"","family":"Kabir","given":"Golam","non-dropping-particle":"","parse-names":false,"suffix":""}],"container-title":"Waste Management","id":"ITEM-1","issued":{"date-parts":[["2020","2","1"]]},"page":"613-623","publisher":"Elsevier Ltd","title":"Interactions of residential waste composition and collection truck compartment design on GIS route optimization","type":"article-journal","volume":"102"},"uris":["http://www.mendeley.com/documents/?uuid=26c8c270-be14-3582-a75c-3b3e8c7c6c3f"]}],"mendeley":{"formattedCitation":"(Vu, Ng, Fallah, Richter, &amp; Kabir, 2020)","plainTextFormattedCitation":"(Vu, Ng, Fallah, Richter, &amp; Kabir, 2020)","previouslyFormattedCitation":"(Vu, Ng, Fallah, Richter, &amp; Kabir, 2020)"},"properties":{"noteIndex":0},"schema":"https://github.com/citation-style-language/schema/raw/master/csl-citation.json"}</w:instrText>
      </w:r>
      <w:r w:rsidR="00FE18F8">
        <w:rPr>
          <w:rFonts w:eastAsia="Times New Roman" w:cs="Times New Roman"/>
          <w:szCs w:val="24"/>
          <w:lang w:eastAsia="es-ES"/>
        </w:rPr>
        <w:fldChar w:fldCharType="separate"/>
      </w:r>
      <w:r w:rsidR="00FE18F8" w:rsidRPr="00FE18F8">
        <w:rPr>
          <w:rFonts w:eastAsia="Times New Roman" w:cs="Times New Roman"/>
          <w:noProof/>
          <w:szCs w:val="24"/>
          <w:lang w:eastAsia="es-ES"/>
        </w:rPr>
        <w:t>(Vu, Ng, Fallah, Richter, &amp; Kabir, 2020)</w:t>
      </w:r>
      <w:r w:rsidR="00FE18F8">
        <w:rPr>
          <w:rFonts w:eastAsia="Times New Roman" w:cs="Times New Roman"/>
          <w:szCs w:val="24"/>
          <w:lang w:eastAsia="es-ES"/>
        </w:rPr>
        <w:fldChar w:fldCharType="end"/>
      </w:r>
      <w:r w:rsidR="00FE18F8">
        <w:rPr>
          <w:rFonts w:eastAsia="Times New Roman" w:cs="Times New Roman"/>
          <w:szCs w:val="24"/>
          <w:lang w:eastAsia="es-ES"/>
        </w:rPr>
        <w:t xml:space="preserve"> usaron un conjunto de datos de los registros de recolección de residuos en Austin Texas y con ellos alimentaron una red neuronal para predecir la generación de residuos en una de las zonas de dicha cuidad, la  zona tiene una área de 3 Km</w:t>
      </w:r>
      <w:r w:rsidR="00FE18F8">
        <w:rPr>
          <w:rFonts w:eastAsia="Times New Roman" w:cs="Times New Roman"/>
          <w:szCs w:val="24"/>
          <w:vertAlign w:val="superscript"/>
          <w:lang w:eastAsia="es-ES"/>
        </w:rPr>
        <w:t xml:space="preserve">2 </w:t>
      </w:r>
      <w:r w:rsidR="00FE18F8">
        <w:rPr>
          <w:rFonts w:eastAsia="Times New Roman" w:cs="Times New Roman"/>
          <w:szCs w:val="24"/>
          <w:lang w:eastAsia="es-ES"/>
        </w:rPr>
        <w:t>en la que se localizan aproximadamente 1000 unidades residenciales familiares, y compararon la eficiencia de las rutas de recolección del conjunto de datos comparando las distancias y el tiempo de para los datos generados por la red neuronal para el año 2023, validando 48 diferentes escenarios y implementando rutas de recolección en las que se atienden de manera simultanea los 2 tipos de residuos, encontrando que para dichas rutas es posible reducir hasta un 18,2% la distancia recorrida por lo camiones y hasta un 41,9% el tiempo de recolección.</w:t>
      </w:r>
    </w:p>
    <w:p w14:paraId="7E8845CA" w14:textId="2AFA9450" w:rsidR="0034355F" w:rsidRDefault="00356837" w:rsidP="00F26F61">
      <w:pPr>
        <w:jc w:val="both"/>
        <w:rPr>
          <w:rFonts w:eastAsia="Times New Roman" w:cs="Times New Roman"/>
          <w:szCs w:val="24"/>
          <w:lang w:eastAsia="es-ES"/>
        </w:rPr>
      </w:pPr>
      <w:r>
        <w:rPr>
          <w:rFonts w:eastAsia="Times New Roman" w:cs="Times New Roman"/>
          <w:szCs w:val="24"/>
          <w:lang w:eastAsia="es-ES"/>
        </w:rPr>
        <w:t xml:space="preserve">Otro método computacional que ha demostrado resultados eficientes en el enrutamiento son los algoritmos genéticos, un claro ejemplo de ello es su aplicación al problema de recolección de RSU como </w:t>
      </w:r>
      <w:r w:rsidR="00033291">
        <w:rPr>
          <w:rFonts w:eastAsia="Times New Roman" w:cs="Times New Roman"/>
          <w:szCs w:val="24"/>
          <w:lang w:eastAsia="es-ES"/>
        </w:rPr>
        <w:t>lo demuestran</w:t>
      </w:r>
      <w:r w:rsidR="00D94503">
        <w:rPr>
          <w:rFonts w:eastAsia="Times New Roman" w:cs="Times New Roman"/>
          <w:szCs w:val="24"/>
          <w:lang w:eastAsia="es-ES"/>
        </w:rPr>
        <w:t xml:space="preserve"> en</w:t>
      </w:r>
      <w:r w:rsidR="00033291">
        <w:rPr>
          <w:rFonts w:eastAsia="Times New Roman" w:cs="Times New Roman"/>
          <w:szCs w:val="24"/>
          <w:lang w:eastAsia="es-ES"/>
        </w:rPr>
        <w:t xml:space="preserve"> </w:t>
      </w:r>
      <w:r w:rsidR="00033291">
        <w:rPr>
          <w:rFonts w:eastAsia="Times New Roman" w:cs="Times New Roman"/>
          <w:szCs w:val="24"/>
          <w:lang w:eastAsia="es-ES"/>
        </w:rPr>
        <w:fldChar w:fldCharType="begin" w:fldLock="1"/>
      </w:r>
      <w:r w:rsidR="002005E0">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instrText>
      </w:r>
      <w:r w:rsidR="00033291">
        <w:rPr>
          <w:rFonts w:eastAsia="Times New Roman" w:cs="Times New Roman"/>
          <w:szCs w:val="24"/>
          <w:lang w:eastAsia="es-ES"/>
        </w:rPr>
        <w:fldChar w:fldCharType="separate"/>
      </w:r>
      <w:r w:rsidR="00033291" w:rsidRPr="00033291">
        <w:rPr>
          <w:rFonts w:eastAsia="Times New Roman" w:cs="Times New Roman"/>
          <w:noProof/>
          <w:szCs w:val="24"/>
          <w:lang w:eastAsia="es-ES"/>
        </w:rPr>
        <w:t>(Fujdiak, Masek, Mlynek, Misurec, &amp; Olshannikova, 2016)</w:t>
      </w:r>
      <w:r w:rsidR="00033291">
        <w:rPr>
          <w:rFonts w:eastAsia="Times New Roman" w:cs="Times New Roman"/>
          <w:szCs w:val="24"/>
          <w:lang w:eastAsia="es-ES"/>
        </w:rPr>
        <w:fldChar w:fldCharType="end"/>
      </w:r>
      <w:r w:rsidR="00033291">
        <w:rPr>
          <w:rFonts w:eastAsia="Times New Roman" w:cs="Times New Roman"/>
          <w:szCs w:val="24"/>
          <w:lang w:eastAsia="es-ES"/>
        </w:rPr>
        <w:t xml:space="preserve"> este documentos la información analizada se encuentra en archivos Gráficos de vectores escalables SVG, los cuales contienen las coordenadas iniciales de los contenedores esta </w:t>
      </w:r>
      <w:r w:rsidR="0034355F">
        <w:rPr>
          <w:rFonts w:eastAsia="Times New Roman" w:cs="Times New Roman"/>
          <w:szCs w:val="24"/>
          <w:lang w:eastAsia="es-ES"/>
        </w:rPr>
        <w:t>información</w:t>
      </w:r>
      <w:r w:rsidR="00033291">
        <w:rPr>
          <w:rFonts w:eastAsia="Times New Roman" w:cs="Times New Roman"/>
          <w:szCs w:val="24"/>
          <w:lang w:eastAsia="es-ES"/>
        </w:rPr>
        <w:t xml:space="preserve"> se </w:t>
      </w:r>
      <w:r w:rsidR="0034355F">
        <w:rPr>
          <w:rFonts w:eastAsia="Times New Roman" w:cs="Times New Roman"/>
          <w:szCs w:val="24"/>
          <w:lang w:eastAsia="es-ES"/>
        </w:rPr>
        <w:t xml:space="preserve">transforma, en un </w:t>
      </w:r>
      <w:r w:rsidR="00033291">
        <w:rPr>
          <w:rFonts w:eastAsia="Times New Roman" w:cs="Times New Roman"/>
          <w:szCs w:val="24"/>
          <w:lang w:eastAsia="es-ES"/>
        </w:rPr>
        <w:t xml:space="preserve">grafos en los que los vértices son las ubicaciones de los contenedores y las aristas corresponde a las calles entre dichos vértices, cada arista tienen asociado un costo y dicha </w:t>
      </w:r>
      <w:r w:rsidR="0034355F">
        <w:rPr>
          <w:rFonts w:eastAsia="Times New Roman" w:cs="Times New Roman"/>
          <w:szCs w:val="24"/>
          <w:lang w:eastAsia="es-ES"/>
        </w:rPr>
        <w:t>información y el archivo de salida es un XML sobre el cual el algoritmo ejecuta las operaciones</w:t>
      </w:r>
      <w:r w:rsidR="003F237C">
        <w:rPr>
          <w:rFonts w:eastAsia="Times New Roman" w:cs="Times New Roman"/>
          <w:szCs w:val="24"/>
          <w:lang w:eastAsia="es-ES"/>
        </w:rPr>
        <w:t xml:space="preserve"> como se puede observar en la figura 3-</w:t>
      </w:r>
      <w:r w:rsidR="00D94503">
        <w:rPr>
          <w:rFonts w:eastAsia="Times New Roman" w:cs="Times New Roman"/>
          <w:szCs w:val="24"/>
          <w:lang w:eastAsia="es-ES"/>
        </w:rPr>
        <w:t>2</w:t>
      </w:r>
      <w:r w:rsidR="0034355F">
        <w:rPr>
          <w:rFonts w:eastAsia="Times New Roman" w:cs="Times New Roman"/>
          <w:szCs w:val="24"/>
          <w:lang w:eastAsia="es-ES"/>
        </w:rPr>
        <w:t>.</w:t>
      </w:r>
    </w:p>
    <w:p w14:paraId="79BE1866" w14:textId="28F20898" w:rsidR="00356837" w:rsidRDefault="0034355F" w:rsidP="0034355F">
      <w:pPr>
        <w:jc w:val="center"/>
        <w:rPr>
          <w:rFonts w:eastAsia="Times New Roman" w:cs="Times New Roman"/>
          <w:szCs w:val="24"/>
          <w:lang w:eastAsia="es-ES"/>
        </w:rPr>
      </w:pPr>
      <w:r>
        <w:rPr>
          <w:rFonts w:eastAsia="Times New Roman" w:cs="Times New Roman"/>
          <w:noProof/>
          <w:szCs w:val="24"/>
          <w:lang w:eastAsia="es-CO"/>
        </w:rPr>
        <w:lastRenderedPageBreak/>
        <w:drawing>
          <wp:inline distT="0" distB="0" distL="0" distR="0" wp14:anchorId="482BCF0D" wp14:editId="6591E459">
            <wp:extent cx="3581320" cy="3190875"/>
            <wp:effectExtent l="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3488" cy="3201716"/>
                    </a:xfrm>
                    <a:prstGeom prst="rect">
                      <a:avLst/>
                    </a:prstGeom>
                    <a:noFill/>
                    <a:ln>
                      <a:noFill/>
                    </a:ln>
                  </pic:spPr>
                </pic:pic>
              </a:graphicData>
            </a:graphic>
          </wp:inline>
        </w:drawing>
      </w:r>
    </w:p>
    <w:p w14:paraId="68407606" w14:textId="47910653" w:rsidR="0034355F" w:rsidRDefault="002868F9" w:rsidP="0034355F">
      <w:pPr>
        <w:jc w:val="center"/>
        <w:rPr>
          <w:rFonts w:eastAsia="Times New Roman" w:cs="Times New Roman"/>
          <w:szCs w:val="24"/>
          <w:lang w:eastAsia="es-ES"/>
        </w:rPr>
      </w:pPr>
      <w:r>
        <w:rPr>
          <w:b/>
          <w:lang w:val="es-ES" w:eastAsia="es-ES"/>
        </w:rPr>
        <w:t>Figura 3-2</w:t>
      </w:r>
      <w:r w:rsidR="0034355F" w:rsidRPr="00FA3BC8">
        <w:rPr>
          <w:b/>
          <w:lang w:val="es-ES" w:eastAsia="es-ES"/>
        </w:rPr>
        <w:t>.</w:t>
      </w:r>
      <w:r w:rsidR="0034355F">
        <w:rPr>
          <w:b/>
          <w:lang w:val="es-ES" w:eastAsia="es-ES"/>
        </w:rPr>
        <w:t xml:space="preserve"> </w:t>
      </w:r>
      <w:r w:rsidR="0034355F">
        <w:rPr>
          <w:rFonts w:eastAsia="Times New Roman" w:cs="Times New Roman"/>
          <w:szCs w:val="24"/>
          <w:lang w:eastAsia="es-ES"/>
        </w:rPr>
        <w:t>Diagrama de flujo general del algoritmo genético,</w:t>
      </w:r>
      <w:r w:rsidR="0034355F">
        <w:rPr>
          <w:rFonts w:eastAsia="Times New Roman" w:cs="Times New Roman"/>
          <w:szCs w:val="24"/>
          <w:lang w:eastAsia="es-ES"/>
        </w:rPr>
        <w:br/>
        <w:t xml:space="preserve"> tomado de </w:t>
      </w:r>
      <w:r w:rsidR="0034355F">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et al., 2016)","plainTextFormattedCitation":"(Fujdiak et al., 2016)","previouslyFormattedCitation":"(Fujdiak et al., 2016)"},"properties":{"noteIndex":0},"schema":"https://github.com/citation-style-language/schema/raw/master/csl-citation.json"}</w:instrText>
      </w:r>
      <w:r w:rsidR="0034355F">
        <w:rPr>
          <w:rFonts w:eastAsia="Times New Roman" w:cs="Times New Roman"/>
          <w:szCs w:val="24"/>
          <w:lang w:eastAsia="es-ES"/>
        </w:rPr>
        <w:fldChar w:fldCharType="separate"/>
      </w:r>
      <w:r w:rsidR="002005E0" w:rsidRPr="002005E0">
        <w:rPr>
          <w:rFonts w:eastAsia="Times New Roman" w:cs="Times New Roman"/>
          <w:noProof/>
          <w:szCs w:val="24"/>
          <w:lang w:eastAsia="es-ES"/>
        </w:rPr>
        <w:t>(Fujdiak et al., 2016)</w:t>
      </w:r>
      <w:r w:rsidR="0034355F">
        <w:rPr>
          <w:rFonts w:eastAsia="Times New Roman" w:cs="Times New Roman"/>
          <w:szCs w:val="24"/>
          <w:lang w:eastAsia="es-ES"/>
        </w:rPr>
        <w:fldChar w:fldCharType="end"/>
      </w:r>
    </w:p>
    <w:p w14:paraId="1815AEB0" w14:textId="64D0673E" w:rsidR="003F237C" w:rsidRDefault="003F237C" w:rsidP="003F237C">
      <w:pPr>
        <w:rPr>
          <w:rFonts w:eastAsia="Times New Roman" w:cs="Times New Roman"/>
          <w:szCs w:val="24"/>
          <w:lang w:eastAsia="es-ES"/>
        </w:rPr>
      </w:pPr>
      <w:r>
        <w:rPr>
          <w:rFonts w:eastAsia="Times New Roman" w:cs="Times New Roman"/>
          <w:szCs w:val="24"/>
          <w:lang w:eastAsia="es-ES"/>
        </w:rPr>
        <w:t xml:space="preserve">De la aplicación de este algoritmo sobre un conjunto de datos se pudo determinar que usando algoritmos </w:t>
      </w:r>
      <w:r w:rsidR="000F3E5A">
        <w:rPr>
          <w:rFonts w:eastAsia="Times New Roman" w:cs="Times New Roman"/>
          <w:szCs w:val="24"/>
          <w:lang w:eastAsia="es-ES"/>
        </w:rPr>
        <w:t>genéticos</w:t>
      </w:r>
      <w:r>
        <w:rPr>
          <w:rFonts w:eastAsia="Times New Roman" w:cs="Times New Roman"/>
          <w:szCs w:val="24"/>
          <w:lang w:eastAsia="es-ES"/>
        </w:rPr>
        <w:t xml:space="preserve"> en posible</w:t>
      </w:r>
      <w:r w:rsidR="0093248C">
        <w:rPr>
          <w:rFonts w:eastAsia="Times New Roman" w:cs="Times New Roman"/>
          <w:szCs w:val="24"/>
          <w:lang w:eastAsia="es-ES"/>
        </w:rPr>
        <w:t xml:space="preserve"> reducir los costos de la recolección en un 15% en promedio, adicionalmente es necesarios encontrar unos buenos parámetros de población y recombinación, que permitan la implementación de estos algoritmos en </w:t>
      </w:r>
      <w:r w:rsidR="000F3E5A">
        <w:rPr>
          <w:rFonts w:eastAsia="Times New Roman" w:cs="Times New Roman"/>
          <w:szCs w:val="24"/>
          <w:lang w:eastAsia="es-ES"/>
        </w:rPr>
        <w:t>dispositivos</w:t>
      </w:r>
      <w:r w:rsidR="0093248C">
        <w:rPr>
          <w:rFonts w:eastAsia="Times New Roman" w:cs="Times New Roman"/>
          <w:szCs w:val="24"/>
          <w:lang w:eastAsia="es-ES"/>
        </w:rPr>
        <w:t xml:space="preserve"> de bajo consumo.</w:t>
      </w:r>
    </w:p>
    <w:p w14:paraId="5D0424A1" w14:textId="521B3E67" w:rsidR="00C66FAF" w:rsidRDefault="000F3E5A" w:rsidP="00F26F61">
      <w:pPr>
        <w:jc w:val="both"/>
        <w:rPr>
          <w:rFonts w:eastAsia="Times New Roman" w:cs="Times New Roman"/>
          <w:szCs w:val="24"/>
          <w:lang w:eastAsia="es-ES"/>
        </w:rPr>
      </w:pPr>
      <w:r>
        <w:rPr>
          <w:rFonts w:eastAsia="Times New Roman" w:cs="Times New Roman"/>
          <w:szCs w:val="24"/>
          <w:lang w:eastAsia="es-ES"/>
        </w:rPr>
        <w:t>Los algoritmos genéticos han sido estudiados y aplicados al enrutamiento en otros contextos un ejemplo es la investigación</w:t>
      </w:r>
      <w:r w:rsidR="00C66FAF">
        <w:rPr>
          <w:rFonts w:eastAsia="Times New Roman" w:cs="Times New Roman"/>
          <w:szCs w:val="24"/>
          <w:lang w:eastAsia="es-ES"/>
        </w:rPr>
        <w:t xml:space="preserve"> propuesta por </w:t>
      </w:r>
      <w:r w:rsidR="00C66FAF">
        <w:rPr>
          <w:rFonts w:eastAsia="Times New Roman" w:cs="Times New Roman"/>
          <w:szCs w:val="24"/>
          <w:lang w:eastAsia="es-ES"/>
        </w:rPr>
        <w:fldChar w:fldCharType="begin" w:fldLock="1"/>
      </w:r>
      <w:r w:rsidR="00033291">
        <w:rPr>
          <w:rFonts w:eastAsia="Times New Roman" w:cs="Times New Roman"/>
          <w:szCs w:val="24"/>
          <w:lang w:eastAsia="es-ES"/>
        </w:rPr>
        <w:instrText>ADDIN CSL_CITATION {"citationItems":[{"id":"ITEM-1","itemData":{"DOI":"10.1016/j.jocs.2017.04.003","ISSN":"18777503","abstract":"Context The Vehicle Routing Problem (VRP) has numerous applications in real life. It clarifies in a wide area of transportation and distribution such as transportation of individuals and items, conveyance service and garbage collection. Thus, an appropriate selecting of vehicle routing has an extensive influence role to improve the economic interests and appropriateness of logistics planning. Problem In this study the problem is as follows: Universiti Tenaga Nasional (UNITEN) has eight buses which are used for transporting students within the campus. Each bus starts from a main location at different times every day. The bus picks up students from eight locations inside the campus in two different routes and returns back to the main location at specific times every day, starting from early morning until the end of official working hours, on the following conditions: Every location will be visited once in each route and the capacity of each bus is enough for all students included in each route. Objectives Our paper attempt to find an optimal route result for VRP of UNITEN by using genetic algorithm. To achieve an optimal solution for VRP of UNITEN with the accompanying targets: To reduce the time consuming and distance for all paths. which leads to the speedy transportation of students to their locations, to reduce the transportation costs such as fuel utilization and additionally the vehicle upkeep costs, to implement the Capacitated Vehicle Routing Problem (CVRP) model for optimizing UNITEN's shuttle bus services. To implement the algorithm which can be used and applied for any problems in the like of UNITEN VRP. Approach The Approach has been presented based on two phases: firstly, find the shortest route for VRP to help UNITEN University reduce student's transportation costs by genetic algorithm is used to solve this problem as it is capable of solving many complex problems; secondly, identify The CVRP model is implemented for optimizing UNITEN shuttle bus services. Finding The findings outcome from this study have shown that: (1) A comprehensive listed of active GACVRP; (2) Identified and established an evaluation criterion for GACVRP of UNITEN; (3) Highlight the methods, based on hybrid crossover operation, for selecting the best way (4) genetic algorithm finds a shorter distance for route A and route B. The proportion of reduction the distance for each route is relatively short, but the savings in the distance becomes greater when calculating the t…","author":[{"dropping-particle":"","family":"Mohammed","given":"Mazin Abed","non-dropping-particle":"","parse-names":false,"suffix":""},{"dropping-particle":"","family":"Abd Ghani","given":"Mohd Khanapi","non-dropping-particle":"","parse-names":false,"suffix":""},{"dropping-particle":"","family":"Hamed","given":"Raed Ibraheem","non-dropping-particle":"","parse-names":false,"suffix":""},{"dropping-particle":"","family":"Mostafa","given":"Salama A.","non-dropping-particle":"","parse-names":false,"suffix":""},{"dropping-particle":"","family":"Ahmad","given":"Mohd Sharifuddin","non-dropping-particle":"","parse-names":false,"suffix":""},{"dropping-particle":"","family":"Ibrahim","given":"Dheyaa Ahmed","non-dropping-particle":"","parse-names":false,"suffix":""}],"container-title":"Journal of Computational Science","id":"ITEM-1","issued":{"date-parts":[["2017","7","1"]]},"page":"255-262","publisher":"Elsevier B.V.","title":"Solving vehicle routing problem by using improved genetic algorithm for optimal solution","type":"article-journal","volume":"21"},"uris":["http://www.mendeley.com/documents/?uuid=8371f42e-e5d9-3538-afbb-bafdd0c838eb"]}],"mendeley":{"formattedCitation":"(Mohammed et al., 2017)","plainTextFormattedCitation":"(Mohammed et al., 2017)","previouslyFormattedCitation":"(Mohammed et al., 2017)"},"properties":{"noteIndex":0},"schema":"https://github.com/citation-style-language/schema/raw/master/csl-citation.json"}</w:instrText>
      </w:r>
      <w:r w:rsidR="00C66FAF">
        <w:rPr>
          <w:rFonts w:eastAsia="Times New Roman" w:cs="Times New Roman"/>
          <w:szCs w:val="24"/>
          <w:lang w:eastAsia="es-ES"/>
        </w:rPr>
        <w:fldChar w:fldCharType="separate"/>
      </w:r>
      <w:r w:rsidR="00C66FAF" w:rsidRPr="00C66FAF">
        <w:rPr>
          <w:rFonts w:eastAsia="Times New Roman" w:cs="Times New Roman"/>
          <w:noProof/>
          <w:szCs w:val="24"/>
          <w:lang w:eastAsia="es-ES"/>
        </w:rPr>
        <w:t>(Mohammed et al., 2017)</w:t>
      </w:r>
      <w:r w:rsidR="00C66FAF">
        <w:rPr>
          <w:rFonts w:eastAsia="Times New Roman" w:cs="Times New Roman"/>
          <w:szCs w:val="24"/>
          <w:lang w:eastAsia="es-ES"/>
        </w:rPr>
        <w:fldChar w:fldCharType="end"/>
      </w:r>
      <w:r w:rsidR="00C66FAF">
        <w:rPr>
          <w:rFonts w:eastAsia="Times New Roman" w:cs="Times New Roman"/>
          <w:szCs w:val="24"/>
          <w:lang w:eastAsia="es-ES"/>
        </w:rPr>
        <w:t xml:space="preserve"> en ella se propone un algoritmo genético</w:t>
      </w:r>
      <w:r w:rsidR="0062471D">
        <w:rPr>
          <w:rFonts w:eastAsia="Times New Roman" w:cs="Times New Roman"/>
          <w:szCs w:val="24"/>
          <w:lang w:eastAsia="es-ES"/>
        </w:rPr>
        <w:t>,</w:t>
      </w:r>
      <w:r w:rsidR="001B1FD6">
        <w:rPr>
          <w:rFonts w:eastAsia="Times New Roman" w:cs="Times New Roman"/>
          <w:szCs w:val="24"/>
          <w:lang w:eastAsia="es-ES"/>
        </w:rPr>
        <w:t xml:space="preserve"> para mejorar las rutas de los buses de enlace que transportan estudiantes al interior de</w:t>
      </w:r>
      <w:r w:rsidR="0062471D">
        <w:rPr>
          <w:rFonts w:eastAsia="Times New Roman" w:cs="Times New Roman"/>
          <w:szCs w:val="24"/>
          <w:lang w:eastAsia="es-ES"/>
        </w:rPr>
        <w:t>l campus en la</w:t>
      </w:r>
      <w:r w:rsidR="001B1FD6">
        <w:rPr>
          <w:rFonts w:eastAsia="Times New Roman" w:cs="Times New Roman"/>
          <w:szCs w:val="24"/>
          <w:lang w:eastAsia="es-ES"/>
        </w:rPr>
        <w:t xml:space="preserve"> universidad de </w:t>
      </w:r>
      <w:r w:rsidR="0062471D">
        <w:t>Tenaga en Malasia.</w:t>
      </w:r>
      <w:r w:rsidR="00C66FAF">
        <w:rPr>
          <w:rFonts w:eastAsia="Times New Roman" w:cs="Times New Roman"/>
          <w:szCs w:val="24"/>
          <w:lang w:eastAsia="es-ES"/>
        </w:rPr>
        <w:t xml:space="preserve"> </w:t>
      </w:r>
      <w:r w:rsidR="0062471D">
        <w:rPr>
          <w:rFonts w:eastAsia="Times New Roman" w:cs="Times New Roman"/>
          <w:szCs w:val="24"/>
          <w:lang w:eastAsia="es-ES"/>
        </w:rPr>
        <w:t xml:space="preserve">Este tipo de algoritmos </w:t>
      </w:r>
      <w:r w:rsidR="00C66FAF">
        <w:rPr>
          <w:rFonts w:eastAsia="Times New Roman" w:cs="Times New Roman"/>
          <w:szCs w:val="24"/>
          <w:lang w:eastAsia="es-ES"/>
        </w:rPr>
        <w:t>resulta conveniente cuando</w:t>
      </w:r>
      <w:r w:rsidR="001B1FD6">
        <w:rPr>
          <w:rFonts w:eastAsia="Times New Roman" w:cs="Times New Roman"/>
          <w:szCs w:val="24"/>
          <w:lang w:eastAsia="es-ES"/>
        </w:rPr>
        <w:t xml:space="preserve"> el problema es muy complejo o</w:t>
      </w:r>
      <w:r w:rsidR="00C66FAF">
        <w:rPr>
          <w:rFonts w:eastAsia="Times New Roman" w:cs="Times New Roman"/>
          <w:szCs w:val="24"/>
          <w:lang w:eastAsia="es-ES"/>
        </w:rPr>
        <w:t xml:space="preserve"> el espacio de búsqueda </w:t>
      </w:r>
      <w:r w:rsidR="001B1FD6">
        <w:rPr>
          <w:rFonts w:eastAsia="Times New Roman" w:cs="Times New Roman"/>
          <w:szCs w:val="24"/>
          <w:lang w:eastAsia="es-ES"/>
        </w:rPr>
        <w:t xml:space="preserve">del problema es muy amplio, se deben consideras múltiples restricciones y una solución </w:t>
      </w:r>
      <w:r w:rsidR="0062471D">
        <w:rPr>
          <w:rFonts w:eastAsia="Times New Roman" w:cs="Times New Roman"/>
          <w:szCs w:val="24"/>
          <w:lang w:eastAsia="es-ES"/>
        </w:rPr>
        <w:t>aproximada es aceptable.</w:t>
      </w:r>
      <w:r w:rsidR="001B1FD6">
        <w:rPr>
          <w:rFonts w:eastAsia="Times New Roman" w:cs="Times New Roman"/>
          <w:szCs w:val="24"/>
          <w:lang w:eastAsia="es-ES"/>
        </w:rPr>
        <w:t xml:space="preserve"> </w:t>
      </w:r>
      <w:r w:rsidR="0062471D">
        <w:rPr>
          <w:rFonts w:eastAsia="Times New Roman" w:cs="Times New Roman"/>
          <w:szCs w:val="24"/>
          <w:lang w:eastAsia="es-ES"/>
        </w:rPr>
        <w:t>E</w:t>
      </w:r>
      <w:r w:rsidR="001B1FD6">
        <w:rPr>
          <w:rFonts w:eastAsia="Times New Roman" w:cs="Times New Roman"/>
          <w:szCs w:val="24"/>
          <w:lang w:eastAsia="es-ES"/>
        </w:rPr>
        <w:t>l</w:t>
      </w:r>
      <w:r w:rsidR="0062471D">
        <w:rPr>
          <w:rFonts w:eastAsia="Times New Roman" w:cs="Times New Roman"/>
          <w:szCs w:val="24"/>
          <w:lang w:eastAsia="es-ES"/>
        </w:rPr>
        <w:t xml:space="preserve"> </w:t>
      </w:r>
      <w:r w:rsidR="001B1FD6">
        <w:rPr>
          <w:rFonts w:eastAsia="Times New Roman" w:cs="Times New Roman"/>
          <w:szCs w:val="24"/>
          <w:lang w:eastAsia="es-ES"/>
        </w:rPr>
        <w:t xml:space="preserve">algoritmo diseñado describe las fases de población de valores, el hallazgo de los valores de adaptación, la selección de factores </w:t>
      </w:r>
      <w:r w:rsidR="0062471D">
        <w:rPr>
          <w:rFonts w:eastAsia="Times New Roman" w:cs="Times New Roman"/>
          <w:szCs w:val="24"/>
          <w:lang w:eastAsia="es-ES"/>
        </w:rPr>
        <w:t>que más afectan la solución</w:t>
      </w:r>
      <w:r w:rsidR="001B1FD6">
        <w:rPr>
          <w:rFonts w:eastAsia="Times New Roman" w:cs="Times New Roman"/>
          <w:szCs w:val="24"/>
          <w:lang w:eastAsia="es-ES"/>
        </w:rPr>
        <w:t xml:space="preserve">, la mezcla o entrelazamiento cromosómico y la </w:t>
      </w:r>
      <w:r w:rsidR="0062471D">
        <w:rPr>
          <w:rFonts w:eastAsia="Times New Roman" w:cs="Times New Roman"/>
          <w:szCs w:val="24"/>
          <w:lang w:eastAsia="es-ES"/>
        </w:rPr>
        <w:t>mutación, la implementación de la estrategia de enrutamiento logro reducir la distancia de las rutas optimizadas en 66,13 Km por semana.</w:t>
      </w:r>
      <w:r w:rsidR="001B1FD6">
        <w:rPr>
          <w:rFonts w:eastAsia="Times New Roman" w:cs="Times New Roman"/>
          <w:szCs w:val="24"/>
          <w:lang w:eastAsia="es-ES"/>
        </w:rPr>
        <w:t xml:space="preserve"> </w:t>
      </w:r>
    </w:p>
    <w:p w14:paraId="04C72094" w14:textId="7D05DCED" w:rsidR="00EF1528" w:rsidRDefault="002005E0" w:rsidP="00E676F1">
      <w:pPr>
        <w:jc w:val="both"/>
        <w:rPr>
          <w:rFonts w:eastAsia="Times New Roman" w:cs="Times New Roman"/>
          <w:szCs w:val="24"/>
          <w:lang w:eastAsia="es-ES"/>
        </w:rPr>
      </w:pPr>
      <w:r>
        <w:rPr>
          <w:rFonts w:eastAsia="Times New Roman" w:cs="Times New Roman"/>
          <w:szCs w:val="24"/>
          <w:lang w:eastAsia="es-ES"/>
        </w:rPr>
        <w:t xml:space="preserve">Luego </w:t>
      </w:r>
      <w:r>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2017","id":"ITEM-1","issued":{"date-parts":[["2017","6","5"]]},"page":"244-248","publisher":"Institute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system","type":"paper-conference"},"uris":["http://www.mendeley.com/documents/?uuid=4730d277-105b-309f-b41b-d83ac1daf9c6"]}],"mendeley":{"formattedCitation":"(Kuo &amp; Zulvia, 2017)","plainTextFormattedCitation":"(Kuo &amp; Zulvia, 2017)","previouslyFormattedCitation":"(Kuo &amp; Zulvia, 2017)"},"properties":{"noteIndex":0},"schema":"https://github.com/citation-style-language/schema/raw/master/csl-citation.json"}</w:instrText>
      </w:r>
      <w:r>
        <w:rPr>
          <w:rFonts w:eastAsia="Times New Roman" w:cs="Times New Roman"/>
          <w:szCs w:val="24"/>
          <w:lang w:eastAsia="es-ES"/>
        </w:rPr>
        <w:fldChar w:fldCharType="separate"/>
      </w:r>
      <w:r w:rsidRPr="002005E0">
        <w:rPr>
          <w:rFonts w:eastAsia="Times New Roman" w:cs="Times New Roman"/>
          <w:noProof/>
          <w:szCs w:val="24"/>
          <w:lang w:eastAsia="es-ES"/>
        </w:rPr>
        <w:t>(Kuo &amp; Zulvia, 2017)</w:t>
      </w:r>
      <w:r>
        <w:rPr>
          <w:rFonts w:eastAsia="Times New Roman" w:cs="Times New Roman"/>
          <w:szCs w:val="24"/>
          <w:lang w:eastAsia="es-ES"/>
        </w:rPr>
        <w:fldChar w:fldCharType="end"/>
      </w:r>
      <w:r>
        <w:rPr>
          <w:rFonts w:eastAsia="Times New Roman" w:cs="Times New Roman"/>
          <w:szCs w:val="24"/>
          <w:lang w:eastAsia="es-ES"/>
        </w:rPr>
        <w:t xml:space="preserve"> introdujeron el concepto de algoritmo hibrido en el cual se combinan técnicas bio-inspiradas como la búsqueda de colonia de hormigas y los algoritmos genéticos, un modelo matemáticos describe el problema de recolección de RSU cuya función principal busca minimizar la distancia de los recorridos de los vehículos, sujeto a </w:t>
      </w:r>
      <w:r w:rsidR="00E676F1">
        <w:rPr>
          <w:rFonts w:eastAsia="Times New Roman" w:cs="Times New Roman"/>
          <w:szCs w:val="24"/>
          <w:lang w:eastAsia="es-ES"/>
        </w:rPr>
        <w:t>restricciones como no exceder la capacidad de carga del vehículo y visitar cada contenedor exactamente una vez.</w:t>
      </w:r>
    </w:p>
    <w:p w14:paraId="2DB4AF2F" w14:textId="4092CFA6" w:rsidR="00E676F1" w:rsidRDefault="00E676F1" w:rsidP="00E676F1">
      <w:pPr>
        <w:jc w:val="both"/>
        <w:rPr>
          <w:rFonts w:eastAsia="Times New Roman" w:cs="Times New Roman"/>
          <w:szCs w:val="24"/>
          <w:lang w:eastAsia="es-ES"/>
        </w:rPr>
      </w:pPr>
      <w:r>
        <w:rPr>
          <w:rFonts w:eastAsia="Times New Roman" w:cs="Times New Roman"/>
          <w:szCs w:val="24"/>
          <w:lang w:eastAsia="es-ES"/>
        </w:rPr>
        <w:lastRenderedPageBreak/>
        <w:t>Para el algoritmo biológico se tienen encuentra elementos como la búsqueda inicial de rutas usando el algoritmo de Prim, se inicializan los valores de la feromona para los caminos encontrados, para cada solución encontrada se actualiza la cantidad de feromona según la cantidad de hormigas que eligieron el camino y para el algoritmos genético cada uno de las soluciones encontradas por las hormigas se transforma en un cromosoma, pero se realiza recombinación de los cromosomas que corresponde a soluciones con mejor puntuación de feromona, la mutación del cromosoma se realiza intercambiando el 30% de los bits del cromosoma, se encuentra la mejor solución global si la solución cumple las restricciones se selecciona de lo contrario se repite el ciclo desde el paso en el que los hormigas encuentran nuevos caminos.</w:t>
      </w:r>
    </w:p>
    <w:p w14:paraId="32681213" w14:textId="5C0180C6" w:rsidR="002E16B1" w:rsidRDefault="002E16B1" w:rsidP="00E676F1">
      <w:pPr>
        <w:jc w:val="both"/>
        <w:rPr>
          <w:rFonts w:eastAsia="Times New Roman" w:cs="Times New Roman"/>
          <w:szCs w:val="24"/>
          <w:lang w:eastAsia="es-ES"/>
        </w:rPr>
      </w:pPr>
      <w:r>
        <w:rPr>
          <w:rFonts w:eastAsia="Times New Roman" w:cs="Times New Roman"/>
          <w:szCs w:val="24"/>
          <w:lang w:eastAsia="es-ES"/>
        </w:rPr>
        <w:t xml:space="preserve">Lo interesante de este estudio es que se validó con información de la recolección de residuos reunida en enero de 2010 </w:t>
      </w:r>
      <w:r w:rsidR="00D94503">
        <w:rPr>
          <w:rFonts w:eastAsia="Times New Roman" w:cs="Times New Roman"/>
          <w:szCs w:val="24"/>
          <w:lang w:eastAsia="es-ES"/>
        </w:rPr>
        <w:t>para una</w:t>
      </w:r>
      <w:r>
        <w:rPr>
          <w:rFonts w:eastAsia="Times New Roman" w:cs="Times New Roman"/>
          <w:szCs w:val="24"/>
          <w:lang w:eastAsia="es-ES"/>
        </w:rPr>
        <w:t xml:space="preserve"> cuidad </w:t>
      </w:r>
      <w:r w:rsidR="00D94503">
        <w:rPr>
          <w:rFonts w:eastAsia="Times New Roman" w:cs="Times New Roman"/>
          <w:szCs w:val="24"/>
          <w:lang w:eastAsia="es-ES"/>
        </w:rPr>
        <w:t>en</w:t>
      </w:r>
      <w:r>
        <w:rPr>
          <w:rFonts w:eastAsia="Times New Roman" w:cs="Times New Roman"/>
          <w:szCs w:val="24"/>
          <w:lang w:eastAsia="es-ES"/>
        </w:rPr>
        <w:t xml:space="preserve"> indonesia</w:t>
      </w:r>
      <w:r w:rsidR="00D94503">
        <w:rPr>
          <w:rFonts w:eastAsia="Times New Roman" w:cs="Times New Roman"/>
          <w:szCs w:val="24"/>
          <w:lang w:eastAsia="es-ES"/>
        </w:rPr>
        <w:t xml:space="preserve"> (no indica el nombre)</w:t>
      </w:r>
      <w:r>
        <w:rPr>
          <w:rFonts w:eastAsia="Times New Roman" w:cs="Times New Roman"/>
          <w:szCs w:val="24"/>
          <w:lang w:eastAsia="es-ES"/>
        </w:rPr>
        <w:t>, para la aplicación del algoritmo se requirió analizar 5 secciones cada una de los cuales representa uno de los distritos de la cuidad, para la comparación se analizó el desempeño del algoritmo inspirado en colonia de hormigas, el algoritmo genético y el algoritmo hibrido, aunque el algoritmo hibrido toma mayor tiempo que el genético para converger a una solución</w:t>
      </w:r>
      <w:r w:rsidR="005458C1">
        <w:rPr>
          <w:rFonts w:eastAsia="Times New Roman" w:cs="Times New Roman"/>
          <w:szCs w:val="24"/>
          <w:lang w:eastAsia="es-ES"/>
        </w:rPr>
        <w:t>,</w:t>
      </w:r>
      <w:r>
        <w:rPr>
          <w:rFonts w:eastAsia="Times New Roman" w:cs="Times New Roman"/>
          <w:szCs w:val="24"/>
          <w:lang w:eastAsia="es-ES"/>
        </w:rPr>
        <w:t xml:space="preserve"> resulta sustancialmente mejor con respecto al desempeño pues el genético tiende a que</w:t>
      </w:r>
      <w:r w:rsidR="005458C1">
        <w:rPr>
          <w:rFonts w:eastAsia="Times New Roman" w:cs="Times New Roman"/>
          <w:szCs w:val="24"/>
          <w:lang w:eastAsia="es-ES"/>
        </w:rPr>
        <w:t>dar atrapado en óptimos locales.</w:t>
      </w:r>
      <w:r>
        <w:rPr>
          <w:rFonts w:eastAsia="Times New Roman" w:cs="Times New Roman"/>
          <w:szCs w:val="24"/>
          <w:lang w:eastAsia="es-ES"/>
        </w:rPr>
        <w:t xml:space="preserve"> </w:t>
      </w:r>
      <w:r w:rsidR="005458C1">
        <w:rPr>
          <w:rFonts w:eastAsia="Times New Roman" w:cs="Times New Roman"/>
          <w:szCs w:val="24"/>
          <w:lang w:eastAsia="es-ES"/>
        </w:rPr>
        <w:t>L</w:t>
      </w:r>
      <w:r>
        <w:rPr>
          <w:rFonts w:eastAsia="Times New Roman" w:cs="Times New Roman"/>
          <w:szCs w:val="24"/>
          <w:lang w:eastAsia="es-ES"/>
        </w:rPr>
        <w:t>os</w:t>
      </w:r>
      <w:r w:rsidR="005458C1">
        <w:rPr>
          <w:rFonts w:eastAsia="Times New Roman" w:cs="Times New Roman"/>
          <w:szCs w:val="24"/>
          <w:lang w:eastAsia="es-ES"/>
        </w:rPr>
        <w:t xml:space="preserve"> </w:t>
      </w:r>
      <w:r>
        <w:rPr>
          <w:rFonts w:eastAsia="Times New Roman" w:cs="Times New Roman"/>
          <w:szCs w:val="24"/>
          <w:lang w:eastAsia="es-ES"/>
        </w:rPr>
        <w:t>cromosomas representan las secuencias de ruta, si se altera es orden de los puntos visitados por las hormigas es posible encontrar trayectos que reducen la distancia y mejoran la solución general.</w:t>
      </w:r>
    </w:p>
    <w:p w14:paraId="761F63C5" w14:textId="76DE35C8" w:rsidR="005458C1" w:rsidRDefault="001A6E26" w:rsidP="005458C1">
      <w:pPr>
        <w:pStyle w:val="Ttulo2"/>
        <w:rPr>
          <w:rFonts w:eastAsia="Times New Roman"/>
          <w:lang w:eastAsia="es-ES"/>
        </w:rPr>
      </w:pPr>
      <w:bookmarkStart w:id="70" w:name="_Toc61272469"/>
      <w:r>
        <w:rPr>
          <w:rFonts w:eastAsia="Times New Roman"/>
          <w:lang w:eastAsia="es-ES"/>
        </w:rPr>
        <w:t>Soluciones</w:t>
      </w:r>
      <w:r w:rsidR="005458C1">
        <w:rPr>
          <w:rFonts w:eastAsia="Times New Roman"/>
          <w:lang w:eastAsia="es-ES"/>
        </w:rPr>
        <w:t xml:space="preserve"> con IoT</w:t>
      </w:r>
      <w:bookmarkEnd w:id="70"/>
    </w:p>
    <w:p w14:paraId="05466980" w14:textId="7A026CD7" w:rsidR="00EF1528" w:rsidRDefault="0044794C" w:rsidP="00976829">
      <w:pPr>
        <w:jc w:val="both"/>
        <w:rPr>
          <w:rFonts w:eastAsia="Times New Roman" w:cs="Times New Roman"/>
          <w:szCs w:val="24"/>
          <w:lang w:eastAsia="es-ES"/>
        </w:rPr>
      </w:pPr>
      <w:r>
        <w:rPr>
          <w:rFonts w:eastAsia="Times New Roman" w:cs="Times New Roman"/>
          <w:szCs w:val="24"/>
          <w:lang w:eastAsia="es-ES"/>
        </w:rPr>
        <w:t xml:space="preserve">Hasta este punto los algoritmo analizados usan información estática y constante en el tiempo, sin embargo el problema de la generación de RSU es muy variable y difícil de predecir por lo que algunos esfuerzos por hacer estimaciones más precisas del volumen de residuo han dado lugar a la instalación de dispositivos IoT, particularmente el uso de sensores remotos uno de los primeros estudios de este campo fue reportado por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{"citationItems":[{"id":"ITEM-1","itemData":{"DOI":"10.1109/TENCON.2016.7848162","ISBN":"9781509025961","ISSN":"21593450","abstract":"Waste management is one of the primary problem that the world faces irrespective of the case of developed or developing country. The key issue in the waste management is that the garbage bin at public places gets overflowed well in advance before the commencement of the next cleaning process. It in turn leads to various hazards such as bad odor &amp; ugliness to that place which may be the root cause for spread of various diseases. To avoid all such hazardous scenario and maintain public cleanliness and health this work is mounted on a smart garbage system. The main theme of the work is to develop a smart intelligent garbage alert system for a proper garbage management. This paper proposes a smart alert system for garbage clearance by giving an alert signal to the municipal web server for instant cleaning of dustbin with proper verification based on level of garbage filling. This process is aided by the ultrasonic sensor which is interfaced with Arduino UNO to check the level of garbage filled in the dustbin and sends the alert to the municipal web server once if garbage is filled. After cleaning the dustbin, the driver confirms the task of emptying the garbage with the aid of RFID Tag. RFID is a computing technology that is used for verification process and in addition, it also enhances the smart garbage alert system by providing automatic identification of garbage filled in the dustbin and sends the status of clean-up to the server affirming that the work is done. The whole process is upheld by an embedded module integrated with RF ID and IOT Facilitation. The real time status of how waste collection is being done could be monitored and followed up by the municipality authority with the aid of this system. In addition to this the necessary remedial/alternate measures could be adapted. An Android application is developed and linked to a web server to intimate the alerts from the microcontroller to the urban office and to perform the remote monitoring of the cleaning process, done by the workers, thereby reducing the manual process of monitoring and verification. The notifications are sent to the Android application using Wi-Fi module.","author":[{"dropping-particle":"","family":"Kumar","given":"N. Sathish","non-dropping-particle":"","parse-names":false,"suffix":""},{"dropping-particle":"","family":"Vuayalakshmi","given":"B.","non-dropping-particle":"","parse-names":false,"suffix":""},{"dropping-particle":"","family":"Prarthana","given":"R. Jenifer","non-dropping-particle":"","parse-names":false,"suffix":""},{"dropping-particle":"","family":"Shankar","given":"A.","non-dropping-particle":"","parse-names":false,"suffix":""}],"container-title":"IEEE Region 10 Annual International Conference, Proceedings/TENCON","id":"ITEM-1","issued":{"date-parts":[["2017","2","8"]]},"page":"1028-1034","publisher":"Institute of Electrical and Electronics Engineers Inc.","title":"IOT based smart garbage alert system using Arduino UNO","type":"paper-conference"},"uris":["http://www.mendeley.com/documents/?uuid=f23a1dd1-8f96-361c-93a9-6ff05fa68584"]}],"mendeley":{"formattedCitation":"(N. S. Kumar, Vuayalakshmi, Prarthana, &amp; Shankar, 2017)","plainTextFormattedCitation":"(N. S. Kumar, Vuayalakshmi, Prarthana, &amp; Shankar, 2017)","previouslyFormattedCitation":"(N. S. Kumar, Vuayalakshmi, Prarthana, &amp; Shankar, 2017)"},"properties":{"noteIndex":0},"schema":"https://github.com/citation-style-language/schema/raw/master/csl-citation.json"}</w:instrText>
      </w:r>
      <w:r>
        <w:rPr>
          <w:rFonts w:eastAsia="Times New Roman" w:cs="Times New Roman"/>
          <w:szCs w:val="24"/>
          <w:lang w:eastAsia="es-ES"/>
        </w:rPr>
        <w:fldChar w:fldCharType="separate"/>
      </w:r>
      <w:r w:rsidR="00FE45AC" w:rsidRPr="00FE45AC">
        <w:rPr>
          <w:rFonts w:eastAsia="Times New Roman" w:cs="Times New Roman"/>
          <w:noProof/>
          <w:szCs w:val="24"/>
          <w:lang w:eastAsia="es-ES"/>
        </w:rPr>
        <w:t>(N. S. Kumar, Vuayalakshmi, Prarthana, &amp; Shankar, 2017)</w:t>
      </w:r>
      <w:r>
        <w:rPr>
          <w:rFonts w:eastAsia="Times New Roman" w:cs="Times New Roman"/>
          <w:szCs w:val="24"/>
          <w:lang w:eastAsia="es-ES"/>
        </w:rPr>
        <w:fldChar w:fldCharType="end"/>
      </w:r>
      <w:r>
        <w:rPr>
          <w:rFonts w:eastAsia="Times New Roman" w:cs="Times New Roman"/>
          <w:szCs w:val="24"/>
          <w:lang w:eastAsia="es-ES"/>
        </w:rPr>
        <w:t xml:space="preserve"> el sistema propuesto se compone de 2 elementos: un sistema embebido ubicados en los contenedores de residuo y un servidor centralizado</w:t>
      </w:r>
      <w:r w:rsidR="00D6030F">
        <w:rPr>
          <w:rFonts w:eastAsia="Times New Roman" w:cs="Times New Roman"/>
          <w:szCs w:val="24"/>
          <w:lang w:eastAsia="es-ES"/>
        </w:rPr>
        <w:t xml:space="preserve"> que se comunica con una base de datos y un servidor web. Mientras que el sistema embebido se ensamblo sobre una placa arduino uno, con el cual se acciona un sensor de proximidad basado en ultrasonido HC-SR04 y una etiqueta de radio frecuencia (RFID) de los cuales se hablara en el capítulo 4, este sistema comunica la información recuperada por el sensor a través de un módulo GPRS que envía los datos al servidor central, con esto se logra informar a la municipalidad cuales son los contenedores que están próximos a completar su capacidad de almacenamiento para que </w:t>
      </w:r>
      <w:r w:rsidR="00976829">
        <w:rPr>
          <w:rFonts w:eastAsia="Times New Roman" w:cs="Times New Roman"/>
          <w:szCs w:val="24"/>
          <w:lang w:eastAsia="es-ES"/>
        </w:rPr>
        <w:t>gestione su</w:t>
      </w:r>
      <w:r w:rsidR="00D6030F">
        <w:rPr>
          <w:rFonts w:eastAsia="Times New Roman" w:cs="Times New Roman"/>
          <w:szCs w:val="24"/>
          <w:lang w:eastAsia="es-ES"/>
        </w:rPr>
        <w:t xml:space="preserve"> </w:t>
      </w:r>
      <w:r w:rsidR="00976829">
        <w:rPr>
          <w:rFonts w:eastAsia="Times New Roman" w:cs="Times New Roman"/>
          <w:szCs w:val="24"/>
          <w:lang w:eastAsia="es-ES"/>
        </w:rPr>
        <w:t>limpieza,</w:t>
      </w:r>
      <w:r w:rsidR="00976829" w:rsidRPr="00976829">
        <w:rPr>
          <w:rFonts w:eastAsia="Times New Roman" w:cs="Times New Roman"/>
          <w:szCs w:val="24"/>
          <w:lang w:eastAsia="es-ES"/>
        </w:rPr>
        <w:t xml:space="preserve"> así evitar la saturación que produce desbordamiento y genera múltiples problemas, luego de que el proceso de limpieza ocurre</w:t>
      </w:r>
      <w:r w:rsidR="00976829">
        <w:rPr>
          <w:rFonts w:eastAsia="Times New Roman" w:cs="Times New Roman"/>
          <w:szCs w:val="24"/>
          <w:lang w:eastAsia="es-ES"/>
        </w:rPr>
        <w:t>,</w:t>
      </w:r>
      <w:r w:rsidR="00976829" w:rsidRPr="00976829">
        <w:rPr>
          <w:rFonts w:eastAsia="Times New Roman" w:cs="Times New Roman"/>
          <w:szCs w:val="24"/>
          <w:lang w:eastAsia="es-ES"/>
        </w:rPr>
        <w:t xml:space="preserve"> se usa una etiqueta RFID como proceso de verificación para confirmar al servidor que el proceso ha sido completado</w:t>
      </w:r>
      <w:r w:rsidR="00976829">
        <w:rPr>
          <w:rFonts w:eastAsia="Times New Roman" w:cs="Times New Roman"/>
          <w:szCs w:val="24"/>
          <w:lang w:eastAsia="es-ES"/>
        </w:rPr>
        <w:t xml:space="preserve">. Este es una visión interésate de cómo implementar sistemas inteligentes aprovechando el potencial de IoT sin embargo GPRS no resulta ser una tecnología de trasmisión muy </w:t>
      </w:r>
      <w:r w:rsidR="00976829">
        <w:rPr>
          <w:rFonts w:eastAsia="Times New Roman" w:cs="Times New Roman"/>
          <w:szCs w:val="24"/>
          <w:lang w:eastAsia="es-ES"/>
        </w:rPr>
        <w:lastRenderedPageBreak/>
        <w:t xml:space="preserve">eficiente especialmente si se consideran las limitaciones energéticas de los sistemas embebidos. </w:t>
      </w:r>
    </w:p>
    <w:p w14:paraId="0F624CC8" w14:textId="132814F8" w:rsidR="00C831FE" w:rsidRDefault="00976829" w:rsidP="00976829">
      <w:pPr>
        <w:jc w:val="both"/>
        <w:rPr>
          <w:rFonts w:eastAsia="Times New Roman" w:cs="Times New Roman"/>
          <w:szCs w:val="24"/>
          <w:lang w:eastAsia="es-ES"/>
        </w:rPr>
      </w:pPr>
      <w:r>
        <w:rPr>
          <w:rFonts w:eastAsia="Times New Roman" w:cs="Times New Roman"/>
          <w:szCs w:val="24"/>
          <w:lang w:eastAsia="es-ES"/>
        </w:rPr>
        <w:t xml:space="preserve">Ante dicha incompatibilidad surgieron otros trabajos uno de ellos es </w:t>
      </w:r>
      <w:r w:rsidR="00C831FE">
        <w:rPr>
          <w:rFonts w:eastAsia="Times New Roman" w:cs="Times New Roman"/>
          <w:szCs w:val="24"/>
          <w:lang w:eastAsia="es-ES"/>
        </w:rPr>
        <w:t>(</w:t>
      </w:r>
      <w:r w:rsidR="00C831FE">
        <w:rPr>
          <w:rFonts w:cs="Arial"/>
          <w:color w:val="000000"/>
          <w:shd w:val="clear" w:color="auto" w:fill="FFFFFF"/>
        </w:rPr>
        <w:t>Karthikeyan, Rani, Sridevi &amp; Bhuvaneswari, 2017</w:t>
      </w:r>
      <w:r w:rsidR="00C831FE">
        <w:rPr>
          <w:rFonts w:eastAsia="Times New Roman" w:cs="Times New Roman"/>
          <w:szCs w:val="24"/>
          <w:lang w:eastAsia="es-ES"/>
        </w:rPr>
        <w:t>)</w:t>
      </w:r>
      <w:r>
        <w:rPr>
          <w:rFonts w:eastAsia="Times New Roman" w:cs="Times New Roman"/>
          <w:szCs w:val="24"/>
          <w:lang w:eastAsia="es-ES"/>
        </w:rPr>
        <w:t xml:space="preserve"> </w:t>
      </w:r>
      <w:r w:rsidR="0025200B">
        <w:rPr>
          <w:rFonts w:eastAsia="Times New Roman" w:cs="Times New Roman"/>
          <w:szCs w:val="24"/>
          <w:lang w:eastAsia="es-ES"/>
        </w:rPr>
        <w:t xml:space="preserve">donde se </w:t>
      </w:r>
      <w:r w:rsidR="00EA3AA2">
        <w:rPr>
          <w:rFonts w:eastAsia="Times New Roman" w:cs="Times New Roman"/>
          <w:szCs w:val="24"/>
          <w:lang w:eastAsia="es-ES"/>
        </w:rPr>
        <w:t>definió</w:t>
      </w:r>
      <w:r>
        <w:rPr>
          <w:rFonts w:eastAsia="Times New Roman" w:cs="Times New Roman"/>
          <w:szCs w:val="24"/>
          <w:lang w:eastAsia="es-ES"/>
        </w:rPr>
        <w:t xml:space="preserve"> una arquitectura IoT basada en una red Zig</w:t>
      </w:r>
      <w:r w:rsidR="0025200B">
        <w:rPr>
          <w:rFonts w:eastAsia="Times New Roman" w:cs="Times New Roman"/>
          <w:szCs w:val="24"/>
          <w:lang w:eastAsia="es-ES"/>
        </w:rPr>
        <w:t>B</w:t>
      </w:r>
      <w:r>
        <w:rPr>
          <w:rFonts w:eastAsia="Times New Roman" w:cs="Times New Roman"/>
          <w:szCs w:val="24"/>
          <w:lang w:eastAsia="es-ES"/>
        </w:rPr>
        <w:t xml:space="preserve">ee como sistema para la administración de residuos, el sistema se compone de 3 secciones la primera encargada de la recolección de datos, la segunda encargada del procesamiento y la </w:t>
      </w:r>
      <w:r w:rsidR="0025200B">
        <w:rPr>
          <w:rFonts w:eastAsia="Times New Roman" w:cs="Times New Roman"/>
          <w:szCs w:val="24"/>
          <w:lang w:eastAsia="es-ES"/>
        </w:rPr>
        <w:t>última</w:t>
      </w:r>
      <w:r>
        <w:rPr>
          <w:rFonts w:eastAsia="Times New Roman" w:cs="Times New Roman"/>
          <w:szCs w:val="24"/>
          <w:lang w:eastAsia="es-ES"/>
        </w:rPr>
        <w:t xml:space="preserve"> correspondiente a la </w:t>
      </w:r>
      <w:r w:rsidR="0025200B">
        <w:rPr>
          <w:rFonts w:eastAsia="Times New Roman" w:cs="Times New Roman"/>
          <w:szCs w:val="24"/>
          <w:lang w:eastAsia="es-ES"/>
        </w:rPr>
        <w:t xml:space="preserve">notificación. La parte que </w:t>
      </w:r>
      <w:r w:rsidR="00EA3AA2">
        <w:rPr>
          <w:rFonts w:eastAsia="Times New Roman" w:cs="Times New Roman"/>
          <w:szCs w:val="24"/>
          <w:lang w:eastAsia="es-ES"/>
        </w:rPr>
        <w:t>más</w:t>
      </w:r>
      <w:r w:rsidR="0025200B">
        <w:rPr>
          <w:rFonts w:eastAsia="Times New Roman" w:cs="Times New Roman"/>
          <w:szCs w:val="24"/>
          <w:lang w:eastAsia="es-ES"/>
        </w:rPr>
        <w:t xml:space="preserve"> nos interesa es la primera luego de monitorear el nivel de llenado la información se emite de forma inalámbrica usando ZigBee, la </w:t>
      </w:r>
      <w:r w:rsidR="00EA3AA2">
        <w:rPr>
          <w:rFonts w:eastAsia="Times New Roman" w:cs="Times New Roman"/>
          <w:szCs w:val="24"/>
          <w:lang w:eastAsia="es-ES"/>
        </w:rPr>
        <w:t>información</w:t>
      </w:r>
      <w:r w:rsidR="0025200B">
        <w:rPr>
          <w:rFonts w:eastAsia="Times New Roman" w:cs="Times New Roman"/>
          <w:szCs w:val="24"/>
          <w:lang w:eastAsia="es-ES"/>
        </w:rPr>
        <w:t xml:space="preserve"> es recibida en nodos coordinadores que se serializan dicha </w:t>
      </w:r>
      <w:r w:rsidR="00EA3AA2">
        <w:rPr>
          <w:rFonts w:eastAsia="Times New Roman" w:cs="Times New Roman"/>
          <w:szCs w:val="24"/>
          <w:lang w:eastAsia="es-ES"/>
        </w:rPr>
        <w:t>información</w:t>
      </w:r>
      <w:r w:rsidR="0025200B">
        <w:rPr>
          <w:rFonts w:eastAsia="Times New Roman" w:cs="Times New Roman"/>
          <w:szCs w:val="24"/>
          <w:lang w:eastAsia="es-ES"/>
        </w:rPr>
        <w:t xml:space="preserve"> y la transmiten a una </w:t>
      </w:r>
      <w:r w:rsidR="00EA3AA2">
        <w:rPr>
          <w:rFonts w:eastAsia="Times New Roman" w:cs="Times New Roman"/>
          <w:szCs w:val="24"/>
          <w:lang w:eastAsia="es-ES"/>
        </w:rPr>
        <w:t>R</w:t>
      </w:r>
      <w:r w:rsidR="0025200B">
        <w:rPr>
          <w:rFonts w:eastAsia="Times New Roman" w:cs="Times New Roman"/>
          <w:szCs w:val="24"/>
          <w:lang w:eastAsia="es-ES"/>
        </w:rPr>
        <w:t>aspberry PI la cual actúa como puerta de enlace</w:t>
      </w:r>
      <w:r w:rsidR="00EA3AA2">
        <w:rPr>
          <w:rFonts w:eastAsia="Times New Roman" w:cs="Times New Roman"/>
          <w:szCs w:val="24"/>
          <w:lang w:eastAsia="es-ES"/>
        </w:rPr>
        <w:t xml:space="preserve"> en la Raspberry se ejecutan scripts que repiten la información a un bróker MQTT usando internet, toda la información se encola en un mismo tema, el servidor se suscribe a ese mismo tema y conforme nuevos mensajes llegan a la cola del tema el servidor es notificado con dichos mensajes, luego de este proceso inicia la etapa de procesamiento de datos</w:t>
      </w:r>
      <w:r w:rsidR="007D3BAB">
        <w:rPr>
          <w:rFonts w:eastAsia="Times New Roman" w:cs="Times New Roman"/>
          <w:szCs w:val="24"/>
          <w:lang w:eastAsia="es-ES"/>
        </w:rPr>
        <w:t xml:space="preserve">. Los resultados del estudio son muy útiles porque muestran la confiabilidad de la trasmisión conforme aumenta la distancia como lo muestra la tabla </w:t>
      </w:r>
      <w:r w:rsidR="00270ED2">
        <w:rPr>
          <w:rFonts w:eastAsia="Times New Roman" w:cs="Times New Roman"/>
          <w:szCs w:val="24"/>
          <w:lang w:eastAsia="es-ES"/>
        </w:rPr>
        <w:t>3-1</w:t>
      </w:r>
      <w:r w:rsidR="007D3BAB">
        <w:rPr>
          <w:rFonts w:eastAsia="Times New Roman" w:cs="Times New Roman"/>
          <w:szCs w:val="24"/>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694"/>
        <w:gridCol w:w="2409"/>
      </w:tblGrid>
      <w:tr w:rsidR="00C831FE" w:rsidRPr="006573E3" w14:paraId="7A28E610" w14:textId="77777777" w:rsidTr="00C831FE">
        <w:trPr>
          <w:tblHeader/>
          <w:jc w:val="center"/>
        </w:trPr>
        <w:tc>
          <w:tcPr>
            <w:tcW w:w="1134" w:type="dxa"/>
            <w:tcBorders>
              <w:bottom w:val="single" w:sz="4" w:space="0" w:color="auto"/>
            </w:tcBorders>
            <w:vAlign w:val="bottom"/>
          </w:tcPr>
          <w:p w14:paraId="28D7385D" w14:textId="5E4C5DC9" w:rsidR="00C831FE" w:rsidRPr="00C831FE" w:rsidRDefault="00C831FE" w:rsidP="00C831FE">
            <w:pPr>
              <w:jc w:val="center"/>
              <w:rPr>
                <w:rFonts w:cs="Arial"/>
                <w:b/>
              </w:rPr>
            </w:pPr>
            <w:r w:rsidRPr="007D3BAB">
              <w:rPr>
                <w:rFonts w:ascii="Calibri" w:eastAsia="Times New Roman" w:hAnsi="Calibri" w:cs="Times New Roman"/>
                <w:b/>
                <w:color w:val="000000"/>
                <w:lang w:eastAsia="es-CO"/>
              </w:rPr>
              <w:t>Distancia (m)</w:t>
            </w:r>
          </w:p>
        </w:tc>
        <w:tc>
          <w:tcPr>
            <w:tcW w:w="2694" w:type="dxa"/>
            <w:tcBorders>
              <w:bottom w:val="single" w:sz="4" w:space="0" w:color="auto"/>
            </w:tcBorders>
            <w:vAlign w:val="bottom"/>
          </w:tcPr>
          <w:p w14:paraId="639A04ED" w14:textId="27F8A971" w:rsidR="00C831FE" w:rsidRPr="00C831FE" w:rsidRDefault="00C831FE" w:rsidP="00C831FE">
            <w:pPr>
              <w:jc w:val="center"/>
              <w:rPr>
                <w:rFonts w:cs="Arial"/>
                <w:b/>
              </w:rPr>
            </w:pPr>
            <w:r w:rsidRPr="007D3BAB">
              <w:rPr>
                <w:rFonts w:ascii="Calibri" w:eastAsia="Times New Roman" w:hAnsi="Calibri" w:cs="Times New Roman"/>
                <w:b/>
                <w:color w:val="000000"/>
                <w:lang w:eastAsia="es-CO"/>
              </w:rPr>
              <w:t>potencia de la señal (dB)</w:t>
            </w:r>
          </w:p>
        </w:tc>
        <w:tc>
          <w:tcPr>
            <w:tcW w:w="2409" w:type="dxa"/>
            <w:tcBorders>
              <w:bottom w:val="single" w:sz="4" w:space="0" w:color="auto"/>
            </w:tcBorders>
            <w:vAlign w:val="bottom"/>
          </w:tcPr>
          <w:p w14:paraId="26BBDA55" w14:textId="0311A427" w:rsidR="00C831FE" w:rsidRPr="00C831FE" w:rsidRDefault="00C831FE" w:rsidP="00C831FE">
            <w:pPr>
              <w:jc w:val="center"/>
              <w:rPr>
                <w:rFonts w:cs="Arial"/>
                <w:b/>
              </w:rPr>
            </w:pPr>
            <w:r w:rsidRPr="007D3BAB">
              <w:rPr>
                <w:rFonts w:ascii="Calibri" w:eastAsia="Times New Roman" w:hAnsi="Calibri" w:cs="Times New Roman"/>
                <w:b/>
                <w:color w:val="000000"/>
                <w:lang w:eastAsia="es-CO"/>
              </w:rPr>
              <w:t xml:space="preserve">Numero de paquetes </w:t>
            </w:r>
            <w:r w:rsidRPr="00C831FE">
              <w:rPr>
                <w:rFonts w:ascii="Calibri" w:eastAsia="Times New Roman" w:hAnsi="Calibri" w:cs="Times New Roman"/>
                <w:b/>
                <w:color w:val="000000"/>
                <w:lang w:eastAsia="es-CO"/>
              </w:rPr>
              <w:t>recibidos</w:t>
            </w:r>
            <w:r w:rsidRPr="007D3BAB">
              <w:rPr>
                <w:rFonts w:ascii="Calibri" w:eastAsia="Times New Roman" w:hAnsi="Calibri" w:cs="Times New Roman"/>
                <w:b/>
                <w:color w:val="000000"/>
                <w:lang w:eastAsia="es-CO"/>
              </w:rPr>
              <w:t xml:space="preserve"> (por cada 100)</w:t>
            </w:r>
          </w:p>
        </w:tc>
      </w:tr>
      <w:tr w:rsidR="00C831FE" w:rsidRPr="006573E3" w14:paraId="3C02DD4C" w14:textId="77777777" w:rsidTr="00C831FE">
        <w:trPr>
          <w:jc w:val="center"/>
        </w:trPr>
        <w:tc>
          <w:tcPr>
            <w:tcW w:w="1134" w:type="dxa"/>
            <w:tcBorders>
              <w:top w:val="single" w:sz="4" w:space="0" w:color="auto"/>
            </w:tcBorders>
            <w:vAlign w:val="bottom"/>
          </w:tcPr>
          <w:p w14:paraId="0E0EEC00" w14:textId="6DA93DCF"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10</w:t>
            </w:r>
          </w:p>
        </w:tc>
        <w:tc>
          <w:tcPr>
            <w:tcW w:w="2694" w:type="dxa"/>
            <w:tcBorders>
              <w:top w:val="single" w:sz="4" w:space="0" w:color="auto"/>
            </w:tcBorders>
            <w:vAlign w:val="bottom"/>
          </w:tcPr>
          <w:p w14:paraId="6D807CF6" w14:textId="0DAE860A"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-35</w:t>
            </w:r>
          </w:p>
        </w:tc>
        <w:tc>
          <w:tcPr>
            <w:tcW w:w="2409" w:type="dxa"/>
            <w:tcBorders>
              <w:top w:val="single" w:sz="4" w:space="0" w:color="auto"/>
            </w:tcBorders>
            <w:vAlign w:val="bottom"/>
          </w:tcPr>
          <w:p w14:paraId="7546D5B6" w14:textId="1BA6E203"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112B270E" w14:textId="77777777" w:rsidTr="00C831FE">
        <w:trPr>
          <w:jc w:val="center"/>
        </w:trPr>
        <w:tc>
          <w:tcPr>
            <w:tcW w:w="1134" w:type="dxa"/>
            <w:vAlign w:val="bottom"/>
          </w:tcPr>
          <w:p w14:paraId="54F0895F" w14:textId="6B2F8F31"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25</w:t>
            </w:r>
          </w:p>
        </w:tc>
        <w:tc>
          <w:tcPr>
            <w:tcW w:w="2694" w:type="dxa"/>
            <w:vAlign w:val="bottom"/>
          </w:tcPr>
          <w:p w14:paraId="2AD2D668" w14:textId="68B0E20B" w:rsidR="00C831FE" w:rsidRPr="006573E3" w:rsidRDefault="00C831FE" w:rsidP="00C831FE">
            <w:pPr>
              <w:jc w:val="center"/>
              <w:rPr>
                <w:rFonts w:cs="Arial"/>
              </w:rPr>
            </w:pPr>
            <w:r w:rsidRPr="007D3BAB">
              <w:rPr>
                <w:rFonts w:ascii="Calibri" w:eastAsia="Times New Roman" w:hAnsi="Calibri" w:cs="Times New Roman"/>
                <w:color w:val="000000"/>
                <w:lang w:eastAsia="es-CO"/>
              </w:rPr>
              <w:t>-48</w:t>
            </w:r>
          </w:p>
        </w:tc>
        <w:tc>
          <w:tcPr>
            <w:tcW w:w="2409" w:type="dxa"/>
            <w:vAlign w:val="bottom"/>
          </w:tcPr>
          <w:p w14:paraId="757825E6" w14:textId="02D1E132"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6E77AC46" w14:textId="77777777" w:rsidTr="00C831FE">
        <w:trPr>
          <w:jc w:val="center"/>
        </w:trPr>
        <w:tc>
          <w:tcPr>
            <w:tcW w:w="1134" w:type="dxa"/>
            <w:vAlign w:val="bottom"/>
          </w:tcPr>
          <w:p w14:paraId="3F85F2B1" w14:textId="7A57335C" w:rsidR="00C831FE" w:rsidRPr="006573E3" w:rsidRDefault="00C831FE" w:rsidP="00C831FE">
            <w:pPr>
              <w:autoSpaceDE w:val="0"/>
              <w:autoSpaceDN w:val="0"/>
              <w:adjustRightInd w:val="0"/>
              <w:jc w:val="center"/>
              <w:rPr>
                <w:rFonts w:ascii="Symbol" w:hAnsi="Symbol" w:cs="Arial"/>
                <w:i/>
              </w:rPr>
            </w:pPr>
            <w:r w:rsidRPr="007D3BAB">
              <w:rPr>
                <w:rFonts w:ascii="Calibri" w:eastAsia="Times New Roman" w:hAnsi="Calibri" w:cs="Times New Roman"/>
                <w:color w:val="000000"/>
                <w:lang w:eastAsia="es-CO"/>
              </w:rPr>
              <w:t>50</w:t>
            </w:r>
          </w:p>
        </w:tc>
        <w:tc>
          <w:tcPr>
            <w:tcW w:w="2694" w:type="dxa"/>
            <w:vAlign w:val="bottom"/>
          </w:tcPr>
          <w:p w14:paraId="10BC4965" w14:textId="6A07998B" w:rsidR="00C831FE" w:rsidRPr="006573E3" w:rsidRDefault="00C831FE" w:rsidP="00C831FE">
            <w:pPr>
              <w:jc w:val="center"/>
              <w:rPr>
                <w:rFonts w:cs="Arial"/>
              </w:rPr>
            </w:pPr>
            <w:r w:rsidRPr="007D3BAB">
              <w:rPr>
                <w:rFonts w:ascii="Calibri" w:eastAsia="Times New Roman" w:hAnsi="Calibri" w:cs="Times New Roman"/>
                <w:color w:val="000000"/>
                <w:lang w:eastAsia="es-CO"/>
              </w:rPr>
              <w:t>-51</w:t>
            </w:r>
          </w:p>
        </w:tc>
        <w:tc>
          <w:tcPr>
            <w:tcW w:w="2409" w:type="dxa"/>
            <w:vAlign w:val="bottom"/>
          </w:tcPr>
          <w:p w14:paraId="22585A0C" w14:textId="7A74BC22"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073E43C2" w14:textId="77777777" w:rsidTr="00C831FE">
        <w:trPr>
          <w:jc w:val="center"/>
        </w:trPr>
        <w:tc>
          <w:tcPr>
            <w:tcW w:w="1134" w:type="dxa"/>
            <w:vAlign w:val="bottom"/>
          </w:tcPr>
          <w:p w14:paraId="0018E867" w14:textId="380BF518" w:rsidR="00C831FE" w:rsidRPr="006573E3" w:rsidRDefault="00C831FE" w:rsidP="00C831FE">
            <w:pPr>
              <w:autoSpaceDE w:val="0"/>
              <w:autoSpaceDN w:val="0"/>
              <w:adjustRightInd w:val="0"/>
              <w:jc w:val="center"/>
              <w:rPr>
                <w:rFonts w:ascii="Symbol" w:hAnsi="Symbol" w:cs="Arial"/>
              </w:rPr>
            </w:pPr>
            <w:r w:rsidRPr="007D3BAB">
              <w:rPr>
                <w:rFonts w:ascii="Calibri" w:eastAsia="Times New Roman" w:hAnsi="Calibri" w:cs="Times New Roman"/>
                <w:color w:val="000000"/>
                <w:lang w:eastAsia="es-CO"/>
              </w:rPr>
              <w:t>65</w:t>
            </w:r>
          </w:p>
        </w:tc>
        <w:tc>
          <w:tcPr>
            <w:tcW w:w="2694" w:type="dxa"/>
            <w:vAlign w:val="bottom"/>
          </w:tcPr>
          <w:p w14:paraId="56986B58" w14:textId="7F189FF7" w:rsidR="00C831FE" w:rsidRPr="006573E3" w:rsidRDefault="00C831FE" w:rsidP="00C831FE">
            <w:pPr>
              <w:jc w:val="center"/>
              <w:rPr>
                <w:rFonts w:cs="Arial"/>
              </w:rPr>
            </w:pPr>
            <w:r w:rsidRPr="007D3BAB">
              <w:rPr>
                <w:rFonts w:ascii="Calibri" w:eastAsia="Times New Roman" w:hAnsi="Calibri" w:cs="Times New Roman"/>
                <w:color w:val="000000"/>
                <w:lang w:eastAsia="es-CO"/>
              </w:rPr>
              <w:t>-54</w:t>
            </w:r>
          </w:p>
        </w:tc>
        <w:tc>
          <w:tcPr>
            <w:tcW w:w="2409" w:type="dxa"/>
            <w:vAlign w:val="bottom"/>
          </w:tcPr>
          <w:p w14:paraId="305AE417" w14:textId="01C4CDBB"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522F091F" w14:textId="77777777" w:rsidTr="00C831FE">
        <w:trPr>
          <w:trHeight w:val="80"/>
          <w:jc w:val="center"/>
        </w:trPr>
        <w:tc>
          <w:tcPr>
            <w:tcW w:w="1134" w:type="dxa"/>
            <w:vAlign w:val="bottom"/>
          </w:tcPr>
          <w:p w14:paraId="7ABA0AF7" w14:textId="2522047F" w:rsidR="00C831FE" w:rsidRPr="006573E3" w:rsidRDefault="00C831FE" w:rsidP="00C831FE">
            <w:pPr>
              <w:autoSpaceDE w:val="0"/>
              <w:autoSpaceDN w:val="0"/>
              <w:adjustRightInd w:val="0"/>
              <w:jc w:val="center"/>
              <w:rPr>
                <w:rFonts w:cs="Arial"/>
              </w:rPr>
            </w:pPr>
            <w:r w:rsidRPr="007D3BAB">
              <w:rPr>
                <w:rFonts w:ascii="Calibri" w:eastAsia="Times New Roman" w:hAnsi="Calibri" w:cs="Times New Roman"/>
                <w:color w:val="000000"/>
                <w:lang w:eastAsia="es-CO"/>
              </w:rPr>
              <w:t>80</w:t>
            </w:r>
          </w:p>
        </w:tc>
        <w:tc>
          <w:tcPr>
            <w:tcW w:w="2694" w:type="dxa"/>
            <w:vAlign w:val="bottom"/>
          </w:tcPr>
          <w:p w14:paraId="4E43AD5A" w14:textId="6CC2E3F2" w:rsidR="00C831FE" w:rsidRPr="006573E3" w:rsidRDefault="00C831FE" w:rsidP="00C831FE">
            <w:pPr>
              <w:jc w:val="center"/>
              <w:rPr>
                <w:rFonts w:cs="Arial"/>
              </w:rPr>
            </w:pPr>
            <w:r w:rsidRPr="007D3BAB">
              <w:rPr>
                <w:rFonts w:ascii="Calibri" w:eastAsia="Times New Roman" w:hAnsi="Calibri" w:cs="Times New Roman"/>
                <w:color w:val="000000"/>
                <w:lang w:eastAsia="es-CO"/>
              </w:rPr>
              <w:t>-55</w:t>
            </w:r>
          </w:p>
        </w:tc>
        <w:tc>
          <w:tcPr>
            <w:tcW w:w="2409" w:type="dxa"/>
            <w:vAlign w:val="bottom"/>
          </w:tcPr>
          <w:p w14:paraId="155E26D8" w14:textId="6D099DE8" w:rsidR="00C831FE" w:rsidRPr="006573E3" w:rsidRDefault="00C831FE" w:rsidP="00C831FE">
            <w:pPr>
              <w:jc w:val="center"/>
              <w:rPr>
                <w:rFonts w:cs="Arial"/>
              </w:rPr>
            </w:pPr>
            <w:r w:rsidRPr="007D3BAB">
              <w:rPr>
                <w:rFonts w:ascii="Calibri" w:eastAsia="Times New Roman" w:hAnsi="Calibri" w:cs="Times New Roman"/>
                <w:color w:val="000000"/>
                <w:lang w:eastAsia="es-CO"/>
              </w:rPr>
              <w:t>97</w:t>
            </w:r>
          </w:p>
        </w:tc>
      </w:tr>
      <w:tr w:rsidR="00270ED2" w:rsidRPr="006573E3" w14:paraId="2A997D6D" w14:textId="77777777" w:rsidTr="00C831FE">
        <w:trPr>
          <w:trHeight w:val="80"/>
          <w:jc w:val="center"/>
        </w:trPr>
        <w:tc>
          <w:tcPr>
            <w:tcW w:w="1134" w:type="dxa"/>
            <w:vAlign w:val="bottom"/>
          </w:tcPr>
          <w:p w14:paraId="67F51CE4" w14:textId="5D6D94D7" w:rsidR="00270ED2" w:rsidRPr="007D3BAB"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100</w:t>
            </w:r>
          </w:p>
        </w:tc>
        <w:tc>
          <w:tcPr>
            <w:tcW w:w="2694" w:type="dxa"/>
            <w:vAlign w:val="bottom"/>
          </w:tcPr>
          <w:p w14:paraId="4162419A" w14:textId="4FF3D891"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-87</w:t>
            </w:r>
          </w:p>
        </w:tc>
        <w:tc>
          <w:tcPr>
            <w:tcW w:w="2409" w:type="dxa"/>
            <w:vAlign w:val="bottom"/>
          </w:tcPr>
          <w:p w14:paraId="717B8490" w14:textId="58C8120F"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22</w:t>
            </w:r>
          </w:p>
        </w:tc>
      </w:tr>
      <w:tr w:rsidR="00270ED2" w:rsidRPr="006573E3" w14:paraId="76BDEC9E" w14:textId="77777777" w:rsidTr="00C831FE">
        <w:trPr>
          <w:trHeight w:val="80"/>
          <w:jc w:val="center"/>
        </w:trPr>
        <w:tc>
          <w:tcPr>
            <w:tcW w:w="1134" w:type="dxa"/>
            <w:vAlign w:val="bottom"/>
          </w:tcPr>
          <w:p w14:paraId="35ADE3C5" w14:textId="6F2B5059" w:rsidR="00270ED2"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120</w:t>
            </w:r>
          </w:p>
        </w:tc>
        <w:tc>
          <w:tcPr>
            <w:tcW w:w="2694" w:type="dxa"/>
            <w:vAlign w:val="bottom"/>
          </w:tcPr>
          <w:p w14:paraId="6B07D248" w14:textId="6BB65659" w:rsidR="00270ED2"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-92</w:t>
            </w:r>
          </w:p>
        </w:tc>
        <w:tc>
          <w:tcPr>
            <w:tcW w:w="2409" w:type="dxa"/>
            <w:vAlign w:val="bottom"/>
          </w:tcPr>
          <w:p w14:paraId="261B0C91" w14:textId="4D1B8373" w:rsidR="00270ED2"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13</w:t>
            </w:r>
          </w:p>
        </w:tc>
      </w:tr>
    </w:tbl>
    <w:p w14:paraId="49284476" w14:textId="77777777" w:rsidR="00C831FE" w:rsidRDefault="00C831FE" w:rsidP="00976829">
      <w:pPr>
        <w:jc w:val="both"/>
        <w:rPr>
          <w:rFonts w:eastAsia="Times New Roman" w:cs="Times New Roman"/>
          <w:szCs w:val="24"/>
          <w:lang w:eastAsia="es-ES"/>
        </w:rPr>
      </w:pPr>
    </w:p>
    <w:p w14:paraId="77760D0B" w14:textId="1F7262F4" w:rsidR="00EF1528" w:rsidRDefault="00C831FE" w:rsidP="00C831FE">
      <w:pPr>
        <w:jc w:val="center"/>
        <w:rPr>
          <w:rFonts w:eastAsia="Times New Roman" w:cs="Times New Roman"/>
          <w:szCs w:val="24"/>
          <w:lang w:eastAsia="es-ES"/>
        </w:rPr>
      </w:pPr>
      <w:r>
        <w:rPr>
          <w:b/>
        </w:rPr>
        <w:t>Tabla</w:t>
      </w:r>
      <w:r w:rsidRPr="00DF60DD">
        <w:rPr>
          <w:b/>
        </w:rPr>
        <w:t xml:space="preserve"> </w:t>
      </w:r>
      <w:r>
        <w:rPr>
          <w:b/>
        </w:rPr>
        <w:t>3</w:t>
      </w:r>
      <w:r w:rsidRPr="00DF60DD">
        <w:rPr>
          <w:b/>
        </w:rPr>
        <w:noBreakHyphen/>
      </w:r>
      <w:r>
        <w:rPr>
          <w:b/>
        </w:rPr>
        <w:t>1</w:t>
      </w:r>
      <w:r w:rsidRPr="00DF60DD">
        <w:rPr>
          <w:b/>
        </w:rPr>
        <w:t>:</w:t>
      </w:r>
      <w:r>
        <w:rPr>
          <w:b/>
        </w:rPr>
        <w:tab/>
      </w:r>
      <w:r>
        <w:t>Pruebas de alcance y efectividad de trasmisión con ZigBee</w:t>
      </w:r>
      <w:r>
        <w:br/>
        <w:t xml:space="preserve">tomada y traducida de </w:t>
      </w:r>
      <w:r>
        <w:rPr>
          <w:rFonts w:eastAsia="Times New Roman" w:cs="Times New Roman"/>
          <w:szCs w:val="24"/>
          <w:lang w:eastAsia="es-ES"/>
        </w:rPr>
        <w:t>(</w:t>
      </w:r>
      <w:r>
        <w:rPr>
          <w:rFonts w:cs="Arial"/>
          <w:color w:val="000000"/>
          <w:shd w:val="clear" w:color="auto" w:fill="FFFFFF"/>
        </w:rPr>
        <w:t>Karthikeyan, Rani, Sridevi &amp; Bhuvaneswari, 2017</w:t>
      </w:r>
      <w:r>
        <w:rPr>
          <w:rFonts w:eastAsia="Times New Roman" w:cs="Times New Roman"/>
          <w:szCs w:val="24"/>
          <w:lang w:eastAsia="es-ES"/>
        </w:rPr>
        <w:t>)</w:t>
      </w:r>
    </w:p>
    <w:p w14:paraId="03B92A44" w14:textId="05BE91B9" w:rsidR="00270ED2" w:rsidRDefault="00270ED2" w:rsidP="00270ED2">
      <w:pPr>
        <w:rPr>
          <w:rFonts w:eastAsia="Times New Roman" w:cs="Times New Roman"/>
          <w:szCs w:val="24"/>
          <w:lang w:eastAsia="es-ES"/>
        </w:rPr>
      </w:pPr>
      <w:r>
        <w:rPr>
          <w:rFonts w:eastAsia="Times New Roman" w:cs="Times New Roman"/>
          <w:szCs w:val="24"/>
          <w:lang w:eastAsia="es-ES"/>
        </w:rPr>
        <w:t xml:space="preserve">Esto deja explicito el poder de ZigBee para </w:t>
      </w:r>
      <w:r w:rsidR="003470A4">
        <w:rPr>
          <w:rFonts w:eastAsia="Times New Roman" w:cs="Times New Roman"/>
          <w:szCs w:val="24"/>
          <w:lang w:eastAsia="es-ES"/>
        </w:rPr>
        <w:t>transmisión</w:t>
      </w:r>
      <w:r>
        <w:rPr>
          <w:rFonts w:eastAsia="Times New Roman" w:cs="Times New Roman"/>
          <w:szCs w:val="24"/>
          <w:lang w:eastAsia="es-ES"/>
        </w:rPr>
        <w:t xml:space="preserve"> de datos en </w:t>
      </w:r>
      <w:r w:rsidR="003470A4">
        <w:rPr>
          <w:rFonts w:eastAsia="Times New Roman" w:cs="Times New Roman"/>
          <w:szCs w:val="24"/>
          <w:lang w:eastAsia="es-ES"/>
        </w:rPr>
        <w:t>distancias</w:t>
      </w:r>
      <w:r>
        <w:rPr>
          <w:rFonts w:eastAsia="Times New Roman" w:cs="Times New Roman"/>
          <w:szCs w:val="24"/>
          <w:lang w:eastAsia="es-ES"/>
        </w:rPr>
        <w:t xml:space="preserve"> medias </w:t>
      </w:r>
      <w:r w:rsidR="003470A4">
        <w:rPr>
          <w:rFonts w:eastAsia="Times New Roman" w:cs="Times New Roman"/>
          <w:szCs w:val="24"/>
          <w:lang w:eastAsia="es-ES"/>
        </w:rPr>
        <w:t xml:space="preserve">inferiores a los 80, lo cual </w:t>
      </w:r>
      <w:r w:rsidR="00A667F4">
        <w:rPr>
          <w:rFonts w:eastAsia="Times New Roman" w:cs="Times New Roman"/>
          <w:szCs w:val="24"/>
          <w:lang w:eastAsia="es-ES"/>
        </w:rPr>
        <w:t>se ajusta muy bien a las condiciones de Bogotá donde los contenedores se ubican a distancias mayores.</w:t>
      </w:r>
      <w:r w:rsidR="003470A4">
        <w:rPr>
          <w:rFonts w:eastAsia="Times New Roman" w:cs="Times New Roman"/>
          <w:szCs w:val="24"/>
          <w:lang w:eastAsia="es-ES"/>
        </w:rPr>
        <w:t xml:space="preserve"> </w:t>
      </w:r>
      <w:r w:rsidR="0071321F">
        <w:rPr>
          <w:rFonts w:eastAsia="Times New Roman" w:cs="Times New Roman"/>
          <w:szCs w:val="24"/>
          <w:lang w:eastAsia="es-ES"/>
        </w:rPr>
        <w:t>En este sistema las rutas calculadas se le notifican a los conductores de los vehículos usando Telegram la cual se puede enlazar con un servidor independiente y ser configurada como cliente para hacer peticiones HTTP simples.</w:t>
      </w:r>
    </w:p>
    <w:p w14:paraId="7D336717" w14:textId="7A6ED3A3" w:rsidR="00BE0AD0" w:rsidRDefault="00511CAC" w:rsidP="00EF6036">
      <w:pPr>
        <w:jc w:val="both"/>
        <w:rPr>
          <w:rFonts w:eastAsia="Times New Roman" w:cs="Times New Roman"/>
          <w:szCs w:val="24"/>
          <w:lang w:eastAsia="es-ES"/>
        </w:rPr>
      </w:pPr>
      <w:r>
        <w:rPr>
          <w:rFonts w:eastAsia="Times New Roman" w:cs="Times New Roman"/>
          <w:szCs w:val="24"/>
          <w:lang w:eastAsia="es-ES"/>
        </w:rPr>
        <w:t xml:space="preserve">Un trabajo muy similar se publicó un año más tarde </w:t>
      </w:r>
      <w:r>
        <w:rPr>
          <w:rFonts w:eastAsia="Times New Roman" w:cs="Times New Roman"/>
          <w:szCs w:val="24"/>
          <w:lang w:eastAsia="es-ES"/>
        </w:rPr>
        <w:fldChar w:fldCharType="begin" w:fldLock="1"/>
      </w:r>
      <w:r w:rsidR="00AD240F">
        <w:rPr>
          <w:rFonts w:eastAsia="Times New Roman" w:cs="Times New Roman"/>
          <w:szCs w:val="24"/>
          <w:lang w:eastAsia="es-ES"/>
        </w:rPr>
        <w: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2018","id":"ITEM-1","issued":{"date-parts":[["2018","11","15"]]},"publisher":"Institute of Electrical and Electronics Engineers Inc.","title":"Solid Waste Collection as a Service using IoT-Solution for Smart Cities","type":"paper-conference"},"uris":["http://www.mendeley.com/documents/?uuid=fe65f6c9-3fad-3a1e-b413-85bf04513ee8"]}],"mendeley":{"formattedCitation":"(Chaudhari &amp; Bhole, 2018)","plainTextFormattedCitation":"(Chaudhari &amp; Bhole, 2018)","previouslyFormattedCitation":"(Chaudhari &amp; Bhole, 2018)"},"properties":{"noteIndex":0},"schema":"https://github.com/citation-style-language/schema/raw/master/csl-citation.json"}</w:instrText>
      </w:r>
      <w:r>
        <w:rPr>
          <w:rFonts w:eastAsia="Times New Roman" w:cs="Times New Roman"/>
          <w:szCs w:val="24"/>
          <w:lang w:eastAsia="es-ES"/>
        </w:rPr>
        <w:fldChar w:fldCharType="separate"/>
      </w:r>
      <w:r w:rsidRPr="00511CAC">
        <w:rPr>
          <w:rFonts w:eastAsia="Times New Roman" w:cs="Times New Roman"/>
          <w:noProof/>
          <w:szCs w:val="24"/>
          <w:lang w:eastAsia="es-ES"/>
        </w:rPr>
        <w:t>(Chaudhari &amp; Bhole, 2018)</w:t>
      </w:r>
      <w:r>
        <w:rPr>
          <w:rFonts w:eastAsia="Times New Roman" w:cs="Times New Roman"/>
          <w:szCs w:val="24"/>
          <w:lang w:eastAsia="es-ES"/>
        </w:rPr>
        <w:fldChar w:fldCharType="end"/>
      </w:r>
      <w:r>
        <w:rPr>
          <w:rFonts w:eastAsia="Times New Roman" w:cs="Times New Roman"/>
          <w:szCs w:val="24"/>
          <w:lang w:eastAsia="es-ES"/>
        </w:rPr>
        <w:t xml:space="preserve"> esta investigación tiene 3 diferencias principales respecto al estudio anterior</w:t>
      </w:r>
      <w:r w:rsidR="00AD240F">
        <w:rPr>
          <w:rFonts w:eastAsia="Times New Roman" w:cs="Times New Roman"/>
          <w:szCs w:val="24"/>
          <w:lang w:eastAsia="es-ES"/>
        </w:rPr>
        <w:t>:</w:t>
      </w:r>
      <w:r>
        <w:rPr>
          <w:rFonts w:eastAsia="Times New Roman" w:cs="Times New Roman"/>
          <w:szCs w:val="24"/>
          <w:lang w:eastAsia="es-ES"/>
        </w:rPr>
        <w:t xml:space="preserve"> la primer</w:t>
      </w:r>
      <w:r w:rsidR="00AD240F">
        <w:rPr>
          <w:rFonts w:eastAsia="Times New Roman" w:cs="Times New Roman"/>
          <w:szCs w:val="24"/>
          <w:lang w:eastAsia="es-ES"/>
        </w:rPr>
        <w:t>a</w:t>
      </w:r>
      <w:r>
        <w:rPr>
          <w:rFonts w:eastAsia="Times New Roman" w:cs="Times New Roman"/>
          <w:szCs w:val="24"/>
          <w:lang w:eastAsia="es-ES"/>
        </w:rPr>
        <w:t xml:space="preserve"> de ellas que la tecnología de trasmisión que usan es WiFi, la cual tiene rangos de cobertura muy cercanos a ZigBee entre 100 y 120 metros, la segunda es el servidor de IoT en este caso el sistema se comunica con un </w:t>
      </w:r>
      <w:r w:rsidR="00EF6036">
        <w:rPr>
          <w:rFonts w:eastAsia="Times New Roman" w:cs="Times New Roman"/>
          <w:szCs w:val="24"/>
          <w:lang w:eastAsia="es-ES"/>
        </w:rPr>
        <w:t xml:space="preserve">software como servicio llamado ThingsSpeak y el tercero que las ubicaciones de los contenedores son mostradas por medio de una aplicación móvil que usa los servicios de Google Maps para geo-referenciar los coordenadas de los </w:t>
      </w:r>
      <w:r w:rsidR="00EF6036">
        <w:rPr>
          <w:rFonts w:eastAsia="Times New Roman" w:cs="Times New Roman"/>
          <w:szCs w:val="24"/>
          <w:lang w:eastAsia="es-ES"/>
        </w:rPr>
        <w:lastRenderedPageBreak/>
        <w:t>contenedores y en ese sentido es mucho más fácil de interpretar para los usuarios.</w:t>
      </w:r>
      <w:r w:rsidR="001A6E26">
        <w:rPr>
          <w:rFonts w:eastAsia="Times New Roman" w:cs="Times New Roman"/>
          <w:szCs w:val="24"/>
          <w:lang w:eastAsia="es-ES"/>
        </w:rPr>
        <w:t xml:space="preserve"> Una solución similar pero dedicada a la administración de resuduos electrónicos es presentada en </w:t>
      </w:r>
      <w:r w:rsidR="001A6E26">
        <w:rPr>
          <w:rFonts w:eastAsia="Times New Roman" w:cs="Times New Roman"/>
          <w:szCs w:val="24"/>
          <w:lang w:eastAsia="es-ES"/>
        </w:rPr>
        <w:fldChar w:fldCharType="begin" w:fldLock="1"/>
      </w:r>
      <w:r w:rsidR="004330E6">
        <w:rPr>
          <w:rFonts w:eastAsia="Times New Roman" w:cs="Times New Roman"/>
          <w:szCs w:val="24"/>
          <w:lang w:eastAsia="es-ES"/>
        </w:rPr>
        <w:instrText>ADDIN CSL_CITATION {"citationItems":[{"id":"ITEM-1","itemData":{"DOI":"10.1016/j.jclepro.2019.119801","ISSN":"09596526","abstract":"Waste electric and electronic equipment or e-waste generation has been identified as a key aspect in solid waste management, though e-waste disposal in landfills is not suggested due to the toxic chemicals and heavy metals in it. The presence of valuable metals, namely precious and base metals, such as gold and copper, respectively also highlights the importance of effective waste management strategies. Even though some developed countries practice modern household e-waste management techniques, including extended producer responsibility (EPR) schemes, household e-waste legislative frameworks are not yet fully implemented in Malaysia. In order to support the sustainability of smarter cities concept, household e-waste needs to be efficiently managed and this work discusses the application of smart collection systems pertaining to the Malaysian e-waste management and recycling sector. A smart household e-waste collection box was designed, fitted with e-waste level measurement sensors to record the disposal data. A backend server was developed which automatically notifies and schedules e-waste collectors to dispatch and collect the e-waste when the volume of the collection box reaches a certain threshold (e.g. box is 80% filled). A mobile application was developed in this work and public end users are intended to use it to dispose their household e-waste. The smart system was successfully developed as a proof-of-concept in this work and it could be beneficial to improve the household waste consumer electronics collection in Malaysia.","author":[{"dropping-particle":"","family":"Kang","given":"Kai Dean","non-dropping-particle":"","parse-names":false,"suffix":""},{"dropping-particle":"","family":"Kang","given":"Harnyi","non-dropping-particle":"","parse-names":false,"suffix":""},{"dropping-particle":"","family":"Ilankoon","given":"I. M.S.K.","non-dropping-particle":"","parse-names":false,"suffix":""},{"dropping-particle":"","family":"Chong","given":"Chun Yong","non-dropping-particle":"","parse-names":false,"suffix":""}],"container-title":"Journal of Cleaner Production","id":"ITEM-1","issued":{"date-parts":[["2020","4","10"]]},"publisher":"Elsevier Ltd","title":"Electronic waste collection systems using Internet of Things (IoT): Household electronic waste management in Malaysia","type":"article-journal","volume":"252"},"uris":["http://www.mendeley.com/documents/?uuid=d14e0065-cf40-35cc-af93-b64adc3c02e0"]}],"mendeley":{"formattedCitation":"(Kang, Kang, Ilankoon, &amp; Chong, 2020)","plainTextFormattedCitation":"(Kang, Kang, Ilankoon, &amp; Chong, 2020)","previouslyFormattedCitation":"(Kang, Kang, Ilankoon, &amp; Chong, 2020)"},"properties":{"noteIndex":0},"schema":"https://github.com/citation-style-language/schema/raw/master/csl-citation.json"}</w:instrText>
      </w:r>
      <w:r w:rsidR="001A6E26">
        <w:rPr>
          <w:rFonts w:eastAsia="Times New Roman" w:cs="Times New Roman"/>
          <w:szCs w:val="24"/>
          <w:lang w:eastAsia="es-ES"/>
        </w:rPr>
        <w:fldChar w:fldCharType="separate"/>
      </w:r>
      <w:r w:rsidR="001A6E26" w:rsidRPr="001A6E26">
        <w:rPr>
          <w:rFonts w:eastAsia="Times New Roman" w:cs="Times New Roman"/>
          <w:noProof/>
          <w:szCs w:val="24"/>
          <w:lang w:eastAsia="es-ES"/>
        </w:rPr>
        <w:t>(Kang, Kang, Ilankoon, &amp; Chong, 2020)</w:t>
      </w:r>
      <w:r w:rsidR="001A6E26">
        <w:rPr>
          <w:rFonts w:eastAsia="Times New Roman" w:cs="Times New Roman"/>
          <w:szCs w:val="24"/>
          <w:lang w:eastAsia="es-ES"/>
        </w:rPr>
        <w:fldChar w:fldCharType="end"/>
      </w:r>
      <w:r w:rsidR="0088038A">
        <w:rPr>
          <w:rFonts w:eastAsia="Times New Roman" w:cs="Times New Roman"/>
          <w:szCs w:val="24"/>
          <w:lang w:eastAsia="es-ES"/>
        </w:rPr>
        <w:t xml:space="preserve"> </w:t>
      </w:r>
    </w:p>
    <w:p w14:paraId="784639D0" w14:textId="659CEF2D" w:rsidR="00AD240F" w:rsidRDefault="00AD240F" w:rsidP="00EF6036">
      <w:pPr>
        <w:jc w:val="both"/>
        <w:rPr>
          <w:rFonts w:eastAsia="Times New Roman" w:cs="Times New Roman"/>
          <w:szCs w:val="24"/>
          <w:lang w:eastAsia="es-ES"/>
        </w:rPr>
      </w:pPr>
      <w:r>
        <w:rPr>
          <w:rFonts w:eastAsia="Times New Roman" w:cs="Times New Roman"/>
          <w:szCs w:val="24"/>
          <w:lang w:eastAsia="es-ES"/>
        </w:rPr>
        <w:t xml:space="preserve">Una vez recolectada la </w:t>
      </w:r>
      <w:r w:rsidR="000460D2">
        <w:rPr>
          <w:rFonts w:eastAsia="Times New Roman" w:cs="Times New Roman"/>
          <w:szCs w:val="24"/>
          <w:lang w:eastAsia="es-ES"/>
        </w:rPr>
        <w:t>información y</w:t>
      </w:r>
      <w:r>
        <w:rPr>
          <w:rFonts w:eastAsia="Times New Roman" w:cs="Times New Roman"/>
          <w:szCs w:val="24"/>
          <w:lang w:eastAsia="es-ES"/>
        </w:rPr>
        <w:t xml:space="preserve"> transmitida al servidor IoT, uno de los desafíos consiste procesarla para encontrar rutas de </w:t>
      </w:r>
      <w:r w:rsidR="000460D2">
        <w:rPr>
          <w:rFonts w:eastAsia="Times New Roman" w:cs="Times New Roman"/>
          <w:szCs w:val="24"/>
          <w:lang w:eastAsia="es-ES"/>
        </w:rPr>
        <w:t>recolección</w:t>
      </w:r>
      <w:r>
        <w:rPr>
          <w:rFonts w:eastAsia="Times New Roman" w:cs="Times New Roman"/>
          <w:szCs w:val="24"/>
          <w:lang w:eastAsia="es-ES"/>
        </w:rPr>
        <w:t xml:space="preserve"> eficientes, esto no es trivial dado que no existe una única solución por la naturaleza dinámica </w:t>
      </w:r>
      <w:r w:rsidR="000460D2">
        <w:rPr>
          <w:rFonts w:eastAsia="Times New Roman" w:cs="Times New Roman"/>
          <w:szCs w:val="24"/>
          <w:lang w:eastAsia="es-ES"/>
        </w:rPr>
        <w:t>de los datos.</w:t>
      </w:r>
      <w:r>
        <w:rPr>
          <w:rFonts w:eastAsia="Times New Roman" w:cs="Times New Roman"/>
          <w:szCs w:val="24"/>
          <w:lang w:eastAsia="es-ES"/>
        </w:rPr>
        <w:t xml:space="preserve"> </w:t>
      </w:r>
      <w:r w:rsidR="000460D2">
        <w:rPr>
          <w:rFonts w:eastAsia="Times New Roman" w:cs="Times New Roman"/>
          <w:szCs w:val="24"/>
          <w:lang w:eastAsia="es-ES"/>
        </w:rPr>
        <w:t>C</w:t>
      </w:r>
      <w:r>
        <w:rPr>
          <w:rFonts w:eastAsia="Times New Roman" w:cs="Times New Roman"/>
          <w:szCs w:val="24"/>
          <w:lang w:eastAsia="es-ES"/>
        </w:rPr>
        <w:t>omo</w:t>
      </w:r>
      <w:r w:rsidR="000460D2">
        <w:rPr>
          <w:rFonts w:eastAsia="Times New Roman" w:cs="Times New Roman"/>
          <w:szCs w:val="24"/>
          <w:lang w:eastAsia="es-ES"/>
        </w:rPr>
        <w:t xml:space="preserve"> </w:t>
      </w:r>
      <w:r>
        <w:rPr>
          <w:rFonts w:eastAsia="Times New Roman" w:cs="Times New Roman"/>
          <w:szCs w:val="24"/>
          <w:lang w:eastAsia="es-ES"/>
        </w:rPr>
        <w:t xml:space="preserve">respuesta a esta situación un documento llamado “Top-K Query based dynamic schedulling for IoT-enabled Smart city waste collection”  </w:t>
      </w:r>
      <w:r>
        <w:rPr>
          <w:rFonts w:eastAsia="Times New Roman" w:cs="Times New Roman"/>
          <w:szCs w:val="24"/>
          <w:lang w:eastAsia="es-ES"/>
        </w:rPr>
        <w:fldChar w:fldCharType="begin" w:fldLock="1"/>
      </w:r>
      <w:r w:rsidR="007C376F">
        <w:rPr>
          <w:rFonts w:eastAsia="Times New Roman" w:cs="Times New Roman"/>
          <w:szCs w:val="24"/>
          <w:lang w:eastAsia="es-ES"/>
        </w:rPr>
        <w:instrText>ADDIN CSL_CITATION {"citationItems":[{"id":"ITEM-1","itemData":{"DOI":"10.1109/MDM.2015.25","ISBN":"9781479999729","ISSN":"15516245","abstract":"Smart Cities are being designed and built for comfortable human habitation. Among services that Smart Cities will offer is the environmentally-friendly waste/garbage collection and processing. In this paper, we motivate and propose an Internet of Things (IoT) enabled system architecture to achieve dynamic waste collection and delivery to processing plants or special garbage tips. In the past, waste collection was treated in a rather static manner using classical operations research approach. As proposed in this paper, nowadays, with the proliferation of sensors and actuators, as well as reliable and ubiquitous mobile communications, the Internet of Things (IoT) enables dynamic solutions aimed at optimizing the garbage truck fleet size, collection routes and prioritized waste pick-up. We propose a top - k query based dynamic scheduling model to address the challenges of near real-time scheduling driven by sensor data streams. An Android app along with a user-friendly GUI is developed and presented in order to prove feasibility and evaluate a waste collection scenario using experimental data. Finally, the proposed models are evaluated on synthetic and real data from the city municipality of St. Petersburg, Russia. The models demonstrate consistency and correctness.","author":[{"dropping-particle":"","family":"Anagnostopoulos","given":"Theodoros","non-dropping-particle":"","parse-names":false,"suffix":""},{"dropping-particle":"","family":"Zaslavsy","given":"Arkady","non-dropping-particle":"","parse-names":false,"suffix":""},{"dropping-particle":"","family":"Medvedev","given":"Alexey","non-dropping-particle":"","parse-names":false,"suffix":""},{"dropping-particle":"","family":"Khoruzhnicov","given":"Sergei","non-dropping-particle":"","parse-names":false,"suffix":""}],"container-title":"Proceedings - IEEE International Conference on Mobile Data Management","id":"ITEM-1","issued":{"date-parts":[["2015","9","11"]]},"page":"50-55","publisher":"Institute of Electrical and Electronics Engineers Inc.","title":"Top - k Query Based Dynamic Scheduling for IoT-enabled Smart City Waste Collection","type":"paper-conference","volume":"2"},"uris":["http://www.mendeley.com/documents/?uuid=5ae87174-56c4-3e4c-878b-94d523d5b7a5"]}],"mendeley":{"formattedCitation":"(Anagnostopoulos, Zaslavsy, Medvedev, &amp; Khoruzhnicov, 2015)","plainTextFormattedCitation":"(Anagnostopoulos, Zaslavsy, Medvedev, &amp; Khoruzhnicov, 2015)","previouslyFormattedCitation":"(Anagnostopoulos, Zaslavsy, Medvedev, &amp; Khoruzhnicov, 2015)"},"properties":{"noteIndex":0},"schema":"https://github.com/citation-style-language/schema/raw/master/csl-citation.json"}</w:instrText>
      </w:r>
      <w:r>
        <w:rPr>
          <w:rFonts w:eastAsia="Times New Roman" w:cs="Times New Roman"/>
          <w:szCs w:val="24"/>
          <w:lang w:eastAsia="es-ES"/>
        </w:rPr>
        <w:fldChar w:fldCharType="separate"/>
      </w:r>
      <w:r w:rsidRPr="00AD240F">
        <w:rPr>
          <w:rFonts w:eastAsia="Times New Roman" w:cs="Times New Roman"/>
          <w:noProof/>
          <w:szCs w:val="24"/>
          <w:lang w:eastAsia="es-ES"/>
        </w:rPr>
        <w:t>(Anagnostopoulos, Zaslavsy, Medvedev, &amp; Khoruzhnicov, 2015)</w:t>
      </w:r>
      <w:r>
        <w:rPr>
          <w:rFonts w:eastAsia="Times New Roman" w:cs="Times New Roman"/>
          <w:szCs w:val="24"/>
          <w:lang w:eastAsia="es-ES"/>
        </w:rPr>
        <w:fldChar w:fldCharType="end"/>
      </w:r>
      <w:r>
        <w:rPr>
          <w:rFonts w:eastAsia="Times New Roman" w:cs="Times New Roman"/>
          <w:szCs w:val="24"/>
          <w:lang w:eastAsia="es-ES"/>
        </w:rPr>
        <w:t xml:space="preserve"> </w:t>
      </w:r>
      <w:r w:rsidR="000460D2">
        <w:rPr>
          <w:rFonts w:eastAsia="Times New Roman" w:cs="Times New Roman"/>
          <w:szCs w:val="24"/>
          <w:lang w:eastAsia="es-ES"/>
        </w:rPr>
        <w:t>ofrece un enfoque de enrutamiento simple que consiste en seleccionar los contenedores que reportan mayor nivel de llenado usando una consulta SQL sobre una base relacional, en la cual el criterio de ordenamiento es el volumen de llenado reportado por los contenedores, de esta manera se asignan con mayor prioridad los contenedores que están más saturados y las coordenadas de los contenedores fueron suministradas a un servicio de Google Maps que se encarga de calcular una ruta eficiente teniendo en cuenta la configuración de las calles.</w:t>
      </w:r>
    </w:p>
    <w:p w14:paraId="52AC1013" w14:textId="31064D17" w:rsidR="007D2FCF" w:rsidRDefault="00E83114" w:rsidP="00EF6036">
      <w:pPr>
        <w:jc w:val="both"/>
        <w:rPr>
          <w:rFonts w:eastAsia="Times New Roman" w:cs="Times New Roman"/>
          <w:szCs w:val="24"/>
          <w:lang w:eastAsia="es-ES"/>
        </w:rPr>
      </w:pPr>
      <w:r>
        <w:rPr>
          <w:rFonts w:eastAsia="Times New Roman" w:cs="Times New Roman"/>
          <w:szCs w:val="24"/>
          <w:lang w:eastAsia="es-ES"/>
        </w:rPr>
        <w:t>un enfoque alternativo hace uso de un método combinatorio una búsqueda en vecindarios con variable general</w:t>
      </w:r>
      <w:r w:rsidR="003913AE">
        <w:rPr>
          <w:rFonts w:eastAsia="Times New Roman" w:cs="Times New Roman"/>
          <w:szCs w:val="24"/>
          <w:lang w:eastAsia="es-ES"/>
        </w:rPr>
        <w:t xml:space="preserve"> GVNS</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{"citationItems":[{"id":"ITEM-1","itemData":{"DOI":"10.3390/a11040038","ISSN":"1999-4893","abstract":"General variable neighborhood search (GVNS) is a well known and widely used metaheuristic for efficiently solving many NP-hard combinatorial optimization problems. We propose a novel extension of the conventional GVNS. Our approach incorporates ideas and techniques from the field of quantum computation during the shaking phase. The travelling salesman problem (TSP) is a well known NP-hard problem which has broadly been used for modelling many real life routing cases. As a consequence, TSP can be used as a basis for modelling and finding routes via the Global Positioning System (GPS). In this paper, we examine the potential use of this method for the GPS system of garbage trucks. Specifically, we provide a thorough presentation of our method accompanied with extensive computational results. The experimental data accumulated on a plethora of TSP instances, which are shown in a series of figures and tables, allow us to conclude that the novel GVNS algorithm can provide an efficient solution for this type of geographical problem.","author":[{"dropping-particle":"","family":"Papalitsas","given":"Christos","non-dropping-particle":"","parse-names":false,"suffix":""},{"dropping-particle":"","family":"Karakostas","given":"Panayiotis","non-dropping-particle":"","parse-names":false,"suffix":""},{"dropping-particle":"","family":"Andronikos","given":"Theodore","non-dropping-particle":"","parse-names":false,"suffix":""},{"dropping-particle":"","family":"Sioutas","given":"Spyros","non-dropping-particle":"","parse-names":false,"suffix":""},{"dropping-particle":"","family":"Giannakis","given":"Konstantinos","non-dropping-particle":"","parse-names":false,"suffix":""}],"container-title":"Algorithms","id":"ITEM-1","issue":"4","issued":{"date-parts":[["2018","3","27"]]},"page":"38","publisher":"MDPI AG","title":"Combinatorial GVNS (General Variable Neighborhood Search) Optimization for Dynamic Garbage Collection","type":"article-journal","volume":"11"},"uris":["http://www.mendeley.com/documents/?uuid=28ee2264-082a-3555-bd45-107852685d47"]}],"mendeley":{"formattedCitation":"(Papalitsas, Karakostas, Andronikos, Sioutas, &amp; Giannakis, 2018)","plainTextFormattedCitation":"(Papalitsas, Karakostas, Andronikos, Sioutas, &amp; Giannakis, 2018)","previouslyFormattedCitation":"(Papalitsas, Karakostas, Andronikos, Sioutas, &amp; Giannakis, 2018)"},"properties":{"noteIndex":0},"schema":"https://github.com/citation-style-language/schema/raw/master/csl-citation.json"}</w:instrText>
      </w:r>
      <w:r>
        <w:rPr>
          <w:rFonts w:eastAsia="Times New Roman" w:cs="Times New Roman"/>
          <w:szCs w:val="24"/>
          <w:lang w:eastAsia="es-ES"/>
        </w:rPr>
        <w:fldChar w:fldCharType="separate"/>
      </w:r>
      <w:r w:rsidRPr="00E83114">
        <w:rPr>
          <w:rFonts w:eastAsia="Times New Roman" w:cs="Times New Roman"/>
          <w:noProof/>
          <w:szCs w:val="24"/>
          <w:lang w:eastAsia="es-ES"/>
        </w:rPr>
        <w:t>(Papalitsas, Karakostas, Andronikos, Sioutas, &amp; Giannakis, 2018)</w:t>
      </w:r>
      <w:r>
        <w:rPr>
          <w:rFonts w:eastAsia="Times New Roman" w:cs="Times New Roman"/>
          <w:szCs w:val="24"/>
          <w:lang w:eastAsia="es-ES"/>
        </w:rPr>
        <w:fldChar w:fldCharType="end"/>
      </w:r>
      <w:r>
        <w:rPr>
          <w:rFonts w:eastAsia="Times New Roman" w:cs="Times New Roman"/>
          <w:szCs w:val="24"/>
          <w:lang w:eastAsia="es-ES"/>
        </w:rPr>
        <w:t xml:space="preserve"> aplicado al enrutamiento de rutas sobre sistemas de información geográficos que se actualizan usando GPS</w:t>
      </w:r>
      <w:r w:rsidR="000C5105">
        <w:rPr>
          <w:rFonts w:eastAsia="Times New Roman" w:cs="Times New Roman"/>
          <w:szCs w:val="24"/>
          <w:lang w:eastAsia="es-ES"/>
        </w:rPr>
        <w:t xml:space="preserve">, el componente metaheurístico de este algoritmo </w:t>
      </w:r>
      <w:r w:rsidR="00940D4B">
        <w:rPr>
          <w:rFonts w:eastAsia="Times New Roman" w:cs="Times New Roman"/>
          <w:szCs w:val="24"/>
          <w:lang w:eastAsia="es-ES"/>
        </w:rPr>
        <w:t>se basa en</w:t>
      </w:r>
      <w:r w:rsidR="000C5105">
        <w:rPr>
          <w:rFonts w:eastAsia="Times New Roman" w:cs="Times New Roman"/>
          <w:szCs w:val="24"/>
          <w:lang w:eastAsia="es-ES"/>
        </w:rPr>
        <w:t xml:space="preserve"> una fase de diversificación en la que uno de los nodos de la ruta se remueve de la secuencia y se inserta en una posición diferente, o de forma alternativa se rompen 2 de las aristas que conectan los vértices y se reconectan en un orden diferente</w:t>
      </w:r>
      <w:r w:rsidR="007D2FCF">
        <w:rPr>
          <w:rFonts w:eastAsia="Times New Roman" w:cs="Times New Roman"/>
          <w:szCs w:val="24"/>
          <w:lang w:eastAsia="es-ES"/>
        </w:rPr>
        <w:t>;</w:t>
      </w:r>
      <w:r w:rsidR="000C5105">
        <w:rPr>
          <w:rFonts w:eastAsia="Times New Roman" w:cs="Times New Roman"/>
          <w:szCs w:val="24"/>
          <w:lang w:eastAsia="es-ES"/>
        </w:rPr>
        <w:t xml:space="preserve"> alternando así los recorridos reales</w:t>
      </w:r>
      <w:r w:rsidR="007D2FCF">
        <w:rPr>
          <w:rFonts w:eastAsia="Times New Roman" w:cs="Times New Roman"/>
          <w:szCs w:val="24"/>
          <w:lang w:eastAsia="es-ES"/>
        </w:rPr>
        <w:t>. S</w:t>
      </w:r>
      <w:r w:rsidR="000C5105">
        <w:rPr>
          <w:rFonts w:eastAsia="Times New Roman" w:cs="Times New Roman"/>
          <w:szCs w:val="24"/>
          <w:lang w:eastAsia="es-ES"/>
        </w:rPr>
        <w:t>e</w:t>
      </w:r>
      <w:r w:rsidR="007D2FCF">
        <w:rPr>
          <w:rFonts w:eastAsia="Times New Roman" w:cs="Times New Roman"/>
          <w:szCs w:val="24"/>
          <w:lang w:eastAsia="es-ES"/>
        </w:rPr>
        <w:t xml:space="preserve"> </w:t>
      </w:r>
      <w:r w:rsidR="000C5105">
        <w:rPr>
          <w:rFonts w:eastAsia="Times New Roman" w:cs="Times New Roman"/>
          <w:szCs w:val="24"/>
          <w:lang w:eastAsia="es-ES"/>
        </w:rPr>
        <w:t>adiciona un procedimiento de mezcla inspirada en algoritmos cuánticos que cambia la dimensión del problema a un grado n en el que n son los criterios de decisión del problema que se optimiza</w:t>
      </w:r>
      <w:r w:rsidR="00940D4B">
        <w:rPr>
          <w:rFonts w:eastAsia="Times New Roman" w:cs="Times New Roman"/>
          <w:szCs w:val="24"/>
          <w:lang w:eastAsia="es-ES"/>
        </w:rPr>
        <w:t xml:space="preserve">. </w:t>
      </w:r>
    </w:p>
    <w:p w14:paraId="4F2913B0" w14:textId="54183FBE" w:rsidR="00E83114" w:rsidRDefault="00940D4B" w:rsidP="00EF6036">
      <w:pPr>
        <w:jc w:val="both"/>
        <w:rPr>
          <w:rFonts w:eastAsia="Times New Roman" w:cs="Times New Roman"/>
          <w:szCs w:val="24"/>
          <w:lang w:eastAsia="es-ES"/>
        </w:rPr>
      </w:pPr>
      <w:r>
        <w:rPr>
          <w:rFonts w:eastAsia="Times New Roman" w:cs="Times New Roman"/>
          <w:szCs w:val="24"/>
          <w:lang w:eastAsia="es-ES"/>
        </w:rPr>
        <w:t xml:space="preserve">Para el componente geográfico los nodos de recolección se insertan en la ruta de acuerdo a las características de sus vecinos </w:t>
      </w:r>
      <w:r w:rsidR="007D2FCF">
        <w:rPr>
          <w:rFonts w:eastAsia="Times New Roman" w:cs="Times New Roman"/>
          <w:szCs w:val="24"/>
          <w:lang w:eastAsia="es-ES"/>
        </w:rPr>
        <w:t>más cercanos, es decir</w:t>
      </w:r>
      <w:r>
        <w:rPr>
          <w:rFonts w:eastAsia="Times New Roman" w:cs="Times New Roman"/>
          <w:szCs w:val="24"/>
          <w:lang w:eastAsia="es-ES"/>
        </w:rPr>
        <w:t xml:space="preserve"> </w:t>
      </w:r>
      <w:r w:rsidR="007D2FCF">
        <w:rPr>
          <w:rFonts w:eastAsia="Times New Roman" w:cs="Times New Roman"/>
          <w:szCs w:val="24"/>
          <w:lang w:eastAsia="es-ES"/>
        </w:rPr>
        <w:t>aquellos</w:t>
      </w:r>
      <w:r>
        <w:rPr>
          <w:rFonts w:eastAsia="Times New Roman" w:cs="Times New Roman"/>
          <w:szCs w:val="24"/>
          <w:lang w:eastAsia="es-ES"/>
        </w:rPr>
        <w:t xml:space="preserve"> que tienen una longitud y una longitud semejante de manera que se crea una secuencia de longitudes y latitudes ascendentes y espacialmente próximas hasta comple</w:t>
      </w:r>
      <w:r w:rsidR="007D2FCF">
        <w:rPr>
          <w:rFonts w:eastAsia="Times New Roman" w:cs="Times New Roman"/>
          <w:szCs w:val="24"/>
          <w:lang w:eastAsia="es-ES"/>
        </w:rPr>
        <w:t xml:space="preserve">tar todos los puntos de la ruta, </w:t>
      </w:r>
      <w:r>
        <w:rPr>
          <w:rFonts w:eastAsia="Times New Roman" w:cs="Times New Roman"/>
          <w:szCs w:val="24"/>
          <w:lang w:eastAsia="es-ES"/>
        </w:rPr>
        <w:t>luego se separan en orden</w:t>
      </w:r>
      <w:r w:rsidR="007D2FCF">
        <w:rPr>
          <w:rFonts w:eastAsia="Times New Roman" w:cs="Times New Roman"/>
          <w:szCs w:val="24"/>
          <w:lang w:eastAsia="es-ES"/>
        </w:rPr>
        <w:t>adamente</w:t>
      </w:r>
      <w:r>
        <w:rPr>
          <w:rFonts w:eastAsia="Times New Roman" w:cs="Times New Roman"/>
          <w:szCs w:val="24"/>
          <w:lang w:eastAsia="es-ES"/>
        </w:rPr>
        <w:t xml:space="preserve"> se acuerdo a la capacidad de </w:t>
      </w:r>
      <w:r w:rsidR="007D2FCF">
        <w:rPr>
          <w:rFonts w:eastAsia="Times New Roman" w:cs="Times New Roman"/>
          <w:szCs w:val="24"/>
          <w:lang w:eastAsia="es-ES"/>
        </w:rPr>
        <w:t xml:space="preserve">carga de los </w:t>
      </w:r>
      <w:r>
        <w:rPr>
          <w:rFonts w:eastAsia="Times New Roman" w:cs="Times New Roman"/>
          <w:szCs w:val="24"/>
          <w:lang w:eastAsia="es-ES"/>
        </w:rPr>
        <w:t xml:space="preserve">camiones, puede ocurrir que el ultimo camión no se aproveche completamente pues se le asigna la carga restante que puede ser poca comparada con la de los demás camiones. El algoritmo fue codificado en fortran y se validó con datos de referencia </w:t>
      </w:r>
      <w:r w:rsidR="003913AE">
        <w:rPr>
          <w:rFonts w:eastAsia="Times New Roman" w:cs="Times New Roman"/>
          <w:szCs w:val="24"/>
          <w:lang w:eastAsia="es-ES"/>
        </w:rPr>
        <w:t>del set ofrecido por la universidad de Heildelberg TSPLIB</w:t>
      </w:r>
      <w:r w:rsidR="003913AE">
        <w:rPr>
          <w:rStyle w:val="Refdenotaalpie"/>
          <w:rFonts w:eastAsia="Times New Roman" w:cs="Times New Roman"/>
          <w:szCs w:val="24"/>
          <w:lang w:eastAsia="es-ES"/>
        </w:rPr>
        <w:footnoteReference w:id="7"/>
      </w:r>
      <w:r w:rsidR="003913AE">
        <w:rPr>
          <w:rFonts w:eastAsia="Times New Roman" w:cs="Times New Roman"/>
          <w:szCs w:val="24"/>
          <w:lang w:eastAsia="es-ES"/>
        </w:rPr>
        <w:t xml:space="preserve"> </w:t>
      </w:r>
      <w:r>
        <w:rPr>
          <w:rFonts w:eastAsia="Times New Roman" w:cs="Times New Roman"/>
          <w:szCs w:val="24"/>
          <w:lang w:eastAsia="es-ES"/>
        </w:rPr>
        <w:t xml:space="preserve">mostrando desempeños muy cercanos </w:t>
      </w:r>
      <w:r w:rsidR="003913AE">
        <w:rPr>
          <w:rFonts w:eastAsia="Times New Roman" w:cs="Times New Roman"/>
          <w:szCs w:val="24"/>
          <w:lang w:eastAsia="es-ES"/>
        </w:rPr>
        <w:t>a</w:t>
      </w:r>
      <w:r>
        <w:rPr>
          <w:rFonts w:eastAsia="Times New Roman" w:cs="Times New Roman"/>
          <w:szCs w:val="24"/>
          <w:lang w:eastAsia="es-ES"/>
        </w:rPr>
        <w:t xml:space="preserve"> las rutas </w:t>
      </w:r>
      <w:r w:rsidR="007D2FCF">
        <w:rPr>
          <w:rFonts w:eastAsia="Times New Roman" w:cs="Times New Roman"/>
          <w:szCs w:val="24"/>
          <w:lang w:eastAsia="es-ES"/>
        </w:rPr>
        <w:t>óptimas</w:t>
      </w:r>
      <w:r>
        <w:rPr>
          <w:rFonts w:eastAsia="Times New Roman" w:cs="Times New Roman"/>
          <w:szCs w:val="24"/>
          <w:lang w:eastAsia="es-ES"/>
        </w:rPr>
        <w:t xml:space="preserve"> que computacionalmente son </w:t>
      </w:r>
      <w:r w:rsidR="003913AE">
        <w:rPr>
          <w:rFonts w:eastAsia="Times New Roman" w:cs="Times New Roman"/>
          <w:szCs w:val="24"/>
          <w:lang w:eastAsia="es-ES"/>
        </w:rPr>
        <w:t>más</w:t>
      </w:r>
      <w:r>
        <w:rPr>
          <w:rFonts w:eastAsia="Times New Roman" w:cs="Times New Roman"/>
          <w:szCs w:val="24"/>
          <w:lang w:eastAsia="es-ES"/>
        </w:rPr>
        <w:t xml:space="preserve"> costosas</w:t>
      </w:r>
    </w:p>
    <w:p w14:paraId="6B4DF0D6" w14:textId="2EDABC72" w:rsidR="00162D34" w:rsidRDefault="00124A27" w:rsidP="00162D34">
      <w:pPr>
        <w:jc w:val="both"/>
        <w:rPr>
          <w:rFonts w:eastAsia="Times New Roman" w:cs="Times New Roman"/>
          <w:szCs w:val="24"/>
          <w:lang w:eastAsia="es-ES"/>
        </w:rPr>
      </w:pPr>
      <w:r>
        <w:rPr>
          <w:rFonts w:eastAsia="Times New Roman" w:cs="Times New Roman"/>
          <w:szCs w:val="24"/>
          <w:lang w:eastAsia="es-ES"/>
        </w:rPr>
        <w:t xml:space="preserve">Con un enfoque </w:t>
      </w:r>
      <w:r w:rsidR="009638A2">
        <w:rPr>
          <w:rFonts w:eastAsia="Times New Roman" w:cs="Times New Roman"/>
          <w:szCs w:val="24"/>
          <w:lang w:eastAsia="es-ES"/>
        </w:rPr>
        <w:t>basado en un GIS</w:t>
      </w:r>
      <w:r>
        <w:rPr>
          <w:rFonts w:eastAsia="Times New Roman" w:cs="Times New Roman"/>
          <w:szCs w:val="24"/>
          <w:lang w:eastAsia="es-ES"/>
        </w:rPr>
        <w:t xml:space="preserve"> la cuidad India de </w:t>
      </w:r>
      <w:r w:rsidR="009638A2">
        <w:rPr>
          <w:rFonts w:eastAsia="Times New Roman" w:cs="Times New Roman"/>
          <w:szCs w:val="24"/>
          <w:lang w:eastAsia="es-ES"/>
        </w:rPr>
        <w:t>Vellora</w:t>
      </w:r>
      <w:r>
        <w:rPr>
          <w:rFonts w:eastAsia="Times New Roman" w:cs="Times New Roman"/>
          <w:szCs w:val="24"/>
          <w:lang w:eastAsia="es-ES"/>
        </w:rPr>
        <w:t xml:space="preserve">, es un caso de estudio por sus métodos para la optimización de la recolección y trasporte de RSU, </w:t>
      </w:r>
      <w:r>
        <w:rPr>
          <w:rFonts w:eastAsia="Times New Roman" w:cs="Times New Roman"/>
          <w:szCs w:val="24"/>
          <w:lang w:eastAsia="es-ES"/>
        </w:rPr>
        <w:fldChar w:fldCharType="begin" w:fldLock="1"/>
      </w:r>
      <w:r w:rsidR="002E4209">
        <w:rPr>
          <w:rFonts w:eastAsia="Times New Roman" w:cs="Times New Roman"/>
          <w:szCs w:val="24"/>
          <w:lang w:eastAsia="es-ES"/>
        </w:rPr>
        <w:instrText>ADDIN CSL_CITATION {"citationItems":[{"id":"ITEM-1","itemData":{"DOI":"10.1016/j.scs.2017.08.023","ISSN":"22106707","abstract":"Population growth at an interminable rate is depleting resources uncontrollably. Researchers are concentrating on sustainable development mainly in urban areas where the growth rate is higher than any other regions. In addition to the development of new technologies for reducing the rate of natural resources usage, technologies are being developed to recover the resources from waste. In this perspective, solid waste management with proper collection and transportation techniques facilitates the waste managers to segregate and extract the required resources for recovery. GIS and remote sensing approaches come to the aid of managing this solid waste through its generation stage to the dumping stage. Using a proposed smart city, Vellore in India as a case study, this paper discusses possible collection methods for solid waste management in India, and presents methods for optimal collection and transportation of waste using GIS techniques through network analysis. The optimal waste collection and transportation routes derived from our analysis result in 59.12% reduction in travel distance along the routine collection road network followed. In addition, this study proposes possible transfer station locations based on various design factors like open land availability, ease of access from all the composting units/dustbin locations, transfer means by tractor trailers, and sanitation and environmental requirements. This study also reveals the vegetation cover changes at a depletion rate of 2100 square meters area in and around dumping sites.","author":[{"dropping-particle":"","family":"Lella","given":"Jaydeep","non-dropping-particle":"","parse-names":false,"suffix":""},{"dropping-particle":"","family":"Mandla","given":"Venkata Ravibabu","non-dropping-particle":"","parse-names":false,"suffix":""},{"dropping-particle":"","family":"Zhu","given":"Xuan","non-dropping-particle":"","parse-names":false,"suffix":""}],"container-title":"Sustainable Cities and Society","id":"ITEM-1","issued":{"date-parts":[["2017","11","1"]]},"page":"336-349","publisher":"Elsevier Ltd","title":"Solid waste collection/transport optimization and vegetation land cover estimation using Geographic Information System (GIS): A case study of a proposed smart-city","type":"article-journal","volume":"35"},"uris":["http://www.mendeley.com/documents/?uuid=2ab0950a-6800-30f3-b62e-51aa2c811c35"]}],"mendeley":{"formattedCitation":"(Lella, Mandla, &amp; Zhu, 2017)","plainTextFormattedCitation":"(Lella, Mandla, &amp; Zhu, 2017)","previouslyFormattedCitation":"(Lella, Mandla, &amp; Zhu, 2017)"},"properties":{"noteIndex":0},"schema":"https://github.com/citation-style-language/schema/raw/master/csl-citation.json"}</w:instrText>
      </w:r>
      <w:r>
        <w:rPr>
          <w:rFonts w:eastAsia="Times New Roman" w:cs="Times New Roman"/>
          <w:szCs w:val="24"/>
          <w:lang w:eastAsia="es-ES"/>
        </w:rPr>
        <w:fldChar w:fldCharType="separate"/>
      </w:r>
      <w:r w:rsidRPr="00124A27">
        <w:rPr>
          <w:rFonts w:eastAsia="Times New Roman" w:cs="Times New Roman"/>
          <w:noProof/>
          <w:szCs w:val="24"/>
          <w:lang w:eastAsia="es-ES"/>
        </w:rPr>
        <w:t xml:space="preserve">(Lella, Mandla, &amp; </w:t>
      </w:r>
      <w:r w:rsidRPr="00124A27">
        <w:rPr>
          <w:rFonts w:eastAsia="Times New Roman" w:cs="Times New Roman"/>
          <w:noProof/>
          <w:szCs w:val="24"/>
          <w:lang w:eastAsia="es-ES"/>
        </w:rPr>
        <w:lastRenderedPageBreak/>
        <w:t>Zhu, 2017)</w:t>
      </w:r>
      <w:r>
        <w:rPr>
          <w:rFonts w:eastAsia="Times New Roman" w:cs="Times New Roman"/>
          <w:szCs w:val="24"/>
          <w:lang w:eastAsia="es-ES"/>
        </w:rPr>
        <w:fldChar w:fldCharType="end"/>
      </w:r>
      <w:r>
        <w:rPr>
          <w:rFonts w:eastAsia="Times New Roman" w:cs="Times New Roman"/>
          <w:szCs w:val="24"/>
          <w:lang w:eastAsia="es-ES"/>
        </w:rPr>
        <w:t xml:space="preserve"> </w:t>
      </w:r>
      <w:r w:rsidR="00162D34">
        <w:rPr>
          <w:rFonts w:eastAsia="Times New Roman" w:cs="Times New Roman"/>
          <w:szCs w:val="24"/>
          <w:lang w:eastAsia="es-ES"/>
        </w:rPr>
        <w:t>para lo cual</w:t>
      </w:r>
      <w:r>
        <w:rPr>
          <w:rFonts w:eastAsia="Times New Roman" w:cs="Times New Roman"/>
          <w:szCs w:val="24"/>
          <w:lang w:eastAsia="es-ES"/>
        </w:rPr>
        <w:t xml:space="preserve"> usaron </w:t>
      </w:r>
      <w:r w:rsidR="00162D34">
        <w:rPr>
          <w:rFonts w:eastAsia="Times New Roman" w:cs="Times New Roman"/>
          <w:szCs w:val="24"/>
          <w:lang w:eastAsia="es-ES"/>
        </w:rPr>
        <w:t>Dispositivos</w:t>
      </w:r>
      <w:r>
        <w:rPr>
          <w:rFonts w:eastAsia="Times New Roman" w:cs="Times New Roman"/>
          <w:szCs w:val="24"/>
          <w:lang w:eastAsia="es-ES"/>
        </w:rPr>
        <w:t xml:space="preserve"> GPS </w:t>
      </w:r>
      <w:r w:rsidR="00162D34">
        <w:rPr>
          <w:rFonts w:eastAsia="Times New Roman" w:cs="Times New Roman"/>
          <w:szCs w:val="24"/>
          <w:lang w:eastAsia="es-ES"/>
        </w:rPr>
        <w:t>Tremble</w:t>
      </w:r>
      <w:r>
        <w:rPr>
          <w:rFonts w:eastAsia="Times New Roman" w:cs="Times New Roman"/>
          <w:szCs w:val="24"/>
          <w:lang w:eastAsia="es-ES"/>
        </w:rPr>
        <w:t xml:space="preserve"> Juno</w:t>
      </w:r>
      <w:r w:rsidR="00162D34">
        <w:rPr>
          <w:rFonts w:eastAsia="Times New Roman" w:cs="Times New Roman"/>
          <w:szCs w:val="24"/>
          <w:lang w:eastAsia="es-ES"/>
        </w:rPr>
        <w:t>,</w:t>
      </w:r>
      <w:r>
        <w:rPr>
          <w:rFonts w:eastAsia="Times New Roman" w:cs="Times New Roman"/>
          <w:szCs w:val="24"/>
          <w:lang w:eastAsia="es-ES"/>
        </w:rPr>
        <w:t xml:space="preserve"> </w:t>
      </w:r>
      <w:r w:rsidR="00162D34">
        <w:rPr>
          <w:rFonts w:eastAsia="Times New Roman" w:cs="Times New Roman"/>
          <w:szCs w:val="24"/>
          <w:lang w:eastAsia="es-ES"/>
        </w:rPr>
        <w:t>con ellos</w:t>
      </w:r>
      <w:r>
        <w:rPr>
          <w:rFonts w:eastAsia="Times New Roman" w:cs="Times New Roman"/>
          <w:szCs w:val="24"/>
          <w:lang w:eastAsia="es-ES"/>
        </w:rPr>
        <w:t xml:space="preserve"> crear</w:t>
      </w:r>
      <w:r w:rsidR="00162D34">
        <w:rPr>
          <w:rFonts w:eastAsia="Times New Roman" w:cs="Times New Roman"/>
          <w:szCs w:val="24"/>
          <w:lang w:eastAsia="es-ES"/>
        </w:rPr>
        <w:t>on</w:t>
      </w:r>
      <w:r>
        <w:rPr>
          <w:rFonts w:eastAsia="Times New Roman" w:cs="Times New Roman"/>
          <w:szCs w:val="24"/>
          <w:lang w:eastAsia="es-ES"/>
        </w:rPr>
        <w:t xml:space="preserve"> </w:t>
      </w:r>
      <w:r w:rsidR="00162D34">
        <w:rPr>
          <w:rFonts w:eastAsia="Times New Roman" w:cs="Times New Roman"/>
          <w:szCs w:val="24"/>
          <w:lang w:eastAsia="es-ES"/>
        </w:rPr>
        <w:t xml:space="preserve">los vectores </w:t>
      </w:r>
      <w:r>
        <w:rPr>
          <w:rFonts w:eastAsia="Times New Roman" w:cs="Times New Roman"/>
          <w:szCs w:val="24"/>
          <w:lang w:eastAsia="es-ES"/>
        </w:rPr>
        <w:t>espacial</w:t>
      </w:r>
      <w:r w:rsidR="00162D34">
        <w:rPr>
          <w:rFonts w:eastAsia="Times New Roman" w:cs="Times New Roman"/>
          <w:szCs w:val="24"/>
          <w:lang w:eastAsia="es-ES"/>
        </w:rPr>
        <w:t>es</w:t>
      </w:r>
      <w:r>
        <w:rPr>
          <w:rFonts w:eastAsia="Times New Roman" w:cs="Times New Roman"/>
          <w:szCs w:val="24"/>
          <w:lang w:eastAsia="es-ES"/>
        </w:rPr>
        <w:t xml:space="preserve"> de la cuidad y usando herramientas como los paquetes de </w:t>
      </w:r>
      <w:r w:rsidR="00162D34">
        <w:rPr>
          <w:rFonts w:eastAsia="Times New Roman" w:cs="Times New Roman"/>
          <w:szCs w:val="24"/>
          <w:lang w:eastAsia="es-ES"/>
        </w:rPr>
        <w:t>sobre posición</w:t>
      </w:r>
      <w:r>
        <w:rPr>
          <w:rFonts w:eastAsia="Times New Roman" w:cs="Times New Roman"/>
          <w:szCs w:val="24"/>
          <w:lang w:eastAsia="es-ES"/>
        </w:rPr>
        <w:t xml:space="preserve"> de capas de ArcGIS</w:t>
      </w:r>
      <w:r w:rsidR="00162D34">
        <w:rPr>
          <w:rFonts w:eastAsia="Times New Roman" w:cs="Times New Roman"/>
          <w:szCs w:val="24"/>
          <w:lang w:eastAsia="es-ES"/>
        </w:rPr>
        <w:t xml:space="preserve"> y </w:t>
      </w:r>
      <w:r>
        <w:rPr>
          <w:rFonts w:eastAsia="Times New Roman" w:cs="Times New Roman"/>
          <w:szCs w:val="24"/>
          <w:lang w:eastAsia="es-ES"/>
        </w:rPr>
        <w:t>las imágenes satelitales ofrecidas por google Maps</w:t>
      </w:r>
      <w:r w:rsidR="00162D34">
        <w:rPr>
          <w:rFonts w:eastAsia="Times New Roman" w:cs="Times New Roman"/>
          <w:szCs w:val="24"/>
          <w:lang w:eastAsia="es-ES"/>
        </w:rPr>
        <w:t>,</w:t>
      </w:r>
      <w:r>
        <w:rPr>
          <w:rFonts w:eastAsia="Times New Roman" w:cs="Times New Roman"/>
          <w:szCs w:val="24"/>
          <w:lang w:eastAsia="es-ES"/>
        </w:rPr>
        <w:t xml:space="preserve"> generaron la </w:t>
      </w:r>
      <w:r w:rsidR="00162D34">
        <w:rPr>
          <w:rFonts w:eastAsia="Times New Roman" w:cs="Times New Roman"/>
          <w:szCs w:val="24"/>
          <w:lang w:eastAsia="es-ES"/>
        </w:rPr>
        <w:t>información</w:t>
      </w:r>
      <w:r>
        <w:rPr>
          <w:rFonts w:eastAsia="Times New Roman" w:cs="Times New Roman"/>
          <w:szCs w:val="24"/>
          <w:lang w:eastAsia="es-ES"/>
        </w:rPr>
        <w:t xml:space="preserve"> </w:t>
      </w:r>
      <w:r w:rsidR="00162D34">
        <w:rPr>
          <w:rFonts w:eastAsia="Times New Roman" w:cs="Times New Roman"/>
          <w:szCs w:val="24"/>
          <w:lang w:eastAsia="es-ES"/>
        </w:rPr>
        <w:t>geográfica</w:t>
      </w:r>
      <w:r>
        <w:rPr>
          <w:rFonts w:eastAsia="Times New Roman" w:cs="Times New Roman"/>
          <w:szCs w:val="24"/>
          <w:lang w:eastAsia="es-ES"/>
        </w:rPr>
        <w:t xml:space="preserve"> de centros de reciclaje y compostaje de residuos, </w:t>
      </w:r>
      <w:r w:rsidR="00162D34">
        <w:rPr>
          <w:rFonts w:eastAsia="Times New Roman" w:cs="Times New Roman"/>
          <w:szCs w:val="24"/>
          <w:lang w:eastAsia="es-ES"/>
        </w:rPr>
        <w:t>además</w:t>
      </w:r>
      <w:r>
        <w:rPr>
          <w:rFonts w:eastAsia="Times New Roman" w:cs="Times New Roman"/>
          <w:szCs w:val="24"/>
          <w:lang w:eastAsia="es-ES"/>
        </w:rPr>
        <w:t xml:space="preserve"> de la </w:t>
      </w:r>
      <w:r w:rsidR="00162D34">
        <w:rPr>
          <w:rFonts w:eastAsia="Times New Roman" w:cs="Times New Roman"/>
          <w:szCs w:val="24"/>
          <w:lang w:eastAsia="es-ES"/>
        </w:rPr>
        <w:t>información</w:t>
      </w:r>
      <w:r>
        <w:rPr>
          <w:rFonts w:eastAsia="Times New Roman" w:cs="Times New Roman"/>
          <w:szCs w:val="24"/>
          <w:lang w:eastAsia="es-ES"/>
        </w:rPr>
        <w:t xml:space="preserve"> de las redes de calles y caminos, ubicación </w:t>
      </w:r>
      <w:r w:rsidR="00162D34">
        <w:rPr>
          <w:rFonts w:eastAsia="Times New Roman" w:cs="Times New Roman"/>
          <w:szCs w:val="24"/>
          <w:lang w:eastAsia="es-ES"/>
        </w:rPr>
        <w:t>de contenedores. el primer paso fue la reubicación de</w:t>
      </w:r>
      <w:r w:rsidR="009638A2">
        <w:rPr>
          <w:rFonts w:eastAsia="Times New Roman" w:cs="Times New Roman"/>
          <w:szCs w:val="24"/>
          <w:lang w:eastAsia="es-ES"/>
        </w:rPr>
        <w:t xml:space="preserve"> contenedores usando el </w:t>
      </w:r>
      <w:r w:rsidR="00162D34">
        <w:rPr>
          <w:rFonts w:eastAsia="Times New Roman" w:cs="Times New Roman"/>
          <w:szCs w:val="24"/>
          <w:lang w:eastAsia="es-ES"/>
        </w:rPr>
        <w:t>método</w:t>
      </w:r>
      <w:r w:rsidR="009638A2">
        <w:rPr>
          <w:rFonts w:eastAsia="Times New Roman" w:cs="Times New Roman"/>
          <w:szCs w:val="24"/>
          <w:lang w:eastAsia="es-ES"/>
        </w:rPr>
        <w:t xml:space="preserve"> de la media central, </w:t>
      </w:r>
      <w:r w:rsidR="00162D34">
        <w:rPr>
          <w:rFonts w:eastAsia="Times New Roman" w:cs="Times New Roman"/>
          <w:szCs w:val="24"/>
          <w:lang w:eastAsia="es-ES"/>
        </w:rPr>
        <w:t>para reducir la</w:t>
      </w:r>
      <w:r w:rsidR="009638A2">
        <w:rPr>
          <w:rFonts w:eastAsia="Times New Roman" w:cs="Times New Roman"/>
          <w:szCs w:val="24"/>
          <w:lang w:eastAsia="es-ES"/>
        </w:rPr>
        <w:t xml:space="preserve"> distancia euclidiana entre los contenedores de RSU</w:t>
      </w:r>
      <w:r w:rsidR="00162D34">
        <w:rPr>
          <w:rFonts w:eastAsia="Times New Roman" w:cs="Times New Roman"/>
          <w:szCs w:val="24"/>
          <w:lang w:eastAsia="es-ES"/>
        </w:rPr>
        <w:t xml:space="preserve">. </w:t>
      </w:r>
    </w:p>
    <w:p w14:paraId="390B9629" w14:textId="0CB3E11E" w:rsidR="00511CAC" w:rsidRDefault="00162D34" w:rsidP="00162D34">
      <w:pPr>
        <w:jc w:val="both"/>
        <w:rPr>
          <w:rFonts w:eastAsia="Times New Roman" w:cs="Times New Roman"/>
          <w:szCs w:val="24"/>
          <w:lang w:eastAsia="es-ES"/>
        </w:rPr>
      </w:pPr>
      <w:r>
        <w:rPr>
          <w:rFonts w:eastAsia="Times New Roman" w:cs="Times New Roman"/>
          <w:szCs w:val="24"/>
          <w:lang w:eastAsia="es-ES"/>
        </w:rPr>
        <w:t xml:space="preserve">Para </w:t>
      </w:r>
      <w:r w:rsidR="009638A2">
        <w:rPr>
          <w:rFonts w:eastAsia="Times New Roman" w:cs="Times New Roman"/>
          <w:szCs w:val="24"/>
          <w:lang w:eastAsia="es-ES"/>
        </w:rPr>
        <w:t xml:space="preserve">el análisis de rutas se </w:t>
      </w:r>
      <w:r>
        <w:rPr>
          <w:rFonts w:eastAsia="Times New Roman" w:cs="Times New Roman"/>
          <w:szCs w:val="24"/>
          <w:lang w:eastAsia="es-ES"/>
        </w:rPr>
        <w:t>crearon</w:t>
      </w:r>
      <w:r w:rsidR="009638A2">
        <w:rPr>
          <w:rFonts w:eastAsia="Times New Roman" w:cs="Times New Roman"/>
          <w:szCs w:val="24"/>
          <w:lang w:eastAsia="es-ES"/>
        </w:rPr>
        <w:t xml:space="preserve"> redes usando la extensión de análisis de redes de ArcGIS</w:t>
      </w:r>
      <w:r>
        <w:rPr>
          <w:rFonts w:eastAsia="Times New Roman" w:cs="Times New Roman"/>
          <w:szCs w:val="24"/>
          <w:lang w:eastAsia="es-ES"/>
        </w:rPr>
        <w:t>,  La ruta de recolección óptima para cada zona fue hallada para las zonas 1-4, donde se redujeron las distancias de viaje y permitieron una recolección de residuos más eficiente. Las entidades de gobierno implementaron este sistema de gestión de residuos en varios distritos de forma económica. Finalmente e</w:t>
      </w:r>
      <w:r w:rsidR="009638A2">
        <w:rPr>
          <w:rFonts w:eastAsia="Times New Roman" w:cs="Times New Roman"/>
          <w:szCs w:val="24"/>
          <w:lang w:eastAsia="es-ES"/>
        </w:rPr>
        <w:t>l</w:t>
      </w:r>
      <w:r>
        <w:rPr>
          <w:rFonts w:eastAsia="Times New Roman" w:cs="Times New Roman"/>
          <w:szCs w:val="24"/>
          <w:lang w:eastAsia="es-ES"/>
        </w:rPr>
        <w:t xml:space="preserve"> </w:t>
      </w:r>
      <w:r w:rsidR="009638A2">
        <w:rPr>
          <w:rFonts w:eastAsia="Times New Roman" w:cs="Times New Roman"/>
          <w:szCs w:val="24"/>
          <w:lang w:eastAsia="es-ES"/>
        </w:rPr>
        <w:t xml:space="preserve">compostaje producido en los centros se </w:t>
      </w:r>
      <w:r>
        <w:rPr>
          <w:rFonts w:eastAsia="Times New Roman" w:cs="Times New Roman"/>
          <w:szCs w:val="24"/>
          <w:lang w:eastAsia="es-ES"/>
        </w:rPr>
        <w:t>usó</w:t>
      </w:r>
      <w:r w:rsidR="009638A2">
        <w:rPr>
          <w:rFonts w:eastAsia="Times New Roman" w:cs="Times New Roman"/>
          <w:szCs w:val="24"/>
          <w:lang w:eastAsia="es-ES"/>
        </w:rPr>
        <w:t xml:space="preserve"> para reforestar zonas de vegetación aledañas </w:t>
      </w:r>
      <w:r>
        <w:rPr>
          <w:rFonts w:eastAsia="Times New Roman" w:cs="Times New Roman"/>
          <w:szCs w:val="24"/>
          <w:lang w:eastAsia="es-ES"/>
        </w:rPr>
        <w:t>a</w:t>
      </w:r>
      <w:r w:rsidR="009638A2">
        <w:rPr>
          <w:rFonts w:eastAsia="Times New Roman" w:cs="Times New Roman"/>
          <w:szCs w:val="24"/>
          <w:lang w:eastAsia="es-ES"/>
        </w:rPr>
        <w:t xml:space="preserve"> la cuidad de las cuales se </w:t>
      </w:r>
      <w:r>
        <w:rPr>
          <w:rFonts w:eastAsia="Times New Roman" w:cs="Times New Roman"/>
          <w:szCs w:val="24"/>
          <w:lang w:eastAsia="es-ES"/>
        </w:rPr>
        <w:t>realizó</w:t>
      </w:r>
      <w:r w:rsidR="009638A2">
        <w:rPr>
          <w:rFonts w:eastAsia="Times New Roman" w:cs="Times New Roman"/>
          <w:szCs w:val="24"/>
          <w:lang w:eastAsia="es-ES"/>
        </w:rPr>
        <w:t xml:space="preserve"> un seguimiento por medio de imágenes satelitales que muestran </w:t>
      </w:r>
      <w:r>
        <w:rPr>
          <w:rFonts w:eastAsia="Times New Roman" w:cs="Times New Roman"/>
          <w:szCs w:val="24"/>
          <w:lang w:eastAsia="es-ES"/>
        </w:rPr>
        <w:t>cómo</w:t>
      </w:r>
      <w:r w:rsidR="009638A2">
        <w:rPr>
          <w:rFonts w:eastAsia="Times New Roman" w:cs="Times New Roman"/>
          <w:szCs w:val="24"/>
          <w:lang w:eastAsia="es-ES"/>
        </w:rPr>
        <w:t xml:space="preserve"> se </w:t>
      </w:r>
      <w:r>
        <w:rPr>
          <w:rFonts w:eastAsia="Times New Roman" w:cs="Times New Roman"/>
          <w:szCs w:val="24"/>
          <w:lang w:eastAsia="es-ES"/>
        </w:rPr>
        <w:t>recuperó</w:t>
      </w:r>
      <w:r w:rsidR="009638A2">
        <w:rPr>
          <w:rFonts w:eastAsia="Times New Roman" w:cs="Times New Roman"/>
          <w:szCs w:val="24"/>
          <w:lang w:eastAsia="es-ES"/>
        </w:rPr>
        <w:t xml:space="preserve"> una importante parte de la vegetación que </w:t>
      </w:r>
      <w:r>
        <w:rPr>
          <w:rFonts w:eastAsia="Times New Roman" w:cs="Times New Roman"/>
          <w:szCs w:val="24"/>
          <w:lang w:eastAsia="es-ES"/>
        </w:rPr>
        <w:t>estaba fuertemente afectada</w:t>
      </w:r>
      <w:r w:rsidR="009D0975">
        <w:rPr>
          <w:rFonts w:eastAsia="Times New Roman" w:cs="Times New Roman"/>
          <w:szCs w:val="24"/>
          <w:lang w:eastAsia="es-ES"/>
        </w:rPr>
        <w:t>.</w:t>
      </w:r>
    </w:p>
    <w:p w14:paraId="4F459F45" w14:textId="48A74A1A" w:rsidR="00D72056" w:rsidRPr="00D72056" w:rsidRDefault="00D72056" w:rsidP="00D72056">
      <w:pPr>
        <w:jc w:val="both"/>
        <w:rPr>
          <w:rFonts w:eastAsia="Times New Roman" w:cs="Times New Roman"/>
          <w:szCs w:val="24"/>
          <w:lang w:eastAsia="es-ES"/>
        </w:rPr>
      </w:pPr>
      <w:r w:rsidRPr="00D72056">
        <w:rPr>
          <w:rFonts w:eastAsia="Times New Roman" w:cs="Times New Roman"/>
          <w:szCs w:val="24"/>
          <w:lang w:eastAsia="es-ES"/>
        </w:rPr>
        <w:t xml:space="preserve">De manera análoga el uso de sistemas de información geográfica (GIS) ha sido aplicado a la optimización de rutas de recolección es el caso de los estudios propuestos por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{"citationItems":[{"id":"ITEM-1","itemData":{"DOI":"10.1007/978-981-13-1501-5_5","ISBN":"9789811315008","ISSN":"21945357","abstract":"Solid waste management (SWM) is one of the major problems faced by many countries in the world. The functional element of solid waste collection process includes not only the gathering of waste from the source, but also the transportation of these waste to common collection sites. It has been estimated that about 60–80% money spent for only the collection, and transportation of solid waste to the total amount is spent on the SWM system. An effective municipal solid waste management system is composed of optimized routes, systematic collection, transport, and transfer of wastes. The geographical information system (GIS) can be effectively applied for cost minimization and maximization of waste collection and transportation efficiencies in any area. The route optimization depends on many factors, including the location of waste bins, collection details, types of vehicle, travel impedances, and integrity of road network. In this study, to design better travel routes in city for enhance efficiency by GIS to develop model for collection and transportation of waste using Esri’s ArcGIS 3.2, Network Analyst software. The ArcGIS is used to determine optimal zones and optimal routes for each zone. In addition, a simple optimal routing model is proposed to achieve the minimum transportation cost, distance, time, and number of vehicles. The developed model may be utilized by MSW management agencies for optimized waste collection and transportation activities.","author":[{"dropping-particle":"","family":"Chaudhary","given":"Shailendra","non-dropping-particle":"","parse-names":false,"suffix":""},{"dropping-particle":"","family":"Nidhi","given":"Chaitanya","non-dropping-particle":"","parse-names":false,"suffix":""},{"dropping-particle":"","family":"Rawal","given":"Nek Ram","non-dropping-particle":"","parse-names":false,"suffix":""}],"container-title":"Advances in Intelligent Systems and Computing","id":"ITEM-1","issued":{"date-parts":[["2019"]]},"page":"45-65","publisher":"Springer Verlag","title":"Gis-based model for optimal collection and transportation system for solid waste in allahabad city","type":"paper-conference","volume":"814"},"uris":["http://www.mendeley.com/documents/?uuid=2024979b-8407-3b5e-a92b-b765dce8e671"]}],"mendeley":{"formattedCitation":"(Chaudhary, Nidhi, &amp; Rawal, 2019)","plainTextFormattedCitation":"(Chaudhary, Nidhi, &amp; Rawal, 2019)","previouslyFormattedCitation":"(Chaudhary, Nidhi, &amp; Rawal, 2019)"},"properties":{"noteIndex":0},"schema":"https://github.com/citation-style-language/schema/raw/master/csl-citation.json"}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(Chaudhary, Nidhi, &amp; Rawal, 2019)</w:t>
      </w:r>
      <w:r>
        <w:rPr>
          <w:rFonts w:eastAsia="Times New Roman" w:cs="Times New Roman"/>
          <w:szCs w:val="24"/>
          <w:lang w:eastAsia="es-ES"/>
        </w:rPr>
        <w:fldChar w:fldCharType="end"/>
      </w:r>
      <w:r>
        <w:rPr>
          <w:rFonts w:eastAsia="Times New Roman" w:cs="Times New Roman"/>
          <w:szCs w:val="24"/>
          <w:lang w:eastAsia="es-ES"/>
        </w:rPr>
        <w:t xml:space="preserve"> </w:t>
      </w:r>
      <w:r w:rsidRPr="00D72056">
        <w:rPr>
          <w:rFonts w:eastAsia="Times New Roman" w:cs="Times New Roman"/>
          <w:szCs w:val="24"/>
          <w:lang w:eastAsia="es-ES"/>
        </w:rPr>
        <w:t>y</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{"citationItems":[{"id":"ITEM-1","itemData":{"DOI":"10.1109/ICOASE.2018.8548889","ISBN":"9781538666968","abstract":"Waste management is one of the fundamental services untaken by municipalities to retain cities clean and healthy. It represents a high priority and urgent issue for many communities around the world. Rapid progress in the economy and urbanization has had a significant impact on the increase in waste disposal volumes. In this study, Geographical information system GIS was suggested and implemented for optimizing the waste collection (WC) routes in Al Hillah city. The ArcGIS Network Analyst model was developed to improve the efficiency of WC in the Municipality of Hillah (MoH), through the redistribution of waste collection bins and improved trucks routing in terms of distance and time. Sixty routes are resulted and optimized to minimize the total distances of the current route. Simultaneously, it helps in reducing the time required for each route to complete the waste collection process. The final result shows about 30% of the aggregated route distances are minimized in addition to the resulted duration times. The optimal scenario suggested in this study is found to be more efficient in terms of assembly time and distance traveled by waste trucks.","author":[{"dropping-particle":"","family":"Jwad","given":"Zainab Adnan","non-dropping-particle":"","parse-names":false,"suffix":""},{"dropping-particle":"","family":"Hasson","given":"Saad Talib","non-dropping-particle":"","parse-names":false,"suffix":""}],"container-title":"ICOASE 2018 - International Conference on Advanced Science and Engineering","id":"ITEM-1","issued":{"date-parts":[["2018","11","27"]]},"page":"60-63","publisher":"Institute of Electrical and Electronics Engineers Inc.","title":"An Optimization Approach for Waste Collection Routes Based on GIS in Hillah-Iraq","type":"paper-conference"},"uris":["http://www.mendeley.com/documents/?uuid=8e239821-ea1b-34ae-bfb6-ecd370e4d397"]}],"mendeley":{"formattedCitation":"(Jwad &amp; Hasson, 2018)","plainTextFormattedCitation":"(Jwad &amp; Hasson, 2018)","previouslyFormattedCitation":"(Jwad &amp; Hasson, 2018)"},"properties":{"noteIndex":0},"schema":"https://github.com/citation-style-language/schema/raw/master/csl-citation.json"}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(Jwad &amp; Hasson, 2018)</w:t>
      </w:r>
      <w:r>
        <w:rPr>
          <w:rFonts w:eastAsia="Times New Roman" w:cs="Times New Roman"/>
          <w:szCs w:val="24"/>
          <w:lang w:eastAsia="es-ES"/>
        </w:rPr>
        <w:fldChar w:fldCharType="end"/>
      </w:r>
      <w:r w:rsidRPr="00D72056">
        <w:rPr>
          <w:rFonts w:eastAsia="Times New Roman" w:cs="Times New Roman"/>
          <w:szCs w:val="24"/>
          <w:lang w:eastAsia="es-ES"/>
        </w:rPr>
        <w:t>, donde se hace uso de la funcionalidad de análisis de red de ArcGIS</w:t>
      </w:r>
      <w:r w:rsidRPr="00D72056">
        <w:rPr>
          <w:rFonts w:eastAsia="Times New Roman" w:cs="Times New Roman"/>
          <w:szCs w:val="24"/>
          <w:lang w:eastAsia="es-ES"/>
        </w:rPr>
        <w:footnoteReference w:id="8"/>
      </w:r>
      <w:r w:rsidRPr="00D72056">
        <w:rPr>
          <w:rFonts w:eastAsia="Times New Roman" w:cs="Times New Roman"/>
          <w:szCs w:val="24"/>
          <w:lang w:eastAsia="es-ES"/>
        </w:rPr>
        <w:t xml:space="preserve"> para determinar la zonificación y enrutamiento óptimos de los camiones recolectores, en los que se  consideran factores como: costo de combustible, distancia, tiempo y número de vehículos, sin embargo bajo estos enfoques el problema es observado desde una perspectiva estacionaria, cuando en realidad  las variables que afectan la producción de residuo son de naturaleza estocástica.</w:t>
      </w:r>
    </w:p>
    <w:p w14:paraId="54DA218A" w14:textId="77777777" w:rsidR="00D72056" w:rsidRPr="00D72056" w:rsidRDefault="00D72056" w:rsidP="00162D34">
      <w:pPr>
        <w:jc w:val="both"/>
        <w:rPr>
          <w:rFonts w:eastAsia="Times New Roman" w:cs="Times New Roman"/>
          <w:szCs w:val="24"/>
          <w:lang w:val="es-ES_tradnl" w:eastAsia="es-ES"/>
        </w:rPr>
      </w:pPr>
    </w:p>
    <w:p w14:paraId="160F34AE" w14:textId="079E7DD8" w:rsidR="00D8595E" w:rsidRDefault="004330E6" w:rsidP="00162D34">
      <w:pPr>
        <w:jc w:val="both"/>
        <w:rPr>
          <w:rFonts w:eastAsia="Times New Roman" w:cs="Times New Roman"/>
          <w:szCs w:val="24"/>
          <w:lang w:eastAsia="es-ES"/>
        </w:rPr>
      </w:pPr>
      <w:r>
        <w:rPr>
          <w:rFonts w:eastAsia="Times New Roman" w:cs="Times New Roman"/>
          <w:szCs w:val="24"/>
          <w:lang w:eastAsia="es-ES"/>
        </w:rPr>
        <w:t>Un</w:t>
      </w:r>
      <w:r w:rsidR="00402E07">
        <w:rPr>
          <w:rFonts w:eastAsia="Times New Roman" w:cs="Times New Roman"/>
          <w:szCs w:val="24"/>
          <w:lang w:eastAsia="es-ES"/>
        </w:rPr>
        <w:t>a investigacion</w:t>
      </w:r>
      <w:r>
        <w:rPr>
          <w:rFonts w:eastAsia="Times New Roman" w:cs="Times New Roman"/>
          <w:szCs w:val="24"/>
          <w:lang w:eastAsia="es-ES"/>
        </w:rPr>
        <w:t xml:space="preserve"> relevant</w:t>
      </w:r>
      <w:r w:rsidR="00402E07">
        <w:rPr>
          <w:rFonts w:eastAsia="Times New Roman" w:cs="Times New Roman"/>
          <w:szCs w:val="24"/>
          <w:lang w:eastAsia="es-ES"/>
        </w:rPr>
        <w:t>e</w:t>
      </w:r>
      <w:r>
        <w:rPr>
          <w:rFonts w:eastAsia="Times New Roman" w:cs="Times New Roman"/>
          <w:szCs w:val="24"/>
          <w:lang w:eastAsia="es-ES"/>
        </w:rPr>
        <w:t xml:space="preserve"> y </w:t>
      </w:r>
      <w:r w:rsidR="00402E07">
        <w:rPr>
          <w:rFonts w:eastAsia="Times New Roman" w:cs="Times New Roman"/>
          <w:szCs w:val="24"/>
          <w:lang w:eastAsia="es-ES"/>
        </w:rPr>
        <w:t>completa</w:t>
      </w:r>
      <w:r>
        <w:rPr>
          <w:rFonts w:eastAsia="Times New Roman" w:cs="Times New Roman"/>
          <w:szCs w:val="24"/>
          <w:lang w:eastAsia="es-ES"/>
        </w:rPr>
        <w:t xml:space="preserve"> propone un sistema de ML basado en IoT para la </w:t>
      </w:r>
      <w:r w:rsidR="00EA7A4D">
        <w:rPr>
          <w:rFonts w:eastAsia="Times New Roman" w:cs="Times New Roman"/>
          <w:szCs w:val="24"/>
          <w:lang w:eastAsia="es-ES"/>
        </w:rPr>
        <w:t>predicción</w:t>
      </w:r>
      <w:r>
        <w:rPr>
          <w:rFonts w:eastAsia="Times New Roman" w:cs="Times New Roman"/>
          <w:szCs w:val="24"/>
          <w:lang w:eastAsia="es-ES"/>
        </w:rPr>
        <w:t xml:space="preserve"> de niveles de llenado</w:t>
      </w:r>
      <w:r w:rsidR="00E94A52">
        <w:rPr>
          <w:rFonts w:eastAsia="Times New Roman" w:cs="Times New Roman"/>
          <w:szCs w:val="24"/>
          <w:lang w:eastAsia="es-ES"/>
        </w:rPr>
        <w:t>,</w:t>
      </w:r>
      <w:r>
        <w:rPr>
          <w:rFonts w:eastAsia="Times New Roman" w:cs="Times New Roman"/>
          <w:szCs w:val="24"/>
          <w:lang w:eastAsia="es-ES"/>
        </w:rPr>
        <w:t xml:space="preserve"> </w:t>
      </w:r>
      <w:r w:rsidR="00EA7A4D">
        <w:rPr>
          <w:rFonts w:eastAsia="Times New Roman" w:cs="Times New Roman"/>
          <w:szCs w:val="24"/>
          <w:lang w:eastAsia="es-ES"/>
        </w:rPr>
        <w:t xml:space="preserve">que </w:t>
      </w:r>
      <w:r w:rsidR="00402E07">
        <w:rPr>
          <w:rFonts w:eastAsia="Times New Roman" w:cs="Times New Roman"/>
          <w:szCs w:val="24"/>
          <w:lang w:eastAsia="es-ES"/>
        </w:rPr>
        <w:t>además</w:t>
      </w:r>
      <w:r>
        <w:rPr>
          <w:rFonts w:eastAsia="Times New Roman" w:cs="Times New Roman"/>
          <w:szCs w:val="24"/>
          <w:lang w:eastAsia="es-ES"/>
        </w:rPr>
        <w:t xml:space="preserve"> usa una tecnología de transmisión mucho potente</w:t>
      </w:r>
      <w:r w:rsidR="00402E07">
        <w:rPr>
          <w:rFonts w:eastAsia="Times New Roman" w:cs="Times New Roman"/>
          <w:szCs w:val="24"/>
          <w:lang w:eastAsia="es-ES"/>
        </w:rPr>
        <w:t xml:space="preserve"> que las de las soluciones revisadas hasta el momento,</w:t>
      </w:r>
      <w:r>
        <w:rPr>
          <w:rFonts w:eastAsia="Times New Roman" w:cs="Times New Roman"/>
          <w:szCs w:val="24"/>
          <w:lang w:eastAsia="es-ES"/>
        </w:rPr>
        <w:t xml:space="preserve"> </w:t>
      </w:r>
      <w:r w:rsidR="00402E07">
        <w:rPr>
          <w:rFonts w:eastAsia="Times New Roman" w:cs="Times New Roman"/>
          <w:szCs w:val="24"/>
          <w:lang w:eastAsia="es-ES"/>
        </w:rPr>
        <w:t>esta usa el</w:t>
      </w:r>
      <w:r w:rsidR="00EA7A4D">
        <w:rPr>
          <w:rFonts w:eastAsia="Times New Roman" w:cs="Times New Roman"/>
          <w:szCs w:val="24"/>
          <w:lang w:eastAsia="es-ES"/>
        </w:rPr>
        <w:t xml:space="preserve"> </w:t>
      </w:r>
      <w:r w:rsidR="00402E07">
        <w:rPr>
          <w:rFonts w:eastAsia="Times New Roman" w:cs="Times New Roman"/>
          <w:szCs w:val="24"/>
          <w:lang w:eastAsia="es-ES"/>
        </w:rPr>
        <w:t>módulo</w:t>
      </w:r>
      <w:r w:rsidR="00EA7A4D">
        <w:rPr>
          <w:rFonts w:eastAsia="Times New Roman" w:cs="Times New Roman"/>
          <w:szCs w:val="24"/>
          <w:lang w:eastAsia="es-ES"/>
        </w:rPr>
        <w:t xml:space="preserve"> E32</w:t>
      </w:r>
      <w:r>
        <w:rPr>
          <w:rFonts w:eastAsia="Times New Roman" w:cs="Times New Roman"/>
          <w:szCs w:val="24"/>
          <w:lang w:eastAsia="es-ES"/>
        </w:rPr>
        <w:t xml:space="preserve"> </w:t>
      </w:r>
      <w:r w:rsidR="00402E07">
        <w:rPr>
          <w:rFonts w:eastAsia="Times New Roman" w:cs="Times New Roman"/>
          <w:szCs w:val="24"/>
          <w:lang w:eastAsia="es-ES"/>
        </w:rPr>
        <w:t>que integra modulación LoRa y alcanza</w:t>
      </w:r>
      <w:r>
        <w:rPr>
          <w:rFonts w:eastAsia="Times New Roman" w:cs="Times New Roman"/>
          <w:szCs w:val="24"/>
          <w:lang w:eastAsia="es-ES"/>
        </w:rPr>
        <w:t xml:space="preserve"> regiones de cobertura hasta de 2 Km</w:t>
      </w:r>
      <w:r w:rsidR="00402E07">
        <w:rPr>
          <w:rFonts w:eastAsia="Times New Roman" w:cs="Times New Roman"/>
          <w:szCs w:val="24"/>
          <w:lang w:eastAsia="es-ES"/>
        </w:rPr>
        <w:t>,</w:t>
      </w:r>
      <w:r>
        <w:rPr>
          <w:rFonts w:eastAsia="Times New Roman" w:cs="Times New Roman"/>
          <w:szCs w:val="24"/>
          <w:lang w:eastAsia="es-ES"/>
        </w:rPr>
        <w:t xml:space="preserve"> </w:t>
      </w:r>
      <w:r w:rsidR="00402E07">
        <w:rPr>
          <w:rFonts w:eastAsia="Times New Roman" w:cs="Times New Roman"/>
          <w:szCs w:val="24"/>
          <w:lang w:eastAsia="es-ES"/>
        </w:rPr>
        <w:t xml:space="preserve">la investigación es </w:t>
      </w:r>
      <w:r>
        <w:rPr>
          <w:rFonts w:eastAsia="Times New Roman" w:cs="Times New Roman"/>
          <w:szCs w:val="24"/>
          <w:lang w:eastAsia="es-ES"/>
        </w:rPr>
        <w:t xml:space="preserve">presentada por </w:t>
      </w:r>
      <w:r>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Pr>
          <w:rFonts w:eastAsia="Times New Roman" w:cs="Times New Roman"/>
          <w:szCs w:val="24"/>
          <w:lang w:eastAsia="es-ES"/>
        </w:rPr>
        <w:fldChar w:fldCharType="separate"/>
      </w:r>
      <w:r w:rsidRPr="004330E6">
        <w:rPr>
          <w:rFonts w:eastAsia="Times New Roman" w:cs="Times New Roman"/>
          <w:noProof/>
          <w:szCs w:val="24"/>
          <w:lang w:eastAsia="es-ES"/>
        </w:rPr>
        <w:t>(Anh Khoa et al., 2020)</w:t>
      </w:r>
      <w:r>
        <w:rPr>
          <w:rFonts w:eastAsia="Times New Roman" w:cs="Times New Roman"/>
          <w:szCs w:val="24"/>
          <w:lang w:eastAsia="es-ES"/>
        </w:rPr>
        <w:fldChar w:fldCharType="end"/>
      </w:r>
      <w:r>
        <w:rPr>
          <w:rFonts w:eastAsia="Times New Roman" w:cs="Times New Roman"/>
          <w:szCs w:val="24"/>
          <w:lang w:eastAsia="es-ES"/>
        </w:rPr>
        <w:t xml:space="preserve">, aquí no solo se </w:t>
      </w:r>
      <w:r w:rsidR="00365F87">
        <w:rPr>
          <w:rFonts w:eastAsia="Times New Roman" w:cs="Times New Roman"/>
          <w:szCs w:val="24"/>
          <w:lang w:eastAsia="es-ES"/>
        </w:rPr>
        <w:t>define la arquitectura</w:t>
      </w:r>
      <w:r>
        <w:rPr>
          <w:rFonts w:eastAsia="Times New Roman" w:cs="Times New Roman"/>
          <w:szCs w:val="24"/>
          <w:lang w:eastAsia="es-ES"/>
        </w:rPr>
        <w:t xml:space="preserve"> del nodo de </w:t>
      </w:r>
      <w:r w:rsidR="00365F87">
        <w:rPr>
          <w:rFonts w:eastAsia="Times New Roman" w:cs="Times New Roman"/>
          <w:szCs w:val="24"/>
          <w:lang w:eastAsia="es-ES"/>
        </w:rPr>
        <w:t>medición usando LoRa E32 para la tranmision de in</w:t>
      </w:r>
      <w:r w:rsidR="00402E07">
        <w:rPr>
          <w:rFonts w:eastAsia="Times New Roman" w:cs="Times New Roman"/>
          <w:szCs w:val="24"/>
          <w:lang w:eastAsia="es-ES"/>
        </w:rPr>
        <w:t>formacion, si no que se presenta</w:t>
      </w:r>
      <w:r w:rsidR="00365F87">
        <w:rPr>
          <w:rFonts w:eastAsia="Times New Roman" w:cs="Times New Roman"/>
          <w:szCs w:val="24"/>
          <w:lang w:eastAsia="es-ES"/>
        </w:rPr>
        <w:t xml:space="preserve"> un </w:t>
      </w:r>
      <w:r w:rsidR="00402E07">
        <w:rPr>
          <w:rFonts w:eastAsia="Times New Roman" w:cs="Times New Roman"/>
          <w:szCs w:val="24"/>
          <w:lang w:eastAsia="es-ES"/>
        </w:rPr>
        <w:t>método</w:t>
      </w:r>
      <w:r w:rsidR="00365F87">
        <w:rPr>
          <w:rFonts w:eastAsia="Times New Roman" w:cs="Times New Roman"/>
          <w:szCs w:val="24"/>
          <w:lang w:eastAsia="es-ES"/>
        </w:rPr>
        <w:t xml:space="preserve"> de ML</w:t>
      </w:r>
      <w:r>
        <w:rPr>
          <w:rFonts w:eastAsia="Times New Roman" w:cs="Times New Roman"/>
          <w:szCs w:val="24"/>
          <w:lang w:eastAsia="es-ES"/>
        </w:rPr>
        <w:t xml:space="preserve"> </w:t>
      </w:r>
      <w:r w:rsidR="00365F87">
        <w:rPr>
          <w:rFonts w:eastAsia="Times New Roman" w:cs="Times New Roman"/>
          <w:szCs w:val="24"/>
          <w:lang w:eastAsia="es-ES"/>
        </w:rPr>
        <w:t xml:space="preserve">que usa </w:t>
      </w:r>
      <w:r w:rsidR="00EA7A4D">
        <w:rPr>
          <w:rFonts w:eastAsia="Times New Roman" w:cs="Times New Roman"/>
          <w:szCs w:val="24"/>
          <w:lang w:eastAsia="es-ES"/>
        </w:rPr>
        <w:t>probabilidad</w:t>
      </w:r>
      <w:r w:rsidR="00365F87">
        <w:rPr>
          <w:rFonts w:eastAsia="Times New Roman" w:cs="Times New Roman"/>
          <w:szCs w:val="24"/>
          <w:lang w:eastAsia="es-ES"/>
        </w:rPr>
        <w:t xml:space="preserve"> para predecir las volúmenes de recolección por zonas usando datos históricos</w:t>
      </w:r>
      <w:r w:rsidR="00E94A52">
        <w:rPr>
          <w:rFonts w:eastAsia="Times New Roman" w:cs="Times New Roman"/>
          <w:szCs w:val="24"/>
          <w:lang w:eastAsia="es-ES"/>
        </w:rPr>
        <w:t xml:space="preserve">, </w:t>
      </w:r>
      <w:r w:rsidR="00D8595E">
        <w:rPr>
          <w:rFonts w:eastAsia="Times New Roman" w:cs="Times New Roman"/>
          <w:szCs w:val="24"/>
          <w:lang w:eastAsia="es-ES"/>
        </w:rPr>
        <w:t>usando un modelo de regresión logística la formula usa la función sigmoidea con t</w:t>
      </w:r>
      <w:r w:rsidR="00402E07">
        <w:rPr>
          <w:rFonts w:eastAsia="Times New Roman" w:cs="Times New Roman"/>
          <w:szCs w:val="24"/>
          <w:lang w:eastAsia="es-ES"/>
        </w:rPr>
        <w:t xml:space="preserve">; </w:t>
      </w:r>
      <w:r w:rsidR="00D8595E">
        <w:rPr>
          <w:rFonts w:eastAsia="Times New Roman" w:cs="Times New Roman"/>
          <w:szCs w:val="24"/>
          <w:lang w:eastAsia="es-ES"/>
        </w:rPr>
        <w:t xml:space="preserve">que es el valor de llenado en el dominio de los reales entre (0,1) </w:t>
      </w:r>
    </w:p>
    <w:p w14:paraId="2939EE46" w14:textId="11D8E431" w:rsidR="00D8595E" w:rsidRPr="00D8595E" w:rsidRDefault="00D8595E" w:rsidP="00D8595E">
      <w:pPr>
        <w:jc w:val="center"/>
        <w:rPr>
          <w:rFonts w:eastAsia="Times New Roman" w:cs="Times New Roman"/>
          <w:szCs w:val="24"/>
          <w:lang w:eastAsia="es-ES"/>
        </w:rPr>
      </w:pPr>
      <m:oMathPara>
        <m:oMath>
          <m:r>
            <w:rPr>
              <w:rFonts w:ascii="Cambria Math" w:eastAsia="Times New Roman" w:hAnsi="Cambria Math" w:cs="Times New Roman"/>
              <w:szCs w:val="24"/>
              <w:lang w:eastAsia="es-ES"/>
            </w:rPr>
            <m:t>f</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s</m:t>
              </m:r>
            </m:e>
          </m:d>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1+</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-s</m:t>
                  </m:r>
                </m:sup>
              </m:sSup>
            </m:den>
          </m:f>
          <m:r>
            <w:rPr>
              <w:rFonts w:ascii="Cambria Math" w:eastAsia="Times New Roman" w:hAnsi="Cambria Math" w:cs="Times New Roman"/>
              <w:szCs w:val="24"/>
              <w:lang w:eastAsia="es-ES"/>
            </w:rPr>
            <m:t>≜ σ(s)</m:t>
          </m:r>
        </m:oMath>
      </m:oMathPara>
    </w:p>
    <w:p w14:paraId="48B6F0BC" w14:textId="45FF9B4C" w:rsidR="00D8595E" w:rsidRDefault="00D8595E" w:rsidP="00D8595E">
      <w:pPr>
        <w:jc w:val="center"/>
        <w:rPr>
          <w:rFonts w:eastAsia="Times New Roman" w:cs="Times New Roman"/>
          <w:szCs w:val="24"/>
          <w:lang w:eastAsia="es-ES"/>
        </w:rPr>
      </w:pPr>
      <w:r>
        <w:rPr>
          <w:rFonts w:eastAsia="Times New Roman" w:cs="Times New Roman"/>
          <w:szCs w:val="24"/>
          <w:lang w:eastAsia="es-ES"/>
        </w:rPr>
        <w:lastRenderedPageBreak/>
        <w:t xml:space="preserve">Ecuación X-1 : </w:t>
      </w:r>
      <w:r w:rsidR="00402E07">
        <w:rPr>
          <w:rFonts w:eastAsia="Times New Roman" w:cs="Times New Roman"/>
          <w:szCs w:val="24"/>
          <w:lang w:eastAsia="es-ES"/>
        </w:rPr>
        <w:t xml:space="preserve">ecuación para la regresión logística que predice el nivel de llenado con salida binaria, tomada de </w:t>
      </w:r>
      <w:r w:rsidR="00402E07">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02E07">
        <w:rPr>
          <w:rFonts w:eastAsia="Times New Roman" w:cs="Times New Roman"/>
          <w:szCs w:val="24"/>
          <w:lang w:eastAsia="es-ES"/>
        </w:rPr>
        <w:fldChar w:fldCharType="separate"/>
      </w:r>
      <w:r w:rsidR="00402E07" w:rsidRPr="004330E6">
        <w:rPr>
          <w:rFonts w:eastAsia="Times New Roman" w:cs="Times New Roman"/>
          <w:noProof/>
          <w:szCs w:val="24"/>
          <w:lang w:eastAsia="es-ES"/>
        </w:rPr>
        <w:t>(Anh Khoa et al., 2020)</w:t>
      </w:r>
      <w:r w:rsidR="00402E07">
        <w:rPr>
          <w:rFonts w:eastAsia="Times New Roman" w:cs="Times New Roman"/>
          <w:szCs w:val="24"/>
          <w:lang w:eastAsia="es-ES"/>
        </w:rPr>
        <w:fldChar w:fldCharType="end"/>
      </w:r>
    </w:p>
    <w:p w14:paraId="4216226A" w14:textId="691C6279" w:rsidR="00896B0B" w:rsidRDefault="00402E07" w:rsidP="00162D34">
      <w:pPr>
        <w:jc w:val="both"/>
        <w:rPr>
          <w:rFonts w:eastAsia="Times New Roman" w:cs="Times New Roman"/>
          <w:szCs w:val="24"/>
          <w:lang w:eastAsia="es-ES"/>
        </w:rPr>
      </w:pPr>
      <w:r>
        <w:rPr>
          <w:rFonts w:eastAsia="Times New Roman" w:cs="Times New Roman"/>
          <w:szCs w:val="24"/>
          <w:lang w:eastAsia="es-ES"/>
        </w:rPr>
        <w:t>La ruta optima se calcula usando el algoritmo</w:t>
      </w:r>
      <w:r w:rsidR="00E94A52">
        <w:rPr>
          <w:rFonts w:eastAsia="Times New Roman" w:cs="Times New Roman"/>
          <w:szCs w:val="24"/>
          <w:lang w:eastAsia="es-ES"/>
        </w:rPr>
        <w:t xml:space="preserve"> de Dijkstra para encontrar una ruta eficiente,</w:t>
      </w:r>
      <w:r>
        <w:rPr>
          <w:rFonts w:eastAsia="Times New Roman" w:cs="Times New Roman"/>
          <w:szCs w:val="24"/>
          <w:lang w:eastAsia="es-ES"/>
        </w:rPr>
        <w:t xml:space="preserve"> lo cual se convierte en un problema de combinatoria en el cual se evalúan secuencias de recolección</w:t>
      </w:r>
      <w:r w:rsidR="00E94A52">
        <w:rPr>
          <w:rFonts w:eastAsia="Times New Roman" w:cs="Times New Roman"/>
          <w:szCs w:val="24"/>
          <w:lang w:eastAsia="es-ES"/>
        </w:rPr>
        <w:t xml:space="preserve"> la </w:t>
      </w:r>
      <w:r w:rsidR="00EA7A4D">
        <w:rPr>
          <w:rFonts w:eastAsia="Times New Roman" w:cs="Times New Roman"/>
          <w:szCs w:val="24"/>
          <w:lang w:eastAsia="es-ES"/>
        </w:rPr>
        <w:t>exactitud</w:t>
      </w:r>
      <w:r w:rsidR="00E94A52">
        <w:rPr>
          <w:rFonts w:eastAsia="Times New Roman" w:cs="Times New Roman"/>
          <w:szCs w:val="24"/>
          <w:lang w:eastAsia="es-ES"/>
        </w:rPr>
        <w:t xml:space="preserve"> del sistema fue puesta a prueba en la universi</w:t>
      </w:r>
      <w:r w:rsidR="00EA7A4D">
        <w:rPr>
          <w:rFonts w:eastAsia="Times New Roman" w:cs="Times New Roman"/>
          <w:szCs w:val="24"/>
          <w:lang w:eastAsia="es-ES"/>
        </w:rPr>
        <w:t xml:space="preserve">dad Ton Duc Thang en </w:t>
      </w:r>
      <w:r>
        <w:rPr>
          <w:rFonts w:eastAsia="Times New Roman" w:cs="Times New Roman"/>
          <w:szCs w:val="24"/>
          <w:lang w:eastAsia="es-ES"/>
        </w:rPr>
        <w:t>Vietnam</w:t>
      </w:r>
      <w:r w:rsidR="00377DDD">
        <w:rPr>
          <w:rFonts w:eastAsia="Times New Roman" w:cs="Times New Roman"/>
          <w:szCs w:val="24"/>
          <w:lang w:eastAsia="es-ES"/>
        </w:rPr>
        <w:t>, los nodos del sistema usan componentes económico y el aprovechamiento de aplicaciones móviles, para mostrar las rutas hace que la implementación del sistema sea económicamente viable a gran escala pero, se</w:t>
      </w:r>
      <w:r>
        <w:rPr>
          <w:rFonts w:eastAsia="Times New Roman" w:cs="Times New Roman"/>
          <w:szCs w:val="24"/>
          <w:lang w:eastAsia="es-ES"/>
        </w:rPr>
        <w:t xml:space="preserve"> debe </w:t>
      </w:r>
      <w:r w:rsidR="00377DDD">
        <w:rPr>
          <w:rFonts w:eastAsia="Times New Roman" w:cs="Times New Roman"/>
          <w:szCs w:val="24"/>
          <w:lang w:eastAsia="es-ES"/>
        </w:rPr>
        <w:t>considerar</w:t>
      </w:r>
      <w:r>
        <w:rPr>
          <w:rFonts w:eastAsia="Times New Roman" w:cs="Times New Roman"/>
          <w:szCs w:val="24"/>
          <w:lang w:eastAsia="es-ES"/>
        </w:rPr>
        <w:t xml:space="preserve"> que al tratar el problema de enrutamiento como un problema </w:t>
      </w:r>
      <w:r w:rsidR="00377DDD">
        <w:rPr>
          <w:rFonts w:eastAsia="Times New Roman" w:cs="Times New Roman"/>
          <w:szCs w:val="24"/>
          <w:lang w:eastAsia="es-ES"/>
        </w:rPr>
        <w:t>combinatorio</w:t>
      </w:r>
      <w:r>
        <w:rPr>
          <w:rFonts w:eastAsia="Times New Roman" w:cs="Times New Roman"/>
          <w:szCs w:val="24"/>
          <w:lang w:eastAsia="es-ES"/>
        </w:rPr>
        <w:t xml:space="preserve">, este tiende a </w:t>
      </w:r>
      <w:r w:rsidR="00FE1AAA">
        <w:rPr>
          <w:rFonts w:eastAsia="Times New Roman" w:cs="Times New Roman"/>
          <w:szCs w:val="24"/>
          <w:lang w:eastAsia="es-ES"/>
        </w:rPr>
        <w:t xml:space="preserve">limitar la capacidad de encontrar soluciones computacionalmente eficientes </w:t>
      </w:r>
      <w:r w:rsidR="00377DDD">
        <w:rPr>
          <w:rFonts w:eastAsia="Times New Roman" w:cs="Times New Roman"/>
          <w:szCs w:val="24"/>
          <w:lang w:eastAsia="es-ES"/>
        </w:rPr>
        <w:t>a medida que</w:t>
      </w:r>
      <w:r w:rsidR="00FE1AAA">
        <w:rPr>
          <w:rFonts w:eastAsia="Times New Roman" w:cs="Times New Roman"/>
          <w:szCs w:val="24"/>
          <w:lang w:eastAsia="es-ES"/>
        </w:rPr>
        <w:t xml:space="preserve"> el problema crece, por lo que este mecanismo de búsqueda de rutas puede resultar ser bueno en regiones pequeñas, pero resulta ineficiente en áreas grandes en las que existen muchos contenedores</w:t>
      </w:r>
      <w:r w:rsidR="00377DDD">
        <w:rPr>
          <w:rFonts w:eastAsia="Times New Roman" w:cs="Times New Roman"/>
          <w:szCs w:val="24"/>
          <w:lang w:eastAsia="es-ES"/>
        </w:rPr>
        <w:t xml:space="preserve"> que se deben atender</w:t>
      </w:r>
      <w:r w:rsidR="00FE1AAA">
        <w:rPr>
          <w:rFonts w:eastAsia="Times New Roman" w:cs="Times New Roman"/>
          <w:szCs w:val="24"/>
          <w:lang w:eastAsia="es-ES"/>
        </w:rPr>
        <w:t xml:space="preserve"> como </w:t>
      </w:r>
      <w:r w:rsidR="00377DDD">
        <w:rPr>
          <w:rFonts w:eastAsia="Times New Roman" w:cs="Times New Roman"/>
          <w:szCs w:val="24"/>
          <w:lang w:eastAsia="es-ES"/>
        </w:rPr>
        <w:t>ciudades</w:t>
      </w:r>
      <w:r w:rsidR="00FE1AAA">
        <w:rPr>
          <w:rFonts w:eastAsia="Times New Roman" w:cs="Times New Roman"/>
          <w:szCs w:val="24"/>
          <w:lang w:eastAsia="es-ES"/>
        </w:rPr>
        <w:t>.</w:t>
      </w:r>
      <w:r>
        <w:rPr>
          <w:rFonts w:eastAsia="Times New Roman" w:cs="Times New Roman"/>
          <w:szCs w:val="24"/>
          <w:lang w:eastAsia="es-ES"/>
        </w:rPr>
        <w:t xml:space="preserve"> </w:t>
      </w:r>
    </w:p>
    <w:p w14:paraId="7BF399DC" w14:textId="03D50253" w:rsidR="00E05697" w:rsidRPr="00263E9F" w:rsidRDefault="00E05697" w:rsidP="00E05697">
      <w:pPr>
        <w:pBdr>
          <w:top w:val="nil"/>
          <w:left w:val="nil"/>
          <w:bottom w:val="nil"/>
          <w:right w:val="nil"/>
          <w:between w:val="nil"/>
        </w:pBdr>
        <w:spacing w:after="160" w:line="259" w:lineRule="auto"/>
        <w:ind w:hanging="2"/>
        <w:jc w:val="both"/>
      </w:pPr>
      <w:r w:rsidRPr="00263E9F">
        <w:t xml:space="preserve">Dentro de las ventajas de LoRa está el uso de las bandas de comunicación  ISM la cual es abierta y no requiere la autorización de ninguna entidad de gobierno para su operación, en ese sentido puede coexistir con la infraestructura celular y brinda soporte a la encripción de datos lo cual facilita la transferencia segura de paquetes. </w:t>
      </w:r>
      <w:r>
        <w:fldChar w:fldCharType="begin" w:fldLock="1"/>
      </w:r>
      <w:r w:rsidR="00D72056">
        <w:instrText>ADDIN CSL_CITATION {"citationItems":[{"id":"ITEM-1","itemData":{"DOI":"10.1109/INDICON.2016.7839147","ISBN":"9781509036462","abstract":"The Internet of Things (IoT) is constantly evolving and is giving unique solutions to the everyday problems faced by man. 'Smart City' is one such implementation aimed at improving the lifestyle of human beings. One of the major hurdles in most cities is its solid waste management, and effective management of the solid waste produced becomes an integral part of a smart city. This paper aims at providing an IoT based architectural solution to tackle the problems faced by the present solid waste management system. By providing a complete IoT based system, the process of tracking, collecting, and managing the solid waste can be easily automated and monitored efficiently. By taking the example of the solid waste management crisis of Bengaluru city, India, we have come up with the overall system architecture and protocol stack to give a IoT based solution to improve the reliability and efficiency of the system. By making use of sensors, we collect data from the garbage bins and send them to a gateway using LoRa technology. The data from various garbage bins are collected by the gateway and sent to the cloud over the Internet using the MQTT (Message Queue Telemetry Transport) protocol. The main advantage of the proposed system is the use of LoRa technology for data communication which enables long distance data transmission along with low power consumption as compared to Wi-Fi, Bluetooth or Zigbee.","author":[{"dropping-particle":"","family":"Bharadwaj","given":"Abhay Shankar","non-dropping-particle":"","parse-names":false,"suffix":""},{"dropping-particle":"","family":"Rego","given":"Rainer","non-dropping-particle":"","parse-names":false,"suffix":""},{"dropping-particle":"","family":"Chowdhury","given":"Anirban","non-dropping-particle":"","parse-names":false,"suffix":""}],"container-title":"2016 IEEE Annual India Conference, INDICON 2016","id":"ITEM-1","issued":{"date-parts":[["2017","1","31"]]},"publisher":"Institute of Electrical and Electronics Engineers Inc.","title":"IoT based solid waste management system: A conceptual approach with an architectural solution as a smart city application","type":"paper-conference"},"uris":["http://www.mendeley.com/documents/?uuid=d925c452-0c6d-3e05-b206-3f6c739be9f0"]}],"mendeley":{"formattedCitation":"(Bharadwaj, Rego, &amp; Chowdhury, 2017)","plainTextFormattedCitation":"(Bharadwaj, Rego, &amp; Chowdhury, 2017)","previouslyFormattedCitation":"(Bharadwaj, Rego, &amp; Chowdhury, 2017)"},"properties":{"noteIndex":0},"schema":"https://github.com/citation-style-language/schema/raw/master/csl-citation.json"}</w:instrText>
      </w:r>
      <w:r>
        <w:fldChar w:fldCharType="separate"/>
      </w:r>
      <w:r w:rsidRPr="00E05697">
        <w:rPr>
          <w:noProof/>
        </w:rPr>
        <w:t>(Bharadwaj, Rego, &amp; Chowdhury, 2017)</w:t>
      </w:r>
      <w:r>
        <w:fldChar w:fldCharType="end"/>
      </w:r>
    </w:p>
    <w:p w14:paraId="29820481" w14:textId="77777777" w:rsidR="00E05697" w:rsidRDefault="00E05697" w:rsidP="00162D34">
      <w:pPr>
        <w:jc w:val="both"/>
        <w:rPr>
          <w:rFonts w:eastAsia="Times New Roman" w:cs="Times New Roman"/>
          <w:szCs w:val="24"/>
          <w:lang w:eastAsia="es-ES"/>
        </w:rPr>
      </w:pPr>
    </w:p>
    <w:p w14:paraId="7DB607A1" w14:textId="6962973E" w:rsidR="0088038A" w:rsidRDefault="0088038A" w:rsidP="00162D34">
      <w:pPr>
        <w:jc w:val="both"/>
        <w:rPr>
          <w:rFonts w:eastAsia="Times New Roman" w:cs="Times New Roman"/>
          <w:szCs w:val="24"/>
          <w:lang w:eastAsia="es-ES"/>
        </w:rPr>
      </w:pPr>
      <w:r>
        <w:rPr>
          <w:rFonts w:eastAsia="Times New Roman" w:cs="Times New Roman"/>
          <w:szCs w:val="24"/>
          <w:lang w:eastAsia="es-ES"/>
        </w:rPr>
        <w:t xml:space="preserve">Pero la recolección de residuos </w:t>
      </w:r>
      <w:r w:rsidR="00360D0F">
        <w:rPr>
          <w:rFonts w:eastAsia="Times New Roman" w:cs="Times New Roman"/>
          <w:szCs w:val="24"/>
          <w:lang w:eastAsia="es-ES"/>
        </w:rPr>
        <w:t>usando tecnología IoT, también</w:t>
      </w:r>
      <w:r w:rsidR="00EA2BF3">
        <w:rPr>
          <w:rFonts w:eastAsia="Times New Roman" w:cs="Times New Roman"/>
          <w:szCs w:val="24"/>
          <w:lang w:eastAsia="es-ES"/>
        </w:rPr>
        <w:t xml:space="preserve"> puede ser aplicada en la </w:t>
      </w:r>
      <w:r w:rsidR="00360D0F">
        <w:rPr>
          <w:rFonts w:eastAsia="Times New Roman" w:cs="Times New Roman"/>
          <w:szCs w:val="24"/>
          <w:lang w:eastAsia="es-ES"/>
        </w:rPr>
        <w:t>disposición</w:t>
      </w:r>
      <w:r w:rsidR="00EA2BF3">
        <w:rPr>
          <w:rFonts w:eastAsia="Times New Roman" w:cs="Times New Roman"/>
          <w:szCs w:val="24"/>
          <w:lang w:eastAsia="es-ES"/>
        </w:rPr>
        <w:t xml:space="preserve"> de desechos que requieren un tratamiento especial, por ejemplo residuos industriales como sustancias corrosivas, desechos de riesgo biológico como material radioactivo o </w:t>
      </w:r>
      <w:r w:rsidR="00360D0F">
        <w:rPr>
          <w:rFonts w:eastAsia="Times New Roman" w:cs="Times New Roman"/>
          <w:szCs w:val="24"/>
          <w:lang w:eastAsia="es-ES"/>
        </w:rPr>
        <w:t>desechos</w:t>
      </w:r>
      <w:r w:rsidR="00EA2BF3">
        <w:rPr>
          <w:rFonts w:eastAsia="Times New Roman" w:cs="Times New Roman"/>
          <w:szCs w:val="24"/>
          <w:lang w:eastAsia="es-ES"/>
        </w:rPr>
        <w:t xml:space="preserve"> contaminados que se </w:t>
      </w:r>
      <w:r w:rsidR="00360D0F">
        <w:rPr>
          <w:rFonts w:eastAsia="Times New Roman" w:cs="Times New Roman"/>
          <w:szCs w:val="24"/>
          <w:lang w:eastAsia="es-ES"/>
        </w:rPr>
        <w:t>producen en</w:t>
      </w:r>
      <w:r w:rsidR="00EA2BF3">
        <w:rPr>
          <w:rFonts w:eastAsia="Times New Roman" w:cs="Times New Roman"/>
          <w:szCs w:val="24"/>
          <w:lang w:eastAsia="es-ES"/>
        </w:rPr>
        <w:t xml:space="preserve"> hospitales y clínicas, en </w:t>
      </w:r>
      <w:r w:rsidR="00EA2BF3">
        <w:rPr>
          <w:rFonts w:eastAsia="Times New Roman" w:cs="Times New Roman"/>
          <w:szCs w:val="24"/>
          <w:lang w:eastAsia="es-ES"/>
        </w:rPr>
        <w:fldChar w:fldCharType="begin" w:fldLock="1"/>
      </w:r>
      <w:r w:rsidR="00FF4FF8">
        <w:rPr>
          <w:rFonts w:eastAsia="Times New Roman" w:cs="Times New Roman"/>
          <w:szCs w:val="24"/>
          <w:lang w:eastAsia="es-ES"/>
        </w:rPr>
        <w:instrText>ADDIN CSL_CITATION {"citationItems":[{"id":"ITEM-1","itemData":{"DOI":"10.1016/j.jclepro.2020.123854","ISSN":"09596526","abstract":"Generation of healthcare waste from different patient care activities in hospitals, pathology labs and research centres has been a matter of great concern for environmental and social bodies across the world. This concern comes from its infectious and hazardous nature which brings life taking disease such as human immunodeficiency virus and Hepatitis-B. Moreover, with the outbreak of corona virus disease 2019 (COVID-19) pandemic across the world, healthcare waste has become even more infectious like never before and showing its potential for claiming lives if not disposed properly. Additionally, the COVID-19 has put up another challenge in terms of exponentially increasing demand for personal protective equipments for healthcare workers such as doctors, nurses, ward boys, and sanitation workers. In this paper, seven criteria related to smart healthcare waste disposal system infused by circular economy aspects to recover value from disposables are identified and analysed using a decision making trial and evaluation laboratory (DEMATEL) method. The criteria have been prioritized by its importance and net cause and effect relationship through a causal diagram. Two criteria, (i) digitally connected healthcare centres, waste disposal firms and pollution control board, and (ii) providing a pollution control board's feedback app to public and other stakeholders, feature as strong reasons for a smart healthcare waste disposal system. Conclusively, this study provides a causal relationship model among the intertwined drivers of industry 4.0 and circular economy for developing a smart healthcare waste disposal system enriched with the benefits of circular economy.","author":[{"dropping-particle":"","family":"Chauhan","given":"Ankur","non-dropping-particle":"","parse-names":false,"suffix":""},{"dropping-particle":"","family":"Jakhar","given":"Suresh Kumar","non-dropping-particle":"","parse-names":false,"suffix":""},{"dropping-particle":"","family":"Chauhan","given":"Chetna","non-dropping-particle":"","parse-names":false,"suffix":""}],"container-title":"Journal of Cleaner Production","id":"ITEM-1","issued":{"date-parts":[["2021","1","10"]]},"page":"123854","publisher":"Elsevier Ltd","title":"The interplay of circular economy with industry 4.0 enabled smart city drivers of healthcare waste disposal","type":"article-journal","volume":"279"},"uris":["http://www.mendeley.com/documents/?uuid=019f39f9-e97b-3c55-8ffa-d1873a202b83"]}],"mendeley":{"formattedCitation":"(Chauhan, Jakhar, &amp; Chauhan, 2021)","plainTextFormattedCitation":"(Chauhan, Jakhar, &amp; Chauhan, 2021)","previouslyFormattedCitation":"(Chauhan, Jakhar, &amp; Chauhan, 2021)"},"properties":{"noteIndex":0},"schema":"https://github.com/citation-style-language/schema/raw/master/csl-citation.json"}</w:instrText>
      </w:r>
      <w:r w:rsidR="00EA2BF3">
        <w:rPr>
          <w:rFonts w:eastAsia="Times New Roman" w:cs="Times New Roman"/>
          <w:szCs w:val="24"/>
          <w:lang w:eastAsia="es-ES"/>
        </w:rPr>
        <w:fldChar w:fldCharType="separate"/>
      </w:r>
      <w:r w:rsidR="00EA2BF3" w:rsidRPr="00EA2BF3">
        <w:rPr>
          <w:rFonts w:eastAsia="Times New Roman" w:cs="Times New Roman"/>
          <w:noProof/>
          <w:szCs w:val="24"/>
          <w:lang w:eastAsia="es-ES"/>
        </w:rPr>
        <w:t>(Chauhan, Jakhar, &amp; Chauhan, 2021)</w:t>
      </w:r>
      <w:r w:rsidR="00EA2BF3">
        <w:rPr>
          <w:rFonts w:eastAsia="Times New Roman" w:cs="Times New Roman"/>
          <w:szCs w:val="24"/>
          <w:lang w:eastAsia="es-ES"/>
        </w:rPr>
        <w:fldChar w:fldCharType="end"/>
      </w:r>
      <w:r w:rsidR="00EA2BF3">
        <w:rPr>
          <w:rFonts w:eastAsia="Times New Roman" w:cs="Times New Roman"/>
          <w:szCs w:val="24"/>
          <w:lang w:eastAsia="es-ES"/>
        </w:rPr>
        <w:t xml:space="preserve"> </w:t>
      </w:r>
      <w:r w:rsidR="00360D0F">
        <w:rPr>
          <w:rFonts w:eastAsia="Times New Roman" w:cs="Times New Roman"/>
          <w:szCs w:val="24"/>
          <w:lang w:eastAsia="es-ES"/>
        </w:rPr>
        <w:t xml:space="preserve">se </w:t>
      </w:r>
      <w:r w:rsidR="00EA2BF3">
        <w:rPr>
          <w:rFonts w:eastAsia="Times New Roman" w:cs="Times New Roman"/>
          <w:szCs w:val="24"/>
          <w:lang w:eastAsia="es-ES"/>
        </w:rPr>
        <w:t xml:space="preserve">resalta la importancia de deshacerse correctamente de </w:t>
      </w:r>
      <w:r w:rsidR="00360D0F">
        <w:rPr>
          <w:rFonts w:eastAsia="Times New Roman" w:cs="Times New Roman"/>
          <w:szCs w:val="24"/>
          <w:lang w:eastAsia="es-ES"/>
        </w:rPr>
        <w:t>residuos</w:t>
      </w:r>
      <w:r w:rsidR="00EA2BF3">
        <w:rPr>
          <w:rFonts w:eastAsia="Times New Roman" w:cs="Times New Roman"/>
          <w:szCs w:val="24"/>
          <w:lang w:eastAsia="es-ES"/>
        </w:rPr>
        <w:t xml:space="preserve"> que han tenido contacto con pacientes de </w:t>
      </w:r>
      <w:r w:rsidR="00360D0F">
        <w:rPr>
          <w:rFonts w:eastAsia="Times New Roman" w:cs="Times New Roman"/>
          <w:szCs w:val="24"/>
          <w:lang w:eastAsia="es-ES"/>
        </w:rPr>
        <w:t>enfermedades</w:t>
      </w:r>
      <w:r w:rsidR="00EA2BF3">
        <w:rPr>
          <w:rFonts w:eastAsia="Times New Roman" w:cs="Times New Roman"/>
          <w:szCs w:val="24"/>
          <w:lang w:eastAsia="es-ES"/>
        </w:rPr>
        <w:t xml:space="preserve"> contagiosas como hepatitis, virus de inmunodeficiencia o </w:t>
      </w:r>
      <w:r w:rsidR="00360D0F">
        <w:rPr>
          <w:rFonts w:eastAsia="Times New Roman" w:cs="Times New Roman"/>
          <w:szCs w:val="24"/>
          <w:lang w:eastAsia="es-ES"/>
        </w:rPr>
        <w:t>el COVID.</w:t>
      </w:r>
      <w:r w:rsidR="00EA2BF3">
        <w:rPr>
          <w:rFonts w:eastAsia="Times New Roman" w:cs="Times New Roman"/>
          <w:szCs w:val="24"/>
          <w:lang w:eastAsia="es-ES"/>
        </w:rPr>
        <w:t xml:space="preserve"> </w:t>
      </w:r>
      <w:r w:rsidR="00360D0F">
        <w:rPr>
          <w:rFonts w:eastAsia="Times New Roman" w:cs="Times New Roman"/>
          <w:szCs w:val="24"/>
          <w:lang w:eastAsia="es-ES"/>
        </w:rPr>
        <w:t>S</w:t>
      </w:r>
      <w:r w:rsidR="00EA2BF3">
        <w:rPr>
          <w:rFonts w:eastAsia="Times New Roman" w:cs="Times New Roman"/>
          <w:szCs w:val="24"/>
          <w:lang w:eastAsia="es-ES"/>
        </w:rPr>
        <w:t>i</w:t>
      </w:r>
      <w:r w:rsidR="00360D0F">
        <w:rPr>
          <w:rFonts w:eastAsia="Times New Roman" w:cs="Times New Roman"/>
          <w:szCs w:val="24"/>
          <w:lang w:eastAsia="es-ES"/>
        </w:rPr>
        <w:t xml:space="preserve"> </w:t>
      </w:r>
      <w:r w:rsidR="00EA2BF3">
        <w:rPr>
          <w:rFonts w:eastAsia="Times New Roman" w:cs="Times New Roman"/>
          <w:szCs w:val="24"/>
          <w:lang w:eastAsia="es-ES"/>
        </w:rPr>
        <w:t xml:space="preserve">bien con este tipo de residuos no se puede reutilizar o </w:t>
      </w:r>
      <w:r w:rsidR="00360D0F">
        <w:rPr>
          <w:rFonts w:eastAsia="Times New Roman" w:cs="Times New Roman"/>
          <w:szCs w:val="24"/>
          <w:lang w:eastAsia="es-ES"/>
        </w:rPr>
        <w:t>aprovechar,</w:t>
      </w:r>
      <w:r w:rsidR="00EA2BF3">
        <w:rPr>
          <w:rFonts w:eastAsia="Times New Roman" w:cs="Times New Roman"/>
          <w:szCs w:val="24"/>
          <w:lang w:eastAsia="es-ES"/>
        </w:rPr>
        <w:t xml:space="preserve"> es importante que el residuo se lleve a un lugar donde pueda ser incinerado y posteriormente </w:t>
      </w:r>
      <w:r w:rsidR="00360D0F">
        <w:rPr>
          <w:rFonts w:eastAsia="Times New Roman" w:cs="Times New Roman"/>
          <w:szCs w:val="24"/>
          <w:lang w:eastAsia="es-ES"/>
        </w:rPr>
        <w:t>enterrado.</w:t>
      </w:r>
      <w:r w:rsidR="00EA2BF3">
        <w:rPr>
          <w:rFonts w:eastAsia="Times New Roman" w:cs="Times New Roman"/>
          <w:szCs w:val="24"/>
          <w:lang w:eastAsia="es-ES"/>
        </w:rPr>
        <w:t xml:space="preserve"> </w:t>
      </w:r>
      <w:r w:rsidR="00360D0F">
        <w:rPr>
          <w:rFonts w:eastAsia="Times New Roman" w:cs="Times New Roman"/>
          <w:szCs w:val="24"/>
          <w:lang w:eastAsia="es-ES"/>
        </w:rPr>
        <w:t>Todo</w:t>
      </w:r>
      <w:r w:rsidR="00EA2BF3">
        <w:rPr>
          <w:rFonts w:eastAsia="Times New Roman" w:cs="Times New Roman"/>
          <w:szCs w:val="24"/>
          <w:lang w:eastAsia="es-ES"/>
        </w:rPr>
        <w:t xml:space="preserve"> este proceso logístico puede ser supervisado y garantizar su correcto </w:t>
      </w:r>
      <w:r w:rsidR="00360D0F">
        <w:rPr>
          <w:rFonts w:eastAsia="Times New Roman" w:cs="Times New Roman"/>
          <w:szCs w:val="24"/>
          <w:lang w:eastAsia="es-ES"/>
        </w:rPr>
        <w:t>ciclo de destrucción si se llevar un registro,</w:t>
      </w:r>
      <w:r w:rsidR="00EA2BF3">
        <w:rPr>
          <w:rFonts w:eastAsia="Times New Roman" w:cs="Times New Roman"/>
          <w:szCs w:val="24"/>
          <w:lang w:eastAsia="es-ES"/>
        </w:rPr>
        <w:t xml:space="preserve"> </w:t>
      </w:r>
      <w:r w:rsidR="00360D0F">
        <w:rPr>
          <w:rFonts w:eastAsia="Times New Roman" w:cs="Times New Roman"/>
          <w:szCs w:val="24"/>
          <w:lang w:eastAsia="es-ES"/>
        </w:rPr>
        <w:t xml:space="preserve">lo cual se puede automatizar </w:t>
      </w:r>
      <w:r w:rsidR="00EA2BF3">
        <w:rPr>
          <w:rFonts w:eastAsia="Times New Roman" w:cs="Times New Roman"/>
          <w:szCs w:val="24"/>
          <w:lang w:eastAsia="es-ES"/>
        </w:rPr>
        <w:t>etiquetan</w:t>
      </w:r>
      <w:r w:rsidR="00360D0F">
        <w:rPr>
          <w:rFonts w:eastAsia="Times New Roman" w:cs="Times New Roman"/>
          <w:szCs w:val="24"/>
          <w:lang w:eastAsia="es-ES"/>
        </w:rPr>
        <w:t>do los contenedores</w:t>
      </w:r>
      <w:r w:rsidR="00EA2BF3">
        <w:rPr>
          <w:rFonts w:eastAsia="Times New Roman" w:cs="Times New Roman"/>
          <w:szCs w:val="24"/>
          <w:lang w:eastAsia="es-ES"/>
        </w:rPr>
        <w:t xml:space="preserve"> con adhesivos RFID y monitorea</w:t>
      </w:r>
      <w:r w:rsidR="00360D0F">
        <w:rPr>
          <w:rFonts w:eastAsia="Times New Roman" w:cs="Times New Roman"/>
          <w:szCs w:val="24"/>
          <w:lang w:eastAsia="es-ES"/>
        </w:rPr>
        <w:t>ndo</w:t>
      </w:r>
      <w:r w:rsidR="00EA2BF3">
        <w:rPr>
          <w:rFonts w:eastAsia="Times New Roman" w:cs="Times New Roman"/>
          <w:szCs w:val="24"/>
          <w:lang w:eastAsia="es-ES"/>
        </w:rPr>
        <w:t xml:space="preserve"> su ubicación </w:t>
      </w:r>
      <w:r w:rsidR="00360D0F">
        <w:rPr>
          <w:rFonts w:eastAsia="Times New Roman" w:cs="Times New Roman"/>
          <w:szCs w:val="24"/>
          <w:lang w:eastAsia="es-ES"/>
        </w:rPr>
        <w:t>de forma</w:t>
      </w:r>
      <w:r w:rsidR="00EA2BF3">
        <w:rPr>
          <w:rFonts w:eastAsia="Times New Roman" w:cs="Times New Roman"/>
          <w:szCs w:val="24"/>
          <w:lang w:eastAsia="es-ES"/>
        </w:rPr>
        <w:t xml:space="preserve"> que las empresa</w:t>
      </w:r>
      <w:r w:rsidR="00360D0F">
        <w:rPr>
          <w:rFonts w:eastAsia="Times New Roman" w:cs="Times New Roman"/>
          <w:szCs w:val="24"/>
          <w:lang w:eastAsia="es-ES"/>
        </w:rPr>
        <w:t>s</w:t>
      </w:r>
      <w:r w:rsidR="00EA2BF3">
        <w:rPr>
          <w:rFonts w:eastAsia="Times New Roman" w:cs="Times New Roman"/>
          <w:szCs w:val="24"/>
          <w:lang w:eastAsia="es-ES"/>
        </w:rPr>
        <w:t xml:space="preserve"> de  limpieza y agencias de control de contaminación puedan </w:t>
      </w:r>
      <w:r w:rsidR="00360D0F">
        <w:rPr>
          <w:rFonts w:eastAsia="Times New Roman" w:cs="Times New Roman"/>
          <w:szCs w:val="24"/>
          <w:lang w:eastAsia="es-ES"/>
        </w:rPr>
        <w:t>y ejercer control.</w:t>
      </w:r>
    </w:p>
    <w:p w14:paraId="37A235E4" w14:textId="4C94384F" w:rsidR="005458C1" w:rsidRDefault="005458C1" w:rsidP="005458C1">
      <w:pPr>
        <w:pStyle w:val="Ttulo2"/>
        <w:rPr>
          <w:rFonts w:eastAsia="Times New Roman"/>
          <w:lang w:eastAsia="es-ES"/>
        </w:rPr>
      </w:pPr>
      <w:bookmarkStart w:id="71" w:name="_Toc61272470"/>
      <w:r>
        <w:rPr>
          <w:rFonts w:eastAsia="Times New Roman"/>
          <w:lang w:eastAsia="es-ES"/>
        </w:rPr>
        <w:t>Marcos de referencia para la implementación</w:t>
      </w:r>
      <w:bookmarkEnd w:id="71"/>
      <w:r>
        <w:rPr>
          <w:rFonts w:eastAsia="Times New Roman"/>
          <w:lang w:eastAsia="es-ES"/>
        </w:rPr>
        <w:t xml:space="preserve"> </w:t>
      </w:r>
    </w:p>
    <w:p w14:paraId="727B8D1B" w14:textId="77777777" w:rsidR="005458C1" w:rsidRDefault="005458C1" w:rsidP="005458C1">
      <w:pPr>
        <w:jc w:val="both"/>
        <w:rPr>
          <w:rFonts w:eastAsia="Times New Roman" w:cs="Times New Roman"/>
          <w:szCs w:val="24"/>
          <w:lang w:eastAsia="es-ES"/>
        </w:rPr>
      </w:pPr>
      <w:r>
        <w:rPr>
          <w:rFonts w:eastAsia="Times New Roman" w:cs="Times New Roman"/>
          <w:szCs w:val="24"/>
          <w:lang w:eastAsia="es-ES"/>
        </w:rPr>
        <w:t xml:space="preserve">Otros investigadores en Indonesia realizaron una investigación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Govindan, Murniningsih, &amp; Setiawan, 2020)","plainTextFormattedCitation":"(Fatimah, Govindan, Murniningsih, &amp; Setiawan, 2020)","previouslyFormattedCitation":"(Fatimah, Govindan, Murniningsih, &amp; Setiawan, 2020)"},"properties":{"noteIndex":0},"schema":"https://github.com/citation-style-language/schema/raw/master/csl-citation.json"}</w:instrText>
      </w:r>
      <w:r>
        <w:rPr>
          <w:rFonts w:eastAsia="Times New Roman" w:cs="Times New Roman"/>
          <w:szCs w:val="24"/>
          <w:lang w:eastAsia="es-ES"/>
        </w:rPr>
        <w:fldChar w:fldCharType="separate"/>
      </w:r>
      <w:r w:rsidRPr="002E4209">
        <w:rPr>
          <w:rFonts w:eastAsia="Times New Roman" w:cs="Times New Roman"/>
          <w:noProof/>
          <w:szCs w:val="24"/>
          <w:lang w:eastAsia="es-ES"/>
        </w:rPr>
        <w:t>(Fatimah, Govindan, Murniningsih, &amp; Setiawan, 2020)</w:t>
      </w:r>
      <w:r>
        <w:rPr>
          <w:rFonts w:eastAsia="Times New Roman" w:cs="Times New Roman"/>
          <w:szCs w:val="24"/>
          <w:lang w:eastAsia="es-ES"/>
        </w:rPr>
        <w:fldChar w:fldCharType="end"/>
      </w:r>
      <w:r>
        <w:rPr>
          <w:rFonts w:eastAsia="Times New Roman" w:cs="Times New Roman"/>
          <w:szCs w:val="24"/>
          <w:lang w:eastAsia="es-ES"/>
        </w:rPr>
        <w:t xml:space="preserve"> en 4 de las ciudades catalogadas como inteligentes en dicho país: </w:t>
      </w:r>
      <w:r w:rsidRPr="002868F9">
        <w:rPr>
          <w:rFonts w:eastAsia="Times New Roman" w:cs="Times New Roman"/>
          <w:szCs w:val="24"/>
          <w:lang w:eastAsia="es-ES"/>
        </w:rPr>
        <w:t>Yakarta, Magelang, Semarang, Yogyakarta</w:t>
      </w:r>
      <w:r>
        <w:rPr>
          <w:rFonts w:eastAsia="Times New Roman" w:cs="Times New Roman"/>
          <w:szCs w:val="24"/>
          <w:lang w:eastAsia="es-ES"/>
        </w:rPr>
        <w:t xml:space="preserve">, para ello usaron cuestionarios que fueron diligenciados por las entidades de gobierno y observaciones directas, sobre los procesos de tratamiento y gestión de residuos de cada una de las ciudades, con lo cual pudieron determinar el nivel del madurez, las carecías y necesidades comunes para poder </w:t>
      </w:r>
      <w:r>
        <w:rPr>
          <w:rFonts w:eastAsia="Times New Roman" w:cs="Times New Roman"/>
          <w:szCs w:val="24"/>
          <w:lang w:eastAsia="es-ES"/>
        </w:rPr>
        <w:lastRenderedPageBreak/>
        <w:t>establecer un procesamiento estandarizado eficiente. A partir de ello propusieron un marco de referencia para la implementación de sistemas de gestión de residuos asistidos por IoT, el marco de referencia analiza el procedimiento desde 5 dimensiones: Gobierno, economía, sociedad, ambiente y tecnología, también establecen los principios básicos para que una cuidad pueda adoptar el un sistema de recolección inteligente y estructurar una economía circular de forma exitosa: dinamismo, adaptación, flexibilidad e integración.</w:t>
      </w:r>
    </w:p>
    <w:p w14:paraId="08E12DC9" w14:textId="77777777" w:rsidR="005458C1" w:rsidRDefault="005458C1" w:rsidP="005458C1">
      <w:pPr>
        <w:jc w:val="center"/>
        <w:rPr>
          <w:rFonts w:eastAsia="Times New Roman" w:cs="Times New Roman"/>
          <w:szCs w:val="24"/>
          <w:lang w:eastAsia="es-ES"/>
        </w:rPr>
      </w:pPr>
      <w:r>
        <w:rPr>
          <w:rFonts w:eastAsia="Times New Roman" w:cs="Times New Roman"/>
          <w:noProof/>
          <w:szCs w:val="24"/>
          <w:lang w:eastAsia="es-CO"/>
        </w:rPr>
        <w:drawing>
          <wp:inline distT="0" distB="0" distL="0" distR="0" wp14:anchorId="75D437B0" wp14:editId="69695EF5">
            <wp:extent cx="4474686" cy="3233420"/>
            <wp:effectExtent l="0" t="0" r="2540" b="508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6190" cy="3241733"/>
                    </a:xfrm>
                    <a:prstGeom prst="rect">
                      <a:avLst/>
                    </a:prstGeom>
                    <a:noFill/>
                    <a:ln>
                      <a:noFill/>
                    </a:ln>
                  </pic:spPr>
                </pic:pic>
              </a:graphicData>
            </a:graphic>
          </wp:inline>
        </w:drawing>
      </w:r>
    </w:p>
    <w:p w14:paraId="41A63DEE" w14:textId="4B0DFB39" w:rsidR="005458C1" w:rsidRDefault="005458C1" w:rsidP="005458C1">
      <w:pPr>
        <w:jc w:val="center"/>
        <w:rPr>
          <w:rFonts w:eastAsia="Times New Roman" w:cs="Times New Roman"/>
          <w:szCs w:val="24"/>
          <w:lang w:eastAsia="es-ES"/>
        </w:rPr>
      </w:pPr>
      <w:r>
        <w:rPr>
          <w:b/>
          <w:lang w:val="es-ES" w:eastAsia="es-ES"/>
        </w:rPr>
        <w:t>Figura 3-3</w:t>
      </w:r>
      <w:r w:rsidRPr="00FA3BC8">
        <w:rPr>
          <w:b/>
          <w:lang w:val="es-ES" w:eastAsia="es-ES"/>
        </w:rPr>
        <w:t>.</w:t>
      </w:r>
      <w:r>
        <w:rPr>
          <w:b/>
          <w:lang w:val="es-ES" w:eastAsia="es-ES"/>
        </w:rPr>
        <w:t xml:space="preserve"> </w:t>
      </w:r>
      <w:r>
        <w:rPr>
          <w:rFonts w:eastAsia="Times New Roman" w:cs="Times New Roman"/>
          <w:szCs w:val="24"/>
          <w:lang w:eastAsia="es-ES"/>
        </w:rPr>
        <w:t xml:space="preserve">Fundamentos del marco de referencia de sistemas sostenibles e inteligentes de gestión de residuos urbanos,  tomado de </w:t>
      </w:r>
      <w:r>
        <w:rPr>
          <w:rFonts w:eastAsia="Times New Roman" w:cs="Times New Roman"/>
          <w:szCs w:val="24"/>
          <w:lang w:eastAsia="es-ES"/>
        </w:rPr>
        <w:fldChar w:fldCharType="begin" w:fldLock="1"/>
      </w:r>
      <w:r w:rsidR="00EA2BF3">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et al., 2020)","plainTextFormattedCitation":"(Fatimah et al., 2020)","previouslyFormattedCitation":"(Fatimah et al., 2020)"},"properties":{"noteIndex":0},"schema":"https://github.com/citation-style-language/schema/raw/master/csl-citation.json"}</w:instrText>
      </w:r>
      <w:r>
        <w:rPr>
          <w:rFonts w:eastAsia="Times New Roman" w:cs="Times New Roman"/>
          <w:szCs w:val="24"/>
          <w:lang w:eastAsia="es-ES"/>
        </w:rPr>
        <w:fldChar w:fldCharType="separate"/>
      </w:r>
      <w:r w:rsidRPr="009D0975">
        <w:rPr>
          <w:rFonts w:eastAsia="Times New Roman" w:cs="Times New Roman"/>
          <w:noProof/>
          <w:szCs w:val="24"/>
          <w:lang w:eastAsia="es-ES"/>
        </w:rPr>
        <w:t>(Fatimah et al., 2020)</w:t>
      </w:r>
      <w:r>
        <w:rPr>
          <w:rFonts w:eastAsia="Times New Roman" w:cs="Times New Roman"/>
          <w:szCs w:val="24"/>
          <w:lang w:eastAsia="es-ES"/>
        </w:rPr>
        <w:fldChar w:fldCharType="end"/>
      </w:r>
    </w:p>
    <w:p w14:paraId="6D410577" w14:textId="48A2CCC8" w:rsidR="005458C1" w:rsidRPr="001068B2" w:rsidRDefault="005458C1" w:rsidP="001068B2">
      <w:pPr>
        <w:jc w:val="both"/>
        <w:rPr>
          <w:rFonts w:eastAsia="Times New Roman" w:cs="Times New Roman"/>
          <w:szCs w:val="24"/>
          <w:lang w:eastAsia="es-ES"/>
        </w:rPr>
      </w:pPr>
      <w:r>
        <w:rPr>
          <w:rFonts w:eastAsia="Times New Roman" w:cs="Times New Roman"/>
          <w:szCs w:val="24"/>
          <w:lang w:eastAsia="es-ES"/>
        </w:rPr>
        <w:t>La implementación de dicho sistema impacto de forma positiva 5 aspectos de las ciudades: salud y bienestar social, saneamiento de agua potable, trabajo decente y economía creciente, consumo y producción responsable y por ultimo acción contra el cambio climático.</w:t>
      </w:r>
    </w:p>
    <w:p w14:paraId="6B3CE9DD" w14:textId="0D792592" w:rsidR="009D0975" w:rsidRDefault="00D94503" w:rsidP="009D0975">
      <w:pPr>
        <w:pStyle w:val="Ttulo2"/>
        <w:rPr>
          <w:rFonts w:eastAsia="Times New Roman"/>
          <w:lang w:eastAsia="es-ES"/>
        </w:rPr>
      </w:pPr>
      <w:bookmarkStart w:id="72" w:name="_Toc61272471"/>
      <w:r>
        <w:rPr>
          <w:rFonts w:eastAsia="Times New Roman"/>
          <w:lang w:eastAsia="es-ES"/>
        </w:rPr>
        <w:t>Desafíos para la implementación</w:t>
      </w:r>
      <w:bookmarkEnd w:id="72"/>
      <w:r>
        <w:rPr>
          <w:rFonts w:eastAsia="Times New Roman"/>
          <w:lang w:eastAsia="es-ES"/>
        </w:rPr>
        <w:t xml:space="preserve"> </w:t>
      </w:r>
    </w:p>
    <w:p w14:paraId="2C404D75" w14:textId="427EDCC9" w:rsidR="007C376F" w:rsidRDefault="007D2FCF" w:rsidP="007C376F">
      <w:pPr>
        <w:jc w:val="both"/>
        <w:rPr>
          <w:rFonts w:eastAsia="Times New Roman" w:cs="Times New Roman"/>
          <w:szCs w:val="24"/>
          <w:lang w:eastAsia="es-ES"/>
        </w:rPr>
      </w:pPr>
      <w:r>
        <w:rPr>
          <w:rFonts w:eastAsia="Times New Roman" w:cs="Times New Roman"/>
          <w:szCs w:val="24"/>
          <w:lang w:eastAsia="es-ES"/>
        </w:rPr>
        <w:t>Además</w:t>
      </w:r>
      <w:r w:rsidR="007C376F">
        <w:rPr>
          <w:rFonts w:eastAsia="Times New Roman" w:cs="Times New Roman"/>
          <w:szCs w:val="24"/>
          <w:lang w:eastAsia="es-ES"/>
        </w:rPr>
        <w:t xml:space="preserve"> de los aspectos de alcance, precisión y enrutamiento un factor a considerar para poder implementar este tipo de soluciones en ambientes reales es la vida útil de la batería, pues esta debe requerir un mantenimiento mínimo, para ello </w:t>
      </w:r>
      <w:r w:rsidR="007C376F">
        <w:rPr>
          <w:rFonts w:eastAsia="Times New Roman" w:cs="Times New Roman"/>
          <w:szCs w:val="24"/>
          <w:lang w:eastAsia="es-ES"/>
        </w:rPr>
        <w:fldChar w:fldCharType="begin" w:fldLock="1"/>
      </w:r>
      <w:r w:rsidR="008858D0">
        <w:rPr>
          <w:rFonts w:eastAsia="Times New Roman" w:cs="Times New Roman"/>
          <w:szCs w:val="24"/>
          <w:lang w:eastAsia="es-ES"/>
        </w:rPr>
        <w:instrText>ADDIN CSL_CITATION {"citationItems":[{"id":"ITEM-1","itemData":{"DOI":"10.1145/2962735.2962748","ISBN":"9781450342049","abstract":"Introducing dynamic routing in a municipal waste collection using smart trash bin has been proven in cutting trash collection cost effectively. However, ordinary smart trash bin works by measuring the volume of trash with a static time interval which causes high power consumption and short battery life. This paper proposes a trash level measurement polling algorithm to cut the power consumption of the smart trash bin by dynamically adapting the time interval for measurement. This algorithm works by analyzing past data to determine the time when trash level would reach the threshold. Experiments have been conducted to identify an actual trash level fluctuation behaviour. From the experiment results, we confirmed that our proposed algorithm can be implemented in actual smart trash bin system. We also confirmed that a power consumption can be reduced up to 81% compared to common static algorithm.","author":[{"dropping-particle":"","family":"Kristanto","given":"Slamet","non-dropping-particle":"","parse-names":false,"suffix":""},{"dropping-particle":"","family":"Yashiro","given":"Takeshi","non-dropping-particle":"","parse-names":false,"suffix":""},{"dropping-particle":"","family":"Koshizuka","given":"Noboru","non-dropping-particle":"","parse-names":false,"suffix":""},{"dropping-particle":"","family":"Sakamura","given":"Ken","non-dropping-particle":"","parse-names":false,"suffix":""}],"container-title":"ACM International Conference Proceeding Series","id":"ITEM-1","issued":{"date-parts":[["2016","5","24"]]},"page":"92-94","publisher":"Association for Computing Machinery","publisher-place":"New York, NY, USA","title":"Dynamic polling algorithm for low energy garbage level measurement in smart trash bin","type":"paper-conference","volume":"24-25-May-2016"},"uris":["http://www.mendeley.com/documents/?uuid=685669f2-34f3-3662-a780-55ffbb63d2f2"]}],"mendeley":{"formattedCitation":"(Kristanto, Yashiro, Koshizuka, &amp; Sakamura, 2016)","plainTextFormattedCitation":"(Kristanto, Yashiro, Koshizuka, &amp; Sakamura, 2016)","previouslyFormattedCitation":"(Kristanto, Yashiro, Koshizuka, &amp; Sakamura, 2016)"},"properties":{"noteIndex":0},"schema":"https://github.com/citation-style-language/schema/raw/master/csl-citation.json"}</w:instrText>
      </w:r>
      <w:r w:rsidR="007C376F">
        <w:rPr>
          <w:rFonts w:eastAsia="Times New Roman" w:cs="Times New Roman"/>
          <w:szCs w:val="24"/>
          <w:lang w:eastAsia="es-ES"/>
        </w:rPr>
        <w:fldChar w:fldCharType="separate"/>
      </w:r>
      <w:r w:rsidR="007C376F" w:rsidRPr="007C376F">
        <w:rPr>
          <w:rFonts w:eastAsia="Times New Roman" w:cs="Times New Roman"/>
          <w:noProof/>
          <w:szCs w:val="24"/>
          <w:lang w:eastAsia="es-ES"/>
        </w:rPr>
        <w:t>(Kristanto, Yashiro, Koshizuka, &amp; Sakamura, 2016)</w:t>
      </w:r>
      <w:r w:rsidR="007C376F">
        <w:rPr>
          <w:rFonts w:eastAsia="Times New Roman" w:cs="Times New Roman"/>
          <w:szCs w:val="24"/>
          <w:lang w:eastAsia="es-ES"/>
        </w:rPr>
        <w:fldChar w:fldCharType="end"/>
      </w:r>
      <w:r w:rsidR="007C376F">
        <w:rPr>
          <w:rFonts w:eastAsia="Times New Roman" w:cs="Times New Roman"/>
          <w:szCs w:val="24"/>
          <w:lang w:eastAsia="es-ES"/>
        </w:rPr>
        <w:t xml:space="preserve"> han propuesto un algoritmo de predicción basado en datos históricos con lo cual se reduce sustancialmente la transmisión, de datos pues es una de las operaciones que genera mayor consumo de batería, el algoritmo asume que cada uno de los contenedores alcanzara el límite en cierto periodo del día con esto se realiza una única medición diaria luego de dicho periodo, para evitar así múltiples mediciones y aun así mantener la información actualizada justo en el momento previo al cálculo de las rutas, </w:t>
      </w:r>
      <w:r w:rsidR="007C376F">
        <w:rPr>
          <w:rFonts w:eastAsia="Times New Roman" w:cs="Times New Roman"/>
          <w:szCs w:val="24"/>
          <w:lang w:eastAsia="es-ES"/>
        </w:rPr>
        <w:lastRenderedPageBreak/>
        <w:t>el prototipo propuesto usa únicamente 3,6 mA por hora de manera que la duración de la batería podría prolongarse hasta los 33,6 años.</w:t>
      </w:r>
    </w:p>
    <w:p w14:paraId="191382E4" w14:textId="69F58FA7" w:rsidR="001A0032" w:rsidRDefault="00636770" w:rsidP="007C376F">
      <w:pPr>
        <w:jc w:val="both"/>
        <w:rPr>
          <w:rFonts w:eastAsia="Times New Roman" w:cs="Times New Roman"/>
          <w:szCs w:val="24"/>
          <w:lang w:eastAsia="es-ES"/>
        </w:rPr>
      </w:pPr>
      <w:r>
        <w:rPr>
          <w:rFonts w:eastAsia="Times New Roman" w:cs="Times New Roman"/>
          <w:szCs w:val="24"/>
          <w:lang w:eastAsia="es-ES"/>
        </w:rPr>
        <w:t xml:space="preserve">Otro de los aspectos a tener en cuenta para la implementación de soluciones IoT en el contexto de la cuidad inteligente es la seguridad para ello se deben garantizar por lo menos 4 principios: privacidad, confiabilidad, accesibilidad y autenticidad de manera que es </w:t>
      </w:r>
      <w:r w:rsidR="0042344D">
        <w:rPr>
          <w:rFonts w:eastAsia="Times New Roman" w:cs="Times New Roman"/>
          <w:szCs w:val="24"/>
          <w:lang w:eastAsia="es-ES"/>
        </w:rPr>
        <w:t>preciso</w:t>
      </w:r>
      <w:r>
        <w:rPr>
          <w:rFonts w:eastAsia="Times New Roman" w:cs="Times New Roman"/>
          <w:szCs w:val="24"/>
          <w:lang w:eastAsia="es-ES"/>
        </w:rPr>
        <w:t xml:space="preserve"> asegurar las interfaces de administración de aplicaciones, </w:t>
      </w:r>
      <w:r w:rsidR="001D7C2E">
        <w:rPr>
          <w:rFonts w:eastAsia="Times New Roman" w:cs="Times New Roman"/>
          <w:szCs w:val="24"/>
          <w:lang w:eastAsia="es-ES"/>
        </w:rPr>
        <w:t>para</w:t>
      </w:r>
      <w:r>
        <w:rPr>
          <w:rFonts w:eastAsia="Times New Roman" w:cs="Times New Roman"/>
          <w:szCs w:val="24"/>
          <w:lang w:eastAsia="es-ES"/>
        </w:rPr>
        <w:t xml:space="preserve"> enfrentar este </w:t>
      </w:r>
      <w:r w:rsidR="0042344D">
        <w:rPr>
          <w:rFonts w:eastAsia="Times New Roman" w:cs="Times New Roman"/>
          <w:szCs w:val="24"/>
          <w:lang w:eastAsia="es-ES"/>
        </w:rPr>
        <w:t>desafío</w:t>
      </w:r>
      <w:r>
        <w:rPr>
          <w:rFonts w:eastAsia="Times New Roman" w:cs="Times New Roman"/>
          <w:szCs w:val="24"/>
          <w:lang w:eastAsia="es-ES"/>
        </w:rPr>
        <w:t xml:space="preserve"> un modelamiento </w:t>
      </w:r>
      <w:r w:rsidR="0042344D">
        <w:rPr>
          <w:rFonts w:eastAsia="Times New Roman" w:cs="Times New Roman"/>
          <w:szCs w:val="24"/>
          <w:lang w:eastAsia="es-ES"/>
        </w:rPr>
        <w:t>holístico</w:t>
      </w:r>
      <w:r w:rsidR="001D7C2E">
        <w:rPr>
          <w:rFonts w:eastAsia="Times New Roman" w:cs="Times New Roman"/>
          <w:szCs w:val="24"/>
          <w:lang w:eastAsia="es-ES"/>
        </w:rPr>
        <w:t xml:space="preserve"> que integra</w:t>
      </w:r>
      <w:r w:rsidR="0042344D">
        <w:rPr>
          <w:rFonts w:eastAsia="Times New Roman" w:cs="Times New Roman"/>
          <w:szCs w:val="24"/>
          <w:lang w:eastAsia="es-ES"/>
        </w:rPr>
        <w:t xml:space="preserve"> B</w:t>
      </w:r>
      <w:r>
        <w:rPr>
          <w:rFonts w:eastAsia="Times New Roman" w:cs="Times New Roman"/>
          <w:szCs w:val="24"/>
          <w:lang w:eastAsia="es-ES"/>
        </w:rPr>
        <w:t xml:space="preserve">ig </w:t>
      </w:r>
      <w:r w:rsidR="0042344D">
        <w:rPr>
          <w:rFonts w:eastAsia="Times New Roman" w:cs="Times New Roman"/>
          <w:szCs w:val="24"/>
          <w:lang w:eastAsia="es-ES"/>
        </w:rPr>
        <w:t>D</w:t>
      </w:r>
      <w:r>
        <w:rPr>
          <w:rFonts w:eastAsia="Times New Roman" w:cs="Times New Roman"/>
          <w:szCs w:val="24"/>
          <w:lang w:eastAsia="es-ES"/>
        </w:rPr>
        <w:t>ata e inteligencia artificia</w:t>
      </w:r>
      <w:r w:rsidR="001D7C2E">
        <w:rPr>
          <w:rFonts w:eastAsia="Times New Roman" w:cs="Times New Roman"/>
          <w:szCs w:val="24"/>
          <w:lang w:eastAsia="es-ES"/>
        </w:rPr>
        <w:t xml:space="preserve">l se propone en </w:t>
      </w:r>
      <w:r>
        <w:rPr>
          <w:rFonts w:eastAsia="Times New Roman" w:cs="Times New Roman"/>
          <w:szCs w:val="24"/>
          <w:lang w:eastAsia="es-ES"/>
        </w:rPr>
        <w:t xml:space="preserve"> </w:t>
      </w:r>
      <w:r w:rsidR="0042344D">
        <w:rPr>
          <w:rFonts w:eastAsia="Times New Roman" w:cs="Times New Roman"/>
          <w:szCs w:val="24"/>
          <w:lang w:eastAsia="es-ES"/>
        </w:rPr>
        <w:t>(</w:t>
      </w:r>
      <w:r w:rsidR="0042344D" w:rsidRPr="0042344D">
        <w:rPr>
          <w:rFonts w:eastAsia="Times New Roman" w:cs="Times New Roman"/>
          <w:szCs w:val="24"/>
          <w:lang w:eastAsia="es-ES"/>
        </w:rPr>
        <w:t>Chen, Ramanathan &amp; Mamou, 2020</w:t>
      </w:r>
      <w:r w:rsidR="0042344D">
        <w:rPr>
          <w:rFonts w:eastAsia="Times New Roman" w:cs="Times New Roman"/>
          <w:szCs w:val="24"/>
          <w:lang w:eastAsia="es-ES"/>
        </w:rPr>
        <w:t xml:space="preserve">), bajo este esquema se crea una red de confianza distribuida entre usuarios y </w:t>
      </w:r>
      <w:r w:rsidR="001D7C2E">
        <w:rPr>
          <w:rFonts w:eastAsia="Times New Roman" w:cs="Times New Roman"/>
          <w:szCs w:val="24"/>
          <w:lang w:eastAsia="es-ES"/>
        </w:rPr>
        <w:t>componentes</w:t>
      </w:r>
      <w:r w:rsidR="0042344D">
        <w:rPr>
          <w:rFonts w:eastAsia="Times New Roman" w:cs="Times New Roman"/>
          <w:szCs w:val="24"/>
          <w:lang w:eastAsia="es-ES"/>
        </w:rPr>
        <w:t xml:space="preserve"> del sistema</w:t>
      </w:r>
      <w:r w:rsidR="001D7C2E">
        <w:rPr>
          <w:rFonts w:eastAsia="Times New Roman" w:cs="Times New Roman"/>
          <w:szCs w:val="24"/>
          <w:lang w:eastAsia="es-ES"/>
        </w:rPr>
        <w:t>, a cada usuario se</w:t>
      </w:r>
      <w:r w:rsidR="0042344D">
        <w:rPr>
          <w:rFonts w:eastAsia="Times New Roman" w:cs="Times New Roman"/>
          <w:szCs w:val="24"/>
          <w:lang w:eastAsia="es-ES"/>
        </w:rPr>
        <w:t xml:space="preserve"> le asignan un </w:t>
      </w:r>
      <w:r w:rsidR="001D7C2E">
        <w:rPr>
          <w:rFonts w:eastAsia="Times New Roman" w:cs="Times New Roman"/>
          <w:szCs w:val="24"/>
          <w:lang w:eastAsia="es-ES"/>
        </w:rPr>
        <w:t>puntuacion</w:t>
      </w:r>
      <w:r w:rsidR="0042344D">
        <w:rPr>
          <w:rFonts w:eastAsia="Times New Roman" w:cs="Times New Roman"/>
          <w:szCs w:val="24"/>
          <w:lang w:eastAsia="es-ES"/>
        </w:rPr>
        <w:t xml:space="preserve"> dependiendo </w:t>
      </w:r>
      <w:r w:rsidR="001D7C2E">
        <w:rPr>
          <w:rFonts w:eastAsia="Times New Roman" w:cs="Times New Roman"/>
          <w:szCs w:val="24"/>
          <w:lang w:eastAsia="es-ES"/>
        </w:rPr>
        <w:t xml:space="preserve">de las interaciones con los otros usuarios y componenetes del  sistema. En </w:t>
      </w:r>
      <w:r w:rsidR="0042344D">
        <w:rPr>
          <w:rFonts w:eastAsia="Times New Roman" w:cs="Times New Roman"/>
          <w:szCs w:val="24"/>
          <w:lang w:eastAsia="es-ES"/>
        </w:rPr>
        <w:t xml:space="preserve">este esquema la confiabilidad de un usuario </w:t>
      </w:r>
      <w:r w:rsidR="001D7C2E">
        <w:rPr>
          <w:rFonts w:eastAsia="Times New Roman" w:cs="Times New Roman"/>
          <w:szCs w:val="24"/>
          <w:lang w:eastAsia="es-ES"/>
        </w:rPr>
        <w:t>está</w:t>
      </w:r>
      <w:r w:rsidR="0042344D">
        <w:rPr>
          <w:rFonts w:eastAsia="Times New Roman" w:cs="Times New Roman"/>
          <w:szCs w:val="24"/>
          <w:lang w:eastAsia="es-ES"/>
        </w:rPr>
        <w:t xml:space="preserve"> dada por la sumatoria que los demás </w:t>
      </w:r>
      <w:r w:rsidR="001D7C2E">
        <w:rPr>
          <w:rFonts w:eastAsia="Times New Roman" w:cs="Times New Roman"/>
          <w:szCs w:val="24"/>
          <w:lang w:eastAsia="es-ES"/>
        </w:rPr>
        <w:t>usuarios</w:t>
      </w:r>
      <w:r w:rsidR="0042344D">
        <w:rPr>
          <w:rFonts w:eastAsia="Times New Roman" w:cs="Times New Roman"/>
          <w:szCs w:val="24"/>
          <w:lang w:eastAsia="es-ES"/>
        </w:rPr>
        <w:t xml:space="preserve"> del sistema reportan sobre el usuario en particular y basado en </w:t>
      </w:r>
      <w:r w:rsidR="001D7C2E">
        <w:rPr>
          <w:rFonts w:eastAsia="Times New Roman" w:cs="Times New Roman"/>
          <w:szCs w:val="24"/>
          <w:lang w:eastAsia="es-ES"/>
        </w:rPr>
        <w:t>dicho puntaje el algoritmo clasifica si</w:t>
      </w:r>
      <w:r w:rsidR="0042344D">
        <w:rPr>
          <w:rFonts w:eastAsia="Times New Roman" w:cs="Times New Roman"/>
          <w:szCs w:val="24"/>
          <w:lang w:eastAsia="es-ES"/>
        </w:rPr>
        <w:t xml:space="preserve"> es posible crear un vínculo de colaboración con dicho usuario, denegar un servicio o incluso restringir su acceso a las interfaces de las aplicaciones. Esta lógica se implementa de forma trasversal por medio de un servicio que analiza el tráfico de las peticiones y las puntuaciones de los usuarios con el fin de impedir que se ejecuten ataques dentro de la red que vulneren los datos de los usuarios y la integridad de los componentes del sistema.</w:t>
      </w:r>
    </w:p>
    <w:p w14:paraId="0F198874" w14:textId="55501E4C" w:rsidR="009D0975" w:rsidRDefault="009D0975" w:rsidP="007C376F">
      <w:pPr>
        <w:jc w:val="both"/>
        <w:rPr>
          <w:rFonts w:eastAsia="Times New Roman" w:cs="Times New Roman"/>
          <w:szCs w:val="24"/>
          <w:lang w:eastAsia="es-ES"/>
        </w:rPr>
      </w:pPr>
      <w:r>
        <w:rPr>
          <w:rFonts w:eastAsia="Times New Roman" w:cs="Times New Roman"/>
          <w:szCs w:val="24"/>
          <w:lang w:eastAsia="es-ES"/>
        </w:rPr>
        <w:t xml:space="preserve">Dependiendo de la tecnología de trasmisión seleccionada el retraso en la entrega de mensajes puede ser un desafío para mantener el sistema actualizado, por lo cual un enrutamiento eficiente de los paquetes; pasando por la menor cantidad de nodos intermedios también es un aspecto a considerar, lo que se pretende es evitar ciclos de repetición innecesarios que saturan la red y retrasan la información, para solucionarlo </w:t>
      </w:r>
      <w:r>
        <w:rPr>
          <w:rFonts w:eastAsia="Times New Roman" w:cs="Times New Roman"/>
          <w:szCs w:val="24"/>
          <w:lang w:eastAsia="es-ES"/>
        </w:rPr>
        <w:fldChar w:fldCharType="begin" w:fldLock="1"/>
      </w:r>
      <w:r w:rsidR="00EA2BF3">
        <w:rPr>
          <w:rFonts w:eastAsia="Times New Roman" w:cs="Times New Roman"/>
          <w:szCs w:val="24"/>
          <w:lang w:eastAsia="es-ES"/>
        </w:rPr>
        <w:instrText>ADDIN CSL_CITATION {"citationItems":[{"id":"ITEM-1","itemData":{"DOI":"10.1016/j.eti.2020.101116","ISSN":"23521864","abstract":"Internet of things (IoT) is a promising technology that provides emerging and potential solutions for the modernization of the traditional systems. It enables the notable enhancement in smart home, smart industries, smart cities, smart environment, etc. Particularly smart waste management system plays a vital role in modernization of tradition waste management system in the big cities. Data transmission delay is one of the biggest challenges in wireless sensor networks. To overcome this challenge, we proposed efficient routing technique for smart waste management system using Enhanced Route Selection (ERS) algorithm which will overcome the data communication delay by considering one of the vital QoS parameter end-to-end delay. The proposed method considers the length of the routing path, link reliability, hop count in the path and energy availability. The proposed architecture is simulated in NS3 Tool and it outperforms than existing methods in the related field with respect to the optimization of End-to-Delay, average remaining energy and average energy consumption.","author":[{"dropping-particle":"","family":"Nidhya","given":"R.","non-dropping-particle":"","parse-names":false,"suffix":""},{"dropping-particle":"","family":"Kumar","given":"Manish","non-dropping-particle":"","parse-names":false,"suffix":""},{"dropping-particle":"","family":"Ravi","given":"Renjith","non-dropping-particle":"V.","parse-names":false,"suffix":""},{"dropping-particle":"","family":"Deepak","given":"V.","non-dropping-particle":"","parse-names":false,"suffix":""}],"container-title":"Environmental Technology and Innovation","id":"ITEM-1","issued":{"date-parts":[["2020","11","1"]]},"page":"101116","publisher":"Elsevier B.V.","title":"Enhanced Route Selection (ERS) algorithm for IoT enabled smart waste management system","type":"article-journal","volume":"20"},"uris":["http://www.mendeley.com/documents/?uuid=615f03de-eaee-3ad6-9fe3-9edff500bc66"]}],"mendeley":{"formattedCitation":"(Nidhya, Kumar, V. Ravi, &amp; Deepak, 2020)","plainTextFormattedCitation":"(Nidhya, Kumar, V. Ravi, &amp; Deepak, 2020)","previouslyFormattedCitation":"(Nidhya, Kumar, V. Ravi, &amp; Deepak, 2020)"},"properties":{"noteIndex":0},"schema":"https://github.com/citation-style-language/schema/raw/master/csl-citation.json"}</w:instrText>
      </w:r>
      <w:r>
        <w:rPr>
          <w:rFonts w:eastAsia="Times New Roman" w:cs="Times New Roman"/>
          <w:szCs w:val="24"/>
          <w:lang w:eastAsia="es-ES"/>
        </w:rPr>
        <w:fldChar w:fldCharType="separate"/>
      </w:r>
      <w:r w:rsidRPr="009D0975">
        <w:rPr>
          <w:rFonts w:eastAsia="Times New Roman" w:cs="Times New Roman"/>
          <w:noProof/>
          <w:szCs w:val="24"/>
          <w:lang w:eastAsia="es-ES"/>
        </w:rPr>
        <w:t>(Nidhya, Kumar, V. Ravi, &amp; Deepak, 2020)</w:t>
      </w:r>
      <w:r>
        <w:rPr>
          <w:rFonts w:eastAsia="Times New Roman" w:cs="Times New Roman"/>
          <w:szCs w:val="24"/>
          <w:lang w:eastAsia="es-ES"/>
        </w:rPr>
        <w:fldChar w:fldCharType="end"/>
      </w:r>
      <w:r>
        <w:rPr>
          <w:rFonts w:eastAsia="Times New Roman" w:cs="Times New Roman"/>
          <w:szCs w:val="24"/>
          <w:lang w:eastAsia="es-ES"/>
        </w:rPr>
        <w:t xml:space="preserve"> han diseñado un algoritmo para mejora de selección de enrutamiento en el que consideran factores como: la región de cobertura, la topología del área, la cantidad de nodos, el tamaño del buffer, el tamaño de los paquetes y el tiempo de transmisión, el algoritmo fue probado con una simulación, como resultado obtuvieron un mejor desempeño disminuyendo la cantidad de nodos intermedios y tiempos de recepción de paquetes que las metodologías existentes que usan las colas de servicio.</w:t>
      </w:r>
    </w:p>
    <w:p w14:paraId="1C911875" w14:textId="77777777" w:rsidR="001A0032" w:rsidRDefault="001A0032" w:rsidP="007C376F">
      <w:pPr>
        <w:jc w:val="both"/>
        <w:rPr>
          <w:rFonts w:eastAsia="Times New Roman" w:cs="Times New Roman"/>
          <w:szCs w:val="24"/>
          <w:lang w:eastAsia="es-ES"/>
        </w:rPr>
      </w:pPr>
    </w:p>
    <w:p w14:paraId="3C8B81EE" w14:textId="77B1525D" w:rsidR="00EF1528" w:rsidRPr="004D6123" w:rsidRDefault="00EF1528" w:rsidP="004D6123">
      <w:pPr>
        <w:rPr>
          <w:rFonts w:eastAsia="Times New Roman" w:cs="Times New Roman"/>
          <w:szCs w:val="24"/>
          <w:lang w:eastAsia="es-ES"/>
        </w:rPr>
        <w:sectPr w:rsidR="00EF1528" w:rsidRPr="004D6123" w:rsidSect="000B09FE">
          <w:headerReference w:type="even" r:id="rId35"/>
          <w:headerReference w:type="default" r:id="rId36"/>
          <w:headerReference w:type="first" r:id="rId37"/>
          <w:footerReference w:type="first" r:id="rId38"/>
          <w:type w:val="oddPage"/>
          <w:pgSz w:w="12240" w:h="15840" w:code="1"/>
          <w:pgMar w:top="1440" w:right="1440" w:bottom="1440" w:left="2041" w:header="709" w:footer="709" w:gutter="0"/>
          <w:cols w:space="708"/>
          <w:titlePg/>
          <w:docGrid w:linePitch="360"/>
        </w:sectPr>
      </w:pPr>
      <w:r>
        <w:rPr>
          <w:rFonts w:eastAsia="Times New Roman" w:cs="Times New Roman"/>
          <w:szCs w:val="24"/>
          <w:lang w:eastAsia="es-ES"/>
        </w:rPr>
        <w:t>Concluir como los estudios revisados en el estado del arte pueden ser de ayuda en el desarrollo de  la investigación que se propone</w:t>
      </w:r>
    </w:p>
    <w:bookmarkEnd w:id="60"/>
    <w:bookmarkEnd w:id="61"/>
    <w:bookmarkEnd w:id="62"/>
    <w:bookmarkEnd w:id="63"/>
    <w:bookmarkEnd w:id="64"/>
    <w:bookmarkEnd w:id="65"/>
    <w:bookmarkEnd w:id="66"/>
    <w:p w14:paraId="19276016" w14:textId="235EB567" w:rsidR="008338F6" w:rsidRDefault="00B24E86" w:rsidP="00A74593">
      <w:pPr>
        <w:pStyle w:val="Ttulo1"/>
      </w:pPr>
      <w:r>
        <w:lastRenderedPageBreak/>
        <w:t xml:space="preserve"> </w:t>
      </w:r>
      <w:bookmarkStart w:id="73" w:name="_Toc61272472"/>
      <w:r>
        <w:t xml:space="preserve">Dispositivos de </w:t>
      </w:r>
      <w:r w:rsidR="003A57F9">
        <w:t>Medición</w:t>
      </w:r>
      <w:bookmarkEnd w:id="73"/>
      <w:r>
        <w:t xml:space="preserve"> </w:t>
      </w:r>
    </w:p>
    <w:p w14:paraId="14B160B2" w14:textId="3FE9B93E"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Uno de los elementos principales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con lo cual se puede hacer una administración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4E7848EF" w14:textId="7A2CAF75" w:rsidR="0025574D" w:rsidRDefault="001370CF" w:rsidP="000A4BB3">
      <w:pPr>
        <w:spacing w:line="240" w:lineRule="auto"/>
        <w:jc w:val="center"/>
        <w:rPr>
          <w:lang w:val="es-ES" w:eastAsia="es-ES"/>
        </w:rP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1F5424A0" w14:textId="60BDB3D7" w:rsidR="001370CF" w:rsidRDefault="001370CF" w:rsidP="000A4BB3">
      <w:pPr>
        <w:spacing w:line="240" w:lineRule="auto"/>
        <w:jc w:val="center"/>
        <w:rPr>
          <w:lang w:val="es-ES" w:eastAsia="es-ES"/>
        </w:rPr>
      </w:pPr>
      <w:r w:rsidRPr="001370CF">
        <w:rPr>
          <w:b/>
          <w:lang w:val="es-ES" w:eastAsia="es-ES"/>
        </w:rPr>
        <w:t xml:space="preserve">Figura </w:t>
      </w:r>
      <w:r w:rsidR="006F0FEE">
        <w:rPr>
          <w:b/>
          <w:lang w:val="es-ES" w:eastAsia="es-ES"/>
        </w:rPr>
        <w:t>4</w:t>
      </w:r>
      <w:r w:rsidRPr="001370CF">
        <w:rPr>
          <w:b/>
          <w:lang w:val="es-ES" w:eastAsia="es-ES"/>
        </w:rPr>
        <w:t>-1:</w:t>
      </w:r>
      <w:r>
        <w:rPr>
          <w:lang w:val="es-ES" w:eastAsia="es-ES"/>
        </w:rPr>
        <w:t xml:space="preserve"> diagrama de bloques arquitectura del dispositivo de medición.</w:t>
      </w:r>
    </w:p>
    <w:p w14:paraId="04745AA4" w14:textId="732135D6"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E672B9">
        <w:rPr>
          <w:lang w:val="es-ES" w:eastAsia="es-ES"/>
        </w:rPr>
        <w:t>aunque</w:t>
      </w:r>
      <w:r>
        <w:rPr>
          <w:lang w:val="es-ES" w:eastAsia="es-ES"/>
        </w:rPr>
        <w:t xml:space="preserve"> dado que los contenedores tienden a permanecer en el mismo lugar,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fue dise</w:t>
      </w:r>
      <w:r w:rsidR="00E672B9">
        <w:rPr>
          <w:lang w:val="es-ES" w:eastAsia="es-ES"/>
        </w:rPr>
        <w:t xml:space="preserve">ñada con un componente espacial, es suficiente </w:t>
      </w:r>
      <w:r>
        <w:rPr>
          <w:lang w:val="es-ES" w:eastAsia="es-ES"/>
        </w:rPr>
        <w:t xml:space="preserve">registrar la ubicación geográfica del contenedor en el momento que se instala el dispositivo de medición para disponen de una georeferenciacion de los contenedores, lo cual </w:t>
      </w:r>
      <w:r w:rsidR="0025574D">
        <w:rPr>
          <w:lang w:val="es-ES" w:eastAsia="es-ES"/>
        </w:rPr>
        <w:t>disminuye</w:t>
      </w:r>
      <w:r>
        <w:rPr>
          <w:lang w:val="es-ES" w:eastAsia="es-ES"/>
        </w:rPr>
        <w:t xml:space="preserve"> aproximadamente en un 33% el costo del nodo.</w:t>
      </w:r>
    </w:p>
    <w:p w14:paraId="41552D11" w14:textId="706F23AA"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configuración </w:t>
      </w:r>
      <w:r w:rsidR="0025574D">
        <w:rPr>
          <w:lang w:val="es-ES" w:eastAsia="es-ES"/>
        </w:rPr>
        <w:t xml:space="preserve">de estos 4 componentes </w:t>
      </w:r>
      <w:r>
        <w:rPr>
          <w:lang w:val="es-ES" w:eastAsia="es-ES"/>
        </w:rPr>
        <w:t xml:space="preserve">y soluciones que existen en el mercado </w:t>
      </w:r>
      <w:r w:rsidR="0025574D">
        <w:rPr>
          <w:lang w:val="es-ES" w:eastAsia="es-ES"/>
        </w:rPr>
        <w:t>con el propósito de definir cuál</w:t>
      </w:r>
      <w:r>
        <w:rPr>
          <w:lang w:val="es-ES" w:eastAsia="es-ES"/>
        </w:rPr>
        <w:t xml:space="preserve"> de ellas es la que mejor se adapta a las condiciones</w:t>
      </w:r>
      <w:r w:rsidR="0025574D">
        <w:rPr>
          <w:lang w:val="es-ES" w:eastAsia="es-ES"/>
        </w:rPr>
        <w:t xml:space="preserve"> del sistema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7AE190A1" w14:textId="3C84B2B0" w:rsidR="00472BB9" w:rsidRDefault="00CF71D2" w:rsidP="00472BB9">
      <w:pPr>
        <w:pStyle w:val="Prrafodelista"/>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r w:rsidR="00472BB9">
        <w:br/>
      </w:r>
      <w:r w:rsidR="00472BB9" w:rsidRPr="00DF60DD">
        <w:rPr>
          <w:b/>
        </w:rPr>
        <w:t xml:space="preserve">Figura </w:t>
      </w:r>
      <w:r w:rsidR="006F0FEE">
        <w:rPr>
          <w:b/>
        </w:rPr>
        <w:t>4</w:t>
      </w:r>
      <w:r w:rsidR="00472BB9" w:rsidRPr="00DF60DD">
        <w:rPr>
          <w:b/>
        </w:rPr>
        <w:noBreakHyphen/>
      </w:r>
      <w:r w:rsidR="00511E7A">
        <w:rPr>
          <w:b/>
        </w:rPr>
        <w:t>2</w:t>
      </w:r>
      <w:r w:rsidR="00472BB9" w:rsidRPr="00DF60DD">
        <w:rPr>
          <w:b/>
        </w:rPr>
        <w:t>:</w:t>
      </w:r>
      <w:r w:rsidR="00472BB9">
        <w:rPr>
          <w:b/>
        </w:rPr>
        <w:tab/>
      </w:r>
      <w:r w:rsidR="00472BB9">
        <w:t xml:space="preserve">sensor de proximidad laser </w:t>
      </w:r>
      <w:r w:rsidR="00472BB9" w:rsidRPr="00D933F6">
        <w:rPr>
          <w:rFonts w:eastAsiaTheme="minorHAnsi"/>
        </w:rPr>
        <w:t>Gyvl53l0xv2</w:t>
      </w:r>
      <w:r w:rsidR="00472BB9">
        <w:t>.</w:t>
      </w:r>
    </w:p>
    <w:p w14:paraId="76E7B2DD" w14:textId="35683C64" w:rsidR="00D933F6" w:rsidRDefault="00D933F6" w:rsidP="000A4BB3">
      <w:pPr>
        <w:spacing w:line="240" w:lineRule="auto"/>
        <w:rPr>
          <w:lang w:val="es-ES" w:eastAsia="es-ES"/>
        </w:rPr>
      </w:pPr>
    </w:p>
    <w:p w14:paraId="5276722E" w14:textId="3BEEC4C3" w:rsidR="0020488C" w:rsidRDefault="00D933F6" w:rsidP="000A4BB3">
      <w:pPr>
        <w:spacing w:line="240" w:lineRule="auto"/>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9"/>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r w:rsidR="0020488C">
        <w:rPr>
          <w:lang w:val="es-ES" w:eastAsia="es-ES"/>
        </w:rPr>
        <w:t>reflectancia</w:t>
      </w:r>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302BF5F9" w14:textId="79DF1FD5" w:rsidR="00F85400" w:rsidRDefault="00F85400" w:rsidP="000A4BB3">
      <w:pPr>
        <w:spacing w:line="240" w:lineRule="auto"/>
        <w:jc w:val="center"/>
        <w:rPr>
          <w:lang w:val="es-ES" w:eastAsia="es-ES"/>
        </w:rP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2E85EC16" w14:textId="29CC2196" w:rsidR="00472BB9" w:rsidRPr="00472BB9" w:rsidRDefault="00472BB9" w:rsidP="006F0FEE">
      <w:pPr>
        <w:spacing w:line="240" w:lineRule="auto"/>
        <w:ind w:left="708" w:hanging="708"/>
        <w:jc w:val="center"/>
        <w:rPr>
          <w:b/>
          <w:lang w:val="es-ES" w:eastAsia="es-ES"/>
        </w:rPr>
      </w:pPr>
      <w:r w:rsidRPr="00DF60DD">
        <w:rPr>
          <w:b/>
        </w:rPr>
        <w:t xml:space="preserve">Figura </w:t>
      </w:r>
      <w:r w:rsidR="006F0FEE">
        <w:rPr>
          <w:b/>
        </w:rPr>
        <w:t>4</w:t>
      </w:r>
      <w:r w:rsidRPr="00DF60DD">
        <w:rPr>
          <w:b/>
        </w:rPr>
        <w:noBreakHyphen/>
      </w:r>
      <w:r w:rsidR="00511E7A">
        <w:rPr>
          <w:b/>
        </w:rPr>
        <w:t>3</w:t>
      </w:r>
      <w:r w:rsidRPr="00DF60DD">
        <w:rPr>
          <w:b/>
        </w:rPr>
        <w:t>:</w:t>
      </w:r>
      <w:r>
        <w:rPr>
          <w:b/>
        </w:rPr>
        <w:tab/>
      </w:r>
      <w:r>
        <w:t xml:space="preserve">sensor de proximidad infrarrojo </w:t>
      </w:r>
      <w:r w:rsidRPr="00472BB9">
        <w:t>FC-51.</w:t>
      </w:r>
    </w:p>
    <w:p w14:paraId="072DE41C" w14:textId="78FA50BA" w:rsidR="0020488C" w:rsidRPr="00D933F6" w:rsidRDefault="0020488C" w:rsidP="000A4BB3">
      <w:pPr>
        <w:spacing w:line="240" w:lineRule="auto"/>
        <w:rPr>
          <w:lang w:val="es-ES" w:eastAsia="es-ES"/>
        </w:rPr>
      </w:pPr>
      <w:r>
        <w:rPr>
          <w:lang w:val="es-ES" w:eastAsia="es-ES"/>
        </w:rPr>
        <w:t xml:space="preserve">Este sensor usa una señal de luz </w:t>
      </w:r>
      <w:r w:rsidR="00F85400">
        <w:rPr>
          <w:lang w:val="es-ES" w:eastAsia="es-ES"/>
        </w:rPr>
        <w:t>infrarrojo</w:t>
      </w:r>
      <w:r>
        <w:rPr>
          <w:lang w:val="es-ES" w:eastAsia="es-ES"/>
        </w:rPr>
        <w:t xml:space="preserve"> para reflejar el objeto, el sensor consta de un bombillo led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otros sensores cuyo costo 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7311F3A7" w14:textId="614094D6" w:rsidR="00472BB9" w:rsidRDefault="00472BB9" w:rsidP="000A4BB3">
      <w:pPr>
        <w:spacing w:line="240" w:lineRule="auto"/>
        <w:jc w:val="center"/>
        <w:rPr>
          <w:b/>
          <w:lang w:val="es-ES" w:eastAsia="es-ES"/>
        </w:rP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B7235C" w14:textId="563E6743" w:rsidR="00472BB9" w:rsidRPr="00472BB9" w:rsidRDefault="00472BB9" w:rsidP="000A4BB3">
      <w:pPr>
        <w:spacing w:line="240" w:lineRule="auto"/>
        <w:jc w:val="center"/>
        <w:rPr>
          <w:b/>
          <w:lang w:val="es-ES" w:eastAsia="es-ES"/>
        </w:rPr>
      </w:pPr>
      <w:r w:rsidRPr="00DF60DD">
        <w:rPr>
          <w:b/>
        </w:rPr>
        <w:t xml:space="preserve">Figura </w:t>
      </w:r>
      <w:r w:rsidR="006F0FEE">
        <w:rPr>
          <w:b/>
        </w:rPr>
        <w:t>4</w:t>
      </w:r>
      <w:r w:rsidRPr="00DF60DD">
        <w:rPr>
          <w:b/>
        </w:rPr>
        <w:noBreakHyphen/>
      </w:r>
      <w:r w:rsidR="00511E7A">
        <w:rPr>
          <w:b/>
        </w:rPr>
        <w:t>4</w:t>
      </w:r>
      <w:r w:rsidRPr="00DF60DD">
        <w:rPr>
          <w:b/>
        </w:rPr>
        <w:t>:</w:t>
      </w:r>
      <w:r>
        <w:rPr>
          <w:b/>
        </w:rPr>
        <w:tab/>
      </w:r>
      <w:r>
        <w:t>sensor de proximidad</w:t>
      </w:r>
      <w:r w:rsidRPr="00472BB9">
        <w:rPr>
          <w:b/>
        </w:rPr>
        <w:t xml:space="preserve"> </w:t>
      </w:r>
      <w:r>
        <w:t>por ultrasonido HC-SR04</w:t>
      </w:r>
      <w:r w:rsidRPr="00472BB9">
        <w:t>.</w:t>
      </w:r>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65F9B24" w:rsidR="00472BB9" w:rsidRPr="00472BB9"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oMath>
      </m:oMathPara>
    </w:p>
    <w:p w14:paraId="5CCF9782" w14:textId="66695C97" w:rsidR="00472BB9" w:rsidRDefault="00472BB9" w:rsidP="000A4BB3">
      <w:pPr>
        <w:spacing w:line="240" w:lineRule="auto"/>
        <w:jc w:val="both"/>
        <w:rPr>
          <w:lang w:val="es-ES" w:eastAsia="es-ES"/>
        </w:rPr>
      </w:pPr>
      <w:r>
        <w:rPr>
          <w:rFonts w:eastAsiaTheme="minorEastAsia"/>
          <w:lang w:val="es-ES" w:eastAsia="es-ES"/>
        </w:rPr>
        <w:t xml:space="preserve">Este dispositivo el sensor más común de este tipo tiene la referencia </w:t>
      </w:r>
      <w:r w:rsidRPr="00472BB9">
        <w:rPr>
          <w:rFonts w:eastAsiaTheme="minorEastAsia"/>
          <w:lang w:val="es-ES" w:eastAsia="es-ES"/>
        </w:rPr>
        <w:t>HC-SR04</w:t>
      </w:r>
      <w:r>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tiene existen varias librerías de código abierto que permiten que su configuración sea fácil.</w:t>
      </w:r>
    </w:p>
    <w:p w14:paraId="7DE7958D" w14:textId="48C42473"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r>
              <w:rPr>
                <w:rFonts w:cs="Arial"/>
                <w:lang w:val="en-US"/>
              </w:rPr>
              <w:t>Depende del costo</w:t>
            </w:r>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77777777" w:rsidR="00E41BB1" w:rsidRDefault="00E41BB1" w:rsidP="00701ECC">
            <w:pPr>
              <w:rPr>
                <w:rFonts w:cs="Arial"/>
              </w:rPr>
            </w:pPr>
            <w:r>
              <w:rPr>
                <w:lang w:val="es-ES" w:eastAsia="es-ES"/>
              </w:rPr>
              <w:t>Rango está asociado a su valor comercial</w:t>
            </w:r>
            <w:r w:rsidRPr="00CC6314">
              <w:rPr>
                <w:rFonts w:cs="Arial"/>
              </w:rPr>
              <w:t xml:space="preserve"> el mas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701ECC">
            <w:pPr>
              <w:rPr>
                <w:rFonts w:cs="Arial"/>
              </w:rPr>
            </w:pPr>
            <w:r>
              <w:rPr>
                <w:rFonts w:eastAsiaTheme="minorEastAsia"/>
                <w:lang w:val="es-ES" w:eastAsia="es-ES"/>
              </w:rPr>
              <w:t xml:space="preserve">$ 6.000 </w:t>
            </w:r>
          </w:p>
        </w:tc>
      </w:tr>
    </w:tbl>
    <w:p w14:paraId="4200957C" w14:textId="77777777" w:rsidR="00E41BB1" w:rsidRDefault="00E41BB1" w:rsidP="009C72F1">
      <w:pPr>
        <w:spacing w:line="360" w:lineRule="auto"/>
        <w:jc w:val="both"/>
        <w:rPr>
          <w:lang w:val="es-ES" w:eastAsia="es-ES"/>
        </w:rPr>
      </w:pPr>
    </w:p>
    <w:p w14:paraId="06BD6039" w14:textId="669DB210" w:rsidR="00E41BB1" w:rsidRPr="00472BB9" w:rsidRDefault="00E41BB1" w:rsidP="00E41BB1">
      <w:pPr>
        <w:spacing w:line="360" w:lineRule="auto"/>
        <w:jc w:val="center"/>
        <w:rPr>
          <w:b/>
          <w:lang w:val="es-ES" w:eastAsia="es-ES"/>
        </w:rPr>
      </w:pPr>
      <w:r>
        <w:rPr>
          <w:b/>
        </w:rPr>
        <w:t>Tabla</w:t>
      </w:r>
      <w:r w:rsidRPr="00DF60DD">
        <w:rPr>
          <w:b/>
        </w:rPr>
        <w:t xml:space="preserve"> </w:t>
      </w:r>
      <w:r w:rsidR="006F0FEE">
        <w:rPr>
          <w:b/>
        </w:rPr>
        <w:t>4</w:t>
      </w:r>
      <w:r w:rsidRPr="00DF60DD">
        <w:rPr>
          <w:b/>
        </w:rPr>
        <w:noBreakHyphen/>
      </w:r>
      <w:r>
        <w:rPr>
          <w:b/>
        </w:rPr>
        <w:t>1</w:t>
      </w:r>
      <w:r w:rsidRPr="00DF60DD">
        <w:rPr>
          <w:b/>
        </w:rPr>
        <w:t>:</w:t>
      </w:r>
      <w:r>
        <w:rPr>
          <w:b/>
        </w:rPr>
        <w:tab/>
      </w:r>
      <w:r>
        <w:t>comparación sensores de proximidad.</w:t>
      </w:r>
    </w:p>
    <w:p w14:paraId="7454EC33" w14:textId="77777777" w:rsidR="00472BB9" w:rsidRDefault="00472BB9" w:rsidP="009C72F1">
      <w:pPr>
        <w:spacing w:line="360" w:lineRule="auto"/>
        <w:jc w:val="both"/>
        <w:rPr>
          <w:lang w:val="es-ES" w:eastAsia="es-ES"/>
        </w:rPr>
      </w:pPr>
    </w:p>
    <w:p w14:paraId="3C31F617" w14:textId="77777777" w:rsidR="00D75B0B" w:rsidRDefault="00D75B0B" w:rsidP="009C72F1">
      <w:pPr>
        <w:spacing w:line="360" w:lineRule="auto"/>
        <w:jc w:val="both"/>
        <w:rPr>
          <w:lang w:val="es-ES" w:eastAsia="es-ES"/>
        </w:rPr>
      </w:pPr>
    </w:p>
    <w:p w14:paraId="63BA9A62" w14:textId="1B5A6A90" w:rsidR="00D75B0B" w:rsidRPr="003A2623" w:rsidRDefault="00D75B0B" w:rsidP="009C72F1">
      <w:pPr>
        <w:spacing w:line="360" w:lineRule="auto"/>
        <w:jc w:val="both"/>
        <w:rPr>
          <w:lang w:val="es-ES" w:eastAsia="es-ES"/>
        </w:rPr>
      </w:pPr>
      <w:r>
        <w:rPr>
          <w:lang w:val="es-ES" w:eastAsia="es-ES"/>
        </w:rPr>
        <w:lastRenderedPageBreak/>
        <w:t>Librerías usadas para la comunicación de los dispositivos con el servidor IOT</w:t>
      </w:r>
    </w:p>
    <w:p w14:paraId="42AF6376" w14:textId="531AC032" w:rsidR="007E3ABF" w:rsidRDefault="00D933F6" w:rsidP="00A8021E">
      <w:pPr>
        <w:pStyle w:val="Ttulo2"/>
        <w:rPr>
          <w:rStyle w:val="Textoennegrita"/>
          <w:bCs/>
          <w:sz w:val="32"/>
        </w:rPr>
      </w:pPr>
      <w:bookmarkStart w:id="74" w:name="_Toc61272473"/>
      <w:r>
        <w:rPr>
          <w:rStyle w:val="Textoennegrita"/>
          <w:bCs/>
          <w:sz w:val="32"/>
        </w:rPr>
        <w:t>Arduino</w:t>
      </w:r>
      <w:bookmarkEnd w:id="74"/>
    </w:p>
    <w:p w14:paraId="17A37B00" w14:textId="08953B1B" w:rsidR="00AE118C" w:rsidRDefault="00AE118C" w:rsidP="00AE118C">
      <w:pPr>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0D19DD50" w14:textId="7FA07933" w:rsidR="00511E7A" w:rsidRPr="00511E7A" w:rsidRDefault="00511E7A" w:rsidP="00511E7A">
      <w:pPr>
        <w:spacing w:line="240" w:lineRule="auto"/>
        <w:jc w:val="center"/>
        <w:rPr>
          <w:b/>
          <w:lang w:val="es-ES" w:eastAsia="es-ES"/>
        </w:rPr>
      </w:pPr>
      <w:r w:rsidRPr="00DF60DD">
        <w:rPr>
          <w:b/>
        </w:rPr>
        <w:t xml:space="preserve">Figura </w:t>
      </w:r>
      <w:r w:rsidR="006F0FEE">
        <w:rPr>
          <w:b/>
        </w:rPr>
        <w:t>4</w:t>
      </w:r>
      <w:r w:rsidRPr="00DF60DD">
        <w:rPr>
          <w:b/>
        </w:rPr>
        <w:noBreakHyphen/>
      </w:r>
      <w:r>
        <w:rPr>
          <w:b/>
        </w:rPr>
        <w:t>5</w:t>
      </w:r>
      <w:r w:rsidRPr="00DF60DD">
        <w:rPr>
          <w:b/>
        </w:rPr>
        <w:t>:</w:t>
      </w:r>
      <w:r>
        <w:rPr>
          <w:b/>
        </w:rPr>
        <w:tab/>
      </w:r>
      <w:r>
        <w:t>Logo Arduino</w:t>
      </w:r>
      <w:r w:rsidRPr="00472BB9">
        <w:t>.</w:t>
      </w:r>
    </w:p>
    <w:p w14:paraId="7BE1179D" w14:textId="0CA96AA3" w:rsidR="00D75B0B" w:rsidRDefault="00C7745A" w:rsidP="00C544A9">
      <w:pPr>
        <w:pStyle w:val="Prrafodelista"/>
        <w:spacing w:line="240" w:lineRule="auto"/>
      </w:pPr>
      <w:r>
        <w:t>la</w:t>
      </w:r>
      <w:r w:rsidR="006E6BCC">
        <w:t xml:space="preserve"> definición </w:t>
      </w:r>
      <w:r>
        <w:t>oficial en</w:t>
      </w:r>
      <w:r w:rsidR="006E6BCC">
        <w:t xml:space="preserve"> la </w:t>
      </w:r>
      <w:r>
        <w:t>página Web de</w:t>
      </w:r>
      <w:r w:rsidR="006E6BCC">
        <w:t xml:space="preserve"> Arduino </w:t>
      </w:r>
      <w:r>
        <w:t>lo define como: u</w:t>
      </w:r>
      <w:r w:rsidR="006E6BCC">
        <w:t>na plataforma electrónica de código abierto</w:t>
      </w:r>
      <w:r w:rsidR="00C544A9">
        <w:t>,</w:t>
      </w:r>
      <w:r w:rsidR="006E6BCC">
        <w:t xml:space="preserve"> que tiene la capacidad de </w:t>
      </w:r>
      <w:r w:rsidR="00B633F9">
        <w:t xml:space="preserve">interpretar </w:t>
      </w:r>
      <w:r>
        <w:t>estímulos</w:t>
      </w:r>
      <w:r w:rsidR="00B633F9">
        <w:t xml:space="preserve"> de entrada como </w:t>
      </w:r>
      <w:r>
        <w:t xml:space="preserve">la intensidad </w:t>
      </w:r>
      <w:r w:rsidR="00B633F9">
        <w:t xml:space="preserve">de luz por medio de un sensor, o la pulsación de un botón </w:t>
      </w:r>
      <w:r>
        <w:t>y a</w:t>
      </w:r>
      <w:r w:rsidR="00C544A9">
        <w:t xml:space="preserve"> </w:t>
      </w:r>
      <w:r>
        <w:t xml:space="preserve">partir de esos </w:t>
      </w:r>
      <w:r w:rsidR="00C544A9">
        <w:t>estímulos</w:t>
      </w:r>
      <w:r w:rsidR="00B633F9">
        <w:t xml:space="preserve"> desencadenar acciones </w:t>
      </w:r>
      <w:r>
        <w:t>por ejemplo</w:t>
      </w:r>
      <w:r w:rsidR="00B633F9">
        <w:t xml:space="preserve"> encender un motor o enviar un mensaje</w:t>
      </w:r>
      <w:r>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4F39D5E3"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de alto nivel y de un entorno de desarrollo llamado arduino studio</w:t>
      </w:r>
      <w:r w:rsidR="00C544A9">
        <w:t xml:space="preserve"> basado en Proce</w:t>
      </w:r>
      <w:r w:rsidR="009B6361">
        <w:t>s</w:t>
      </w:r>
      <w:r w:rsidR="00C544A9">
        <w:t>sing</w:t>
      </w:r>
      <w:r w:rsidR="009B6361">
        <w:rPr>
          <w:rStyle w:val="Refdenotaalpie"/>
        </w:rPr>
        <w:footnoteReference w:id="10"/>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r w:rsidR="00CB3707">
        <w:rPr>
          <w:rFonts w:ascii="Times New Roman" w:hAnsi="Times New Roman"/>
          <w:sz w:val="24"/>
          <w:lang w:eastAsia="es-CO"/>
        </w:rPr>
        <w:t xml:space="preserve">Msv,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unix, Macintosh OSX y Windows.</w:t>
      </w:r>
    </w:p>
    <w:p w14:paraId="67DE010F" w14:textId="77777777" w:rsidR="008605B1" w:rsidRDefault="008605B1" w:rsidP="00C544A9">
      <w:pPr>
        <w:pStyle w:val="Prrafodelista"/>
        <w:spacing w:line="240" w:lineRule="auto"/>
      </w:pPr>
    </w:p>
    <w:p w14:paraId="4ADB8F3D" w14:textId="5EEE3FB9" w:rsidR="008605B1" w:rsidRDefault="008605B1" w:rsidP="00C544A9">
      <w:pPr>
        <w:pStyle w:val="Prrafodelista"/>
        <w:spacing w:line="240" w:lineRule="auto"/>
      </w:pPr>
      <w:r w:rsidRPr="00CE2CA0">
        <w:rPr>
          <w:b/>
        </w:rPr>
        <w:t>Entorno de desarrollo:</w:t>
      </w:r>
      <w:r>
        <w:t xml:space="preserve"> tiene un entorno de desarrollo muy sencillo, compuesto por una interfaz grafica en donde se puede escribir el código y controles para configurar la tarj</w:t>
      </w:r>
      <w:r w:rsidR="00CB3707">
        <w:t xml:space="preserve">eta </w:t>
      </w:r>
      <w:r w:rsidR="00CB3707">
        <w:lastRenderedPageBreak/>
        <w:t>sobre la que se esta desarrolla</w:t>
      </w:r>
      <w:r>
        <w:t xml:space="preserve">ndo, como acciones para compilar el código, cargarlo al </w:t>
      </w:r>
      <w:r w:rsidR="00F27D04">
        <w:t>micro controlador</w:t>
      </w:r>
      <w:r>
        <w:t xml:space="preserve"> y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5C98D3BA"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creative commons, para que los </w:t>
      </w:r>
      <w:r w:rsidR="00F27D04">
        <w:t>diseñadores de circuitos experimentados puedan hacer sus propias versiones del módulo extendiéndolas y mejorándolas, incluso usuarios sin muchas experiencia pueden revisar los planos de los circuitos y asi entender mejor cómo funcionan.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46B004A2"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ATMega 328P tiene un conjutno de 14 pines de entrada o salida</w:t>
      </w:r>
      <w:r w:rsidR="00964077">
        <w:t xml:space="preserve"> digital</w:t>
      </w:r>
      <w:r w:rsidR="00C27D03">
        <w:t xml:space="preserve">, 6 pines de entrada análoga y un resonador cerámico de 16 Mhz,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11"/>
      </w:r>
      <w:r w:rsidR="00C27D03">
        <w:t xml:space="preserve">, </w:t>
      </w:r>
      <w:r w:rsidR="00964077">
        <w:t>la tarjeta</w:t>
      </w:r>
      <w:r w:rsidR="00C27D03">
        <w:t xml:space="preserve"> se puede conectar al computador por medio</w:t>
      </w:r>
      <w:r w:rsidR="00964077">
        <w:t xml:space="preserve"> de un cable USB para empezar iniciar un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44A9DE6" w:rsidR="00F66377" w:rsidRDefault="00534C06" w:rsidP="00F27D04">
      <w:pPr>
        <w:pStyle w:val="Prrafodelista"/>
        <w:spacing w:line="240" w:lineRule="auto"/>
      </w:pPr>
      <w:r>
        <w:t xml:space="preserve">La compañía </w:t>
      </w:r>
      <w:r w:rsidR="00FE65D7">
        <w:t>S</w:t>
      </w:r>
      <w:r>
        <w:t xml:space="preserve">emtech quien patento la tecnología de modulación LoRa, desarrollo un </w:t>
      </w:r>
      <w:r w:rsidR="00757A02">
        <w:t>módulo</w:t>
      </w:r>
      <w:r>
        <w:t xml:space="preserve"> electrónico que recibe la señal en bits y la modula en una de las frecuencias </w:t>
      </w:r>
      <w:r w:rsidR="00757A02">
        <w:t>de onda de la banda ISM predefinidas por LoRa,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 la confiabilidad de la comunicación.</w:t>
      </w:r>
    </w:p>
    <w:p w14:paraId="0E23D308" w14:textId="77777777" w:rsidR="00757A02" w:rsidRDefault="00757A02" w:rsidP="00F27D04">
      <w:pPr>
        <w:pStyle w:val="Prrafodelista"/>
        <w:spacing w:line="240" w:lineRule="auto"/>
      </w:pPr>
    </w:p>
    <w:p w14:paraId="0F639208" w14:textId="218965E4" w:rsidR="00757A02" w:rsidRDefault="00757A02" w:rsidP="00F27D04">
      <w:pPr>
        <w:pStyle w:val="Prrafodelista"/>
        <w:spacing w:line="240" w:lineRule="auto"/>
      </w:pPr>
      <w:r>
        <w:t xml:space="preserve">Estos </w:t>
      </w:r>
      <w:r w:rsidR="00FE65D7">
        <w:t>módulos ofrecen alta flexibilidad e</w:t>
      </w:r>
      <w:r>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4F92911E" w14:textId="7C651AE6" w:rsidR="00FE65D7" w:rsidRDefault="00001601" w:rsidP="00FE65D7">
      <w:pPr>
        <w:pStyle w:val="Prrafodelista"/>
        <w:spacing w:line="240" w:lineRule="auto"/>
        <w:jc w:val="center"/>
      </w:pPr>
      <w:r>
        <w:rPr>
          <w:noProof/>
          <w:lang w:val="es-CO" w:eastAsia="es-CO"/>
        </w:rPr>
        <w:lastRenderedPageBreak/>
        <w:drawing>
          <wp:inline distT="0" distB="0" distL="0" distR="0" wp14:anchorId="55A5A2EA" wp14:editId="4C4E9E6C">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C7CF855" w14:textId="74BF4A6C" w:rsidR="00001601" w:rsidRPr="00001601" w:rsidRDefault="00511E7A" w:rsidP="00FE65D7">
      <w:pPr>
        <w:pStyle w:val="Prrafodelista"/>
        <w:spacing w:line="240" w:lineRule="auto"/>
        <w:jc w:val="center"/>
      </w:pPr>
      <w:r>
        <w:rPr>
          <w:b/>
        </w:rPr>
        <w:t xml:space="preserve">Figura </w:t>
      </w:r>
      <w:r w:rsidR="006F0FEE">
        <w:rPr>
          <w:b/>
        </w:rPr>
        <w:t>4</w:t>
      </w:r>
      <w:r w:rsidR="00001601" w:rsidRPr="00001601">
        <w:rPr>
          <w:b/>
        </w:rPr>
        <w:t>-</w:t>
      </w:r>
      <w:r>
        <w:rPr>
          <w:b/>
        </w:rPr>
        <w:t>6</w:t>
      </w:r>
      <w:r w:rsidR="00001601" w:rsidRPr="00001601">
        <w:rPr>
          <w:b/>
        </w:rPr>
        <w:t>:</w:t>
      </w:r>
      <w:r w:rsidR="00001601">
        <w:rPr>
          <w:b/>
        </w:rPr>
        <w:t xml:space="preserve"> </w:t>
      </w:r>
      <w:r w:rsidR="00001601">
        <w:t xml:space="preserve"> módulo de transmisión SX1276</w:t>
      </w:r>
    </w:p>
    <w:p w14:paraId="46DBEE42" w14:textId="77777777" w:rsidR="00FE65D7" w:rsidRDefault="00FE65D7" w:rsidP="00F27D04">
      <w:pPr>
        <w:pStyle w:val="Prrafodelista"/>
        <w:spacing w:line="240" w:lineRule="auto"/>
      </w:pPr>
    </w:p>
    <w:p w14:paraId="7E5022F4" w14:textId="36284B11"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modulo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12"/>
      </w:r>
      <w:r w:rsidR="009E165F">
        <w:t>: SCK reloj serial, MOSI salida del mestro entrada del esclavo, MISO entrada del maestro salida del esclavo, NSS selección del esclavo, el pin de reinicio Reset y los pines de entrada digital DI0, DI1, DI2, demás dispone de un espacio para la conexión de una antena.</w:t>
      </w:r>
      <w:r w:rsidR="00001601">
        <w:t xml:space="preserve"> Lo particular en este modulo es que las resitencias, los diodos y los condensadores que la componen están calibrados para maximizar la señal en 915 Mhz.</w:t>
      </w:r>
    </w:p>
    <w:p w14:paraId="7014275A" w14:textId="77777777" w:rsidR="009E165F" w:rsidRDefault="009E165F" w:rsidP="00F27D04">
      <w:pPr>
        <w:pStyle w:val="Prrafodelista"/>
        <w:spacing w:line="240" w:lineRule="auto"/>
      </w:pPr>
    </w:p>
    <w:p w14:paraId="58D196F6" w14:textId="4FB0A1BC" w:rsidR="009E165F" w:rsidRDefault="009E165F" w:rsidP="00F27D04">
      <w:pPr>
        <w:pStyle w:val="Prrafodelista"/>
        <w:spacing w:line="240" w:lineRule="auto"/>
      </w:pPr>
      <w:r>
        <w:t xml:space="preserve">El modulo es muy pequeño mide 2cm X 2,7 cm, la distancia entre sus pines en muy poca y no se ajusta a una regleta de pines estándar lo que no solo dificulta se soldadura, sino también su montaje en instrumentos genéricos como la protoboard W-102 de manera que para poder ensamblarla se requiere de adaptarla a una baquela </w:t>
      </w:r>
      <w:r w:rsidR="00001601">
        <w:t>universal.</w:t>
      </w:r>
    </w:p>
    <w:p w14:paraId="457817AB" w14:textId="46262A4B" w:rsidR="00120FA1" w:rsidRDefault="00120FA1" w:rsidP="00F27D04">
      <w:pPr>
        <w:pStyle w:val="Prrafodelista"/>
        <w:spacing w:line="240" w:lineRule="auto"/>
      </w:pPr>
      <w:r>
        <w:t xml:space="preserve">Para la ensamblar el primer circuito del dispositivo de </w:t>
      </w:r>
      <w:r w:rsidR="00ED2A9F">
        <w:t>transmisión</w:t>
      </w:r>
      <w:r>
        <w:t xml:space="preserve"> se usaron los 3 </w:t>
      </w:r>
      <w:r w:rsidR="00ED2A9F">
        <w:t>componentes</w:t>
      </w:r>
      <w:r>
        <w:t xml:space="preserve"> </w:t>
      </w:r>
      <w:r w:rsidR="00ED2A9F">
        <w:t>mencionados</w:t>
      </w:r>
      <w:r>
        <w:t xml:space="preserve"> en este </w:t>
      </w:r>
      <w:r w:rsidR="00ED2A9F">
        <w:t>capítulo</w:t>
      </w:r>
      <w:r>
        <w:t xml:space="preserve">: arduino uno, </w:t>
      </w:r>
      <w:r w:rsidR="00ED2A9F">
        <w:t>módulo</w:t>
      </w:r>
      <w:r>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41314E72" w14:textId="34EADB37" w:rsidR="00ED2A9F" w:rsidRDefault="00ED2A9F" w:rsidP="00ED2A9F">
      <w:pPr>
        <w:pStyle w:val="Prrafodelista"/>
        <w:spacing w:line="240" w:lineRule="auto"/>
        <w:jc w:val="center"/>
        <w:rPr>
          <w:b/>
        </w:rPr>
      </w:pPr>
      <w:r>
        <w:rPr>
          <w:b/>
          <w:noProof/>
          <w:lang w:val="es-CO" w:eastAsia="es-CO"/>
        </w:rPr>
        <w:lastRenderedPageBreak/>
        <w:drawing>
          <wp:inline distT="0" distB="0" distL="0" distR="0" wp14:anchorId="305FC3D7" wp14:editId="641EA63B">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7398" cy="2544228"/>
                    </a:xfrm>
                    <a:prstGeom prst="rect">
                      <a:avLst/>
                    </a:prstGeom>
                    <a:noFill/>
                    <a:ln>
                      <a:noFill/>
                    </a:ln>
                  </pic:spPr>
                </pic:pic>
              </a:graphicData>
            </a:graphic>
          </wp:inline>
        </w:drawing>
      </w:r>
    </w:p>
    <w:p w14:paraId="68C780CA" w14:textId="77777777" w:rsidR="00DD3481" w:rsidRDefault="00DD3481" w:rsidP="00ED2A9F">
      <w:pPr>
        <w:pStyle w:val="Prrafodelista"/>
        <w:spacing w:line="240" w:lineRule="auto"/>
        <w:jc w:val="center"/>
        <w:rPr>
          <w:b/>
        </w:rPr>
      </w:pPr>
    </w:p>
    <w:p w14:paraId="00C31D29" w14:textId="5AFC9CEC" w:rsidR="00ED2A9F" w:rsidRDefault="00ED2A9F" w:rsidP="00DD3481">
      <w:pPr>
        <w:pStyle w:val="Prrafodelista"/>
        <w:spacing w:line="240" w:lineRule="auto"/>
        <w:jc w:val="center"/>
      </w:pPr>
      <w:r w:rsidRPr="00001601">
        <w:rPr>
          <w:b/>
        </w:rPr>
        <w:t xml:space="preserve">Figura </w:t>
      </w:r>
      <w:r w:rsidR="006F0FEE">
        <w:rPr>
          <w:b/>
        </w:rPr>
        <w:t>4</w:t>
      </w:r>
      <w:r>
        <w:rPr>
          <w:b/>
        </w:rPr>
        <w:t>-</w:t>
      </w:r>
      <w:r w:rsidR="006F0FEE">
        <w:rPr>
          <w:b/>
        </w:rPr>
        <w:t>7</w:t>
      </w:r>
      <w:r w:rsidRPr="00001601">
        <w:rPr>
          <w:b/>
        </w:rPr>
        <w:t>:</w:t>
      </w:r>
      <w:r>
        <w:rPr>
          <w:b/>
        </w:rPr>
        <w:t xml:space="preserve"> </w:t>
      </w:r>
      <w:r w:rsidR="00DD3481">
        <w:t>Modulo de localización Neo 6M Ublox</w:t>
      </w:r>
    </w:p>
    <w:p w14:paraId="5E5CE23E" w14:textId="77777777" w:rsidR="00DD3481" w:rsidRDefault="00DD3481" w:rsidP="00DD3481">
      <w:pPr>
        <w:pStyle w:val="Prrafodelista"/>
        <w:spacing w:line="240" w:lineRule="auto"/>
        <w:jc w:val="center"/>
      </w:pPr>
    </w:p>
    <w:p w14:paraId="2C6043AF" w14:textId="05A21F64" w:rsidR="00DD3481" w:rsidRDefault="00DD3481" w:rsidP="00096B72">
      <w:pPr>
        <w:pStyle w:val="Prrafodelista"/>
        <w:spacing w:line="240" w:lineRule="auto"/>
      </w:pPr>
      <w:r>
        <w:t xml:space="preserve">Este </w:t>
      </w:r>
      <w:r w:rsidR="00096B72">
        <w:t>módulo</w:t>
      </w:r>
      <w:r>
        <w:t xml:space="preserve"> utiliza tecnología Ublox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 el dispone de 4 pines TX, RX, VCC, GND, y tiene un voltaje de operación de 3,3 V se usa con mayor frecuencia el </w:t>
      </w:r>
      <w:r w:rsidR="00096B72">
        <w:t>módulo</w:t>
      </w:r>
      <w:r>
        <w:t xml:space="preserve"> TX puesto que para conocer el posicionamiento solo se requiere la lectura </w:t>
      </w:r>
      <w:r w:rsidR="00096B72">
        <w:t xml:space="preserve">de las sentencias </w:t>
      </w:r>
      <w:r>
        <w:t>NMEA</w:t>
      </w:r>
      <w:r w:rsidR="00096B72">
        <w:rPr>
          <w:rStyle w:val="Refdenotaalpie"/>
        </w:rPr>
        <w:footnoteReference w:id="13"/>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6845C922"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$GPRMC,044235.000,A,4322.0289,N,00824.5210,W,0.39,65.46,020615,,,A*44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Que según el protocolo MNEA ya mencionado se pueden interpretar asi:</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203A59E6"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representa la fecha (2 de Junio del 2015)</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r w:rsidRPr="00096B72">
        <w:rPr>
          <w:sz w:val="24"/>
        </w:rPr>
        <w:t>Naylampmechatronics</w:t>
      </w:r>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led,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bookmarkStart w:id="75" w:name="_Toc61272474"/>
      <w:r>
        <w:t xml:space="preserve">Conexión de los </w:t>
      </w:r>
      <w:r w:rsidR="00B51FD2">
        <w:t>componentes</w:t>
      </w:r>
      <w:r>
        <w:t xml:space="preserve"> físicos</w:t>
      </w:r>
      <w:bookmarkEnd w:id="75"/>
    </w:p>
    <w:p w14:paraId="7590F1B6" w14:textId="6ACD734F" w:rsidR="00D75B0B" w:rsidRDefault="000A0375" w:rsidP="000A4BB3">
      <w:pPr>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4C806FCC" w14:textId="7B07E565" w:rsidR="00120FA1" w:rsidRDefault="00120FA1" w:rsidP="000A4BB3">
      <w:pPr>
        <w:spacing w:line="240" w:lineRule="auto"/>
        <w:jc w:val="center"/>
      </w:pPr>
      <w:r w:rsidRPr="00120FA1">
        <w:rPr>
          <w:b/>
        </w:rPr>
        <w:t xml:space="preserve">Figura </w:t>
      </w:r>
      <w:r w:rsidR="006F0FEE">
        <w:rPr>
          <w:b/>
        </w:rPr>
        <w:t>4</w:t>
      </w:r>
      <w:r w:rsidRPr="00120FA1">
        <w:rPr>
          <w:b/>
        </w:rPr>
        <w:t>-</w:t>
      </w:r>
      <w:r w:rsidR="006F0FEE">
        <w:rPr>
          <w:b/>
        </w:rPr>
        <w:t>8</w:t>
      </w:r>
      <w:r w:rsidRPr="00120FA1">
        <w:rPr>
          <w:b/>
        </w:rPr>
        <w:t>:</w:t>
      </w:r>
      <w:r>
        <w:t xml:space="preserve"> esquema de cone</w:t>
      </w:r>
      <w:r w:rsidR="001126A6">
        <w:t>xión Arduino, SX1276 neo 6M y HC-SR04.</w:t>
      </w:r>
    </w:p>
    <w:p w14:paraId="1CCD4CA9" w14:textId="5DF4B1F9" w:rsidR="00120FA1" w:rsidRDefault="00120FA1" w:rsidP="000A4BB3">
      <w:pPr>
        <w:spacing w:line="240" w:lineRule="auto"/>
      </w:pPr>
      <w:r>
        <w:t>Para la conexión de los componentes del primer módulo de medición se uso la configuración que se muestra en la siguiente tabla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lastRenderedPageBreak/>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0A4BB3">
            <w:pPr>
              <w:rPr>
                <w:rFonts w:cs="Arial"/>
              </w:rPr>
            </w:pPr>
            <w:r>
              <w:rPr>
                <w:rFonts w:cs="Arial"/>
              </w:rPr>
              <w:t>Reset</w:t>
            </w:r>
          </w:p>
        </w:tc>
      </w:tr>
    </w:tbl>
    <w:p w14:paraId="36E72EA1" w14:textId="7549AE1B" w:rsidR="00120FA1" w:rsidRDefault="00146752" w:rsidP="000A4BB3">
      <w:pPr>
        <w:spacing w:line="240" w:lineRule="auto"/>
        <w:jc w:val="center"/>
      </w:pPr>
      <w:r w:rsidRPr="008C2F34">
        <w:rPr>
          <w:b/>
        </w:rPr>
        <w:t>Tabla 2-1:</w:t>
      </w:r>
      <w:r>
        <w:t xml:space="preserve"> conexiones de arduino uno a SX1276</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0A4BB3">
            <w:pPr>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5DEDB200" w14:textId="77777777" w:rsidR="00E253BE" w:rsidRDefault="00E253BE" w:rsidP="000A4BB3">
      <w:pPr>
        <w:spacing w:line="240" w:lineRule="auto"/>
        <w:jc w:val="center"/>
        <w:rPr>
          <w:b/>
        </w:rPr>
      </w:pPr>
    </w:p>
    <w:p w14:paraId="441758B4" w14:textId="20B6F5AC" w:rsidR="00146752" w:rsidRDefault="00146752" w:rsidP="000A4BB3">
      <w:pPr>
        <w:spacing w:line="240" w:lineRule="auto"/>
        <w:jc w:val="center"/>
      </w:pPr>
      <w:r w:rsidRPr="008C2F34">
        <w:rPr>
          <w:b/>
        </w:rPr>
        <w:t>Tabla 2-2:</w:t>
      </w:r>
      <w:r>
        <w:t xml:space="preserve"> conexiones de arduino uno a HC-SR04</w:t>
      </w:r>
    </w:p>
    <w:p w14:paraId="5FD733DE" w14:textId="77777777" w:rsidR="00E253BE" w:rsidRDefault="00E253BE" w:rsidP="000A4BB3">
      <w:pPr>
        <w:spacing w:line="240" w:lineRule="auto"/>
        <w:jc w:val="center"/>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0C72B8">
            <w:pPr>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1B2603DF" w14:textId="54DFF4AC" w:rsidR="000A0375" w:rsidRDefault="000A0375" w:rsidP="000A0375">
      <w:pPr>
        <w:spacing w:line="240" w:lineRule="auto"/>
        <w:jc w:val="center"/>
      </w:pPr>
      <w:r w:rsidRPr="008C2F34">
        <w:rPr>
          <w:b/>
        </w:rPr>
        <w:t>Tabla 2-3:</w:t>
      </w:r>
      <w:r>
        <w:t xml:space="preserve"> conexiones de arduino uno a HC-SR04</w:t>
      </w:r>
    </w:p>
    <w:p w14:paraId="1C6F4B12" w14:textId="77777777" w:rsidR="000A0375" w:rsidRDefault="000A0375" w:rsidP="000A4BB3">
      <w:pPr>
        <w:spacing w:line="240" w:lineRule="auto"/>
      </w:pPr>
    </w:p>
    <w:p w14:paraId="3AC5EB63" w14:textId="2CEF1CE5" w:rsidR="000A4BB3" w:rsidRDefault="000A4BB3" w:rsidP="00781982">
      <w:pPr>
        <w:spacing w:line="240" w:lineRule="auto"/>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4B8F73A" w14:textId="57DDCF5D" w:rsidR="00781982" w:rsidRDefault="00781982" w:rsidP="00384F38">
      <w:pPr>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7751D8E2" w14:textId="6710E875" w:rsidR="00384F38" w:rsidRPr="00001601" w:rsidRDefault="00384F38" w:rsidP="00384F38">
      <w:pPr>
        <w:pStyle w:val="Prrafodelista"/>
        <w:spacing w:line="240" w:lineRule="auto"/>
        <w:jc w:val="center"/>
      </w:pPr>
      <w:r w:rsidRPr="00001601">
        <w:rPr>
          <w:b/>
        </w:rPr>
        <w:t xml:space="preserve">Figura </w:t>
      </w:r>
      <w:r w:rsidR="006F0FEE">
        <w:rPr>
          <w:b/>
        </w:rPr>
        <w:t>4</w:t>
      </w:r>
      <w:r w:rsidR="00511E7A">
        <w:rPr>
          <w:b/>
        </w:rPr>
        <w:t>-</w:t>
      </w:r>
      <w:r w:rsidR="006F0FEE">
        <w:rPr>
          <w:b/>
        </w:rPr>
        <w:t>9</w:t>
      </w:r>
      <w:r w:rsidRPr="00001601">
        <w:rPr>
          <w:b/>
        </w:rPr>
        <w:t>:</w:t>
      </w:r>
      <w:r>
        <w:rPr>
          <w:b/>
        </w:rPr>
        <w:t xml:space="preserve"> </w:t>
      </w:r>
      <w:r>
        <w:t>ensamblado de los componentes físicos configuración 1</w:t>
      </w:r>
    </w:p>
    <w:p w14:paraId="2ACDDE1D" w14:textId="77777777" w:rsidR="00384F38" w:rsidRDefault="00384F38" w:rsidP="00384F38">
      <w:pPr>
        <w:spacing w:line="240" w:lineRule="auto"/>
        <w:jc w:val="center"/>
      </w:pPr>
    </w:p>
    <w:p w14:paraId="74FEFF31" w14:textId="15ADC86D" w:rsidR="00D75B0B" w:rsidRDefault="00D75B0B" w:rsidP="000A4BB3">
      <w:pPr>
        <w:pStyle w:val="Ttulo3"/>
      </w:pPr>
      <w:bookmarkStart w:id="76" w:name="_Toc61272475"/>
      <w:r>
        <w:lastRenderedPageBreak/>
        <w:t>Programación lógica del micro-controlador</w:t>
      </w:r>
      <w:bookmarkEnd w:id="76"/>
    </w:p>
    <w:p w14:paraId="62F46246" w14:textId="19A43642" w:rsidR="008F36C4" w:rsidRDefault="008F36C4" w:rsidP="00361F00">
      <w:r>
        <w:t>Los programas en arduino se componen de 2 secciones principales una llamada setup donde se configuran las variables</w:t>
      </w:r>
      <w:r w:rsidR="001126A6">
        <w:t>, librería y objetos</w:t>
      </w:r>
      <w:r>
        <w:t xml:space="preserve"> que se usaran </w:t>
      </w:r>
      <w:r w:rsidR="001126A6">
        <w:t xml:space="preserve">en </w:t>
      </w:r>
      <w:r>
        <w:t xml:space="preserve">el programa, la otra llamada loop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361F00">
      <w:r>
        <w:t xml:space="preserve">Para empezar se importan las librerías que se instalaron LMIC y SPI, </w:t>
      </w:r>
      <w:r w:rsidR="00361F00">
        <w:t xml:space="preserve">en la sección de setup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loop ha sido reemplazada por una función llamada do_send, que </w:t>
      </w:r>
      <w:r w:rsidR="001126A6">
        <w:t>será</w:t>
      </w:r>
      <w:r>
        <w:t xml:space="preserve"> la encargada de enviar el mensaje. Esta sección contiene el código que se ve a continuación.</w:t>
      </w:r>
    </w:p>
    <w:p w14:paraId="3F59F455" w14:textId="209AC73D" w:rsidR="008F36C4" w:rsidRDefault="008F36C4" w:rsidP="00361F00">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2228DBEA" w14:textId="7A4020FA" w:rsidR="00902D14" w:rsidRDefault="00902D14" w:rsidP="00902D14">
      <w:pPr>
        <w:jc w:val="center"/>
      </w:pPr>
      <w:r w:rsidRPr="00001601">
        <w:rPr>
          <w:b/>
        </w:rPr>
        <w:t xml:space="preserve">Figura </w:t>
      </w:r>
      <w:r w:rsidR="006F0FEE">
        <w:rPr>
          <w:b/>
        </w:rPr>
        <w:t>4</w:t>
      </w:r>
      <w:r>
        <w:rPr>
          <w:b/>
        </w:rPr>
        <w:t>-</w:t>
      </w:r>
      <w:r w:rsidR="006F0FEE">
        <w:rPr>
          <w:b/>
        </w:rPr>
        <w:t>10</w:t>
      </w:r>
      <w:r w:rsidRPr="00001601">
        <w:rPr>
          <w:b/>
        </w:rPr>
        <w:t>:</w:t>
      </w:r>
      <w:r>
        <w:rPr>
          <w:b/>
        </w:rPr>
        <w:t xml:space="preserve"> </w:t>
      </w:r>
      <w:r>
        <w:t>segmento del programa en el entorno de arduino estudio.</w:t>
      </w:r>
    </w:p>
    <w:p w14:paraId="13CB9174" w14:textId="31E89564" w:rsidR="001126A6" w:rsidRDefault="000C72B8" w:rsidP="00361F00">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t>Por otra parte</w:t>
      </w:r>
      <w:r w:rsidR="001126A6">
        <w:t xml:space="preserve"> se uso la librería TinyGPS</w:t>
      </w:r>
      <w:r>
        <w:t xml:space="preserve"> para administrar los d</w:t>
      </w:r>
      <w:r w:rsidR="001126A6">
        <w:t xml:space="preserve">atos del sensor de ubicación y la librería </w:t>
      </w:r>
      <w:r>
        <w:t>S</w:t>
      </w:r>
      <w:r w:rsidR="001126A6">
        <w:t xml:space="preserve">oftwareSerial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3D504AE5" w:rsidR="008F36C4" w:rsidRPr="00361F00" w:rsidRDefault="000C72B8" w:rsidP="00361F00">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por 10 mil para quitar los puntas decimales y codificados con la misma estrategia en las posiciones 0 a la 5 del mismo arreglo, </w:t>
      </w:r>
      <w:r w:rsidR="008F36C4">
        <w:t>finalmente este arreglo es el</w:t>
      </w:r>
      <w:r w:rsidR="00663D6F">
        <w:t xml:space="preserve"> que se pasa como carga</w:t>
      </w:r>
      <w:r w:rsidR="001126A6">
        <w:t xml:space="preserve"> útil (payload)</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0A4BB3">
      <w:pPr>
        <w:spacing w:line="240" w:lineRule="auto"/>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75BC39FA" w14:textId="0896022E" w:rsidR="00361F00" w:rsidRDefault="00361F00" w:rsidP="00361F00">
      <w:pPr>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2D1BB8EB" w14:textId="2F2B45BD" w:rsidR="00361F00" w:rsidRDefault="006F0FEE" w:rsidP="009316B1">
      <w:pPr>
        <w:spacing w:line="240" w:lineRule="auto"/>
        <w:jc w:val="center"/>
      </w:pPr>
      <w:r>
        <w:rPr>
          <w:b/>
        </w:rPr>
        <w:t>Figura 4</w:t>
      </w:r>
      <w:r w:rsidR="00361F00" w:rsidRPr="00361F00">
        <w:rPr>
          <w:b/>
        </w:rPr>
        <w:t>-</w:t>
      </w:r>
      <w:r>
        <w:rPr>
          <w:b/>
        </w:rPr>
        <w:t>11</w:t>
      </w:r>
      <w:r w:rsidR="00361F00" w:rsidRPr="00361F00">
        <w:rPr>
          <w:b/>
        </w:rPr>
        <w:t>:</w:t>
      </w:r>
      <w:r w:rsidR="00361F00">
        <w:t xml:space="preserve"> configuración de la tarjeta en el entorno de desarrollo.</w:t>
      </w:r>
    </w:p>
    <w:p w14:paraId="76B6D373" w14:textId="7574EC73" w:rsidR="00D75B0B" w:rsidRDefault="00D75B0B" w:rsidP="000A4BB3">
      <w:pPr>
        <w:pStyle w:val="Ttulo3"/>
      </w:pPr>
      <w:bookmarkStart w:id="77" w:name="_Toc61272476"/>
      <w:r>
        <w:t>Pruebas de emisión de los mensajes</w:t>
      </w:r>
      <w:bookmarkEnd w:id="77"/>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39C76834" w14:textId="6C91BAD5" w:rsidR="00781982" w:rsidRDefault="00781982" w:rsidP="00902D14">
      <w:pPr>
        <w:spacing w:line="240" w:lineRule="auto"/>
        <w:jc w:val="center"/>
      </w:pPr>
      <w:r w:rsidRPr="00781982">
        <w:rPr>
          <w:noProof/>
          <w:lang w:eastAsia="es-CO"/>
        </w:rPr>
        <w:lastRenderedPageBreak/>
        <w:drawing>
          <wp:inline distT="0" distB="0" distL="0" distR="0" wp14:anchorId="137ECE40" wp14:editId="295D21FB">
            <wp:extent cx="4610100" cy="3119272"/>
            <wp:effectExtent l="0" t="0" r="0" b="508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16173" cy="3123381"/>
                    </a:xfrm>
                    <a:prstGeom prst="rect">
                      <a:avLst/>
                    </a:prstGeom>
                    <a:noFill/>
                    <a:ln>
                      <a:noFill/>
                    </a:ln>
                  </pic:spPr>
                </pic:pic>
              </a:graphicData>
            </a:graphic>
          </wp:inline>
        </w:drawing>
      </w:r>
    </w:p>
    <w:p w14:paraId="3058CE8B" w14:textId="0700BD4B" w:rsidR="005A4E00" w:rsidRDefault="005A4E00" w:rsidP="005A4E00">
      <w:pPr>
        <w:spacing w:line="240" w:lineRule="auto"/>
        <w:jc w:val="center"/>
      </w:pPr>
      <w:r w:rsidRPr="00361F00">
        <w:rPr>
          <w:b/>
        </w:rPr>
        <w:t xml:space="preserve">Figura </w:t>
      </w:r>
      <w:r w:rsidR="006F0FEE">
        <w:rPr>
          <w:b/>
        </w:rPr>
        <w:t>4-12</w:t>
      </w:r>
      <w:r w:rsidRPr="00361F00">
        <w:rPr>
          <w:b/>
        </w:rPr>
        <w:t>:</w:t>
      </w:r>
      <w:r>
        <w:t xml:space="preserve"> verificación de las operaciones en el micro controlador desde el monitor serial</w:t>
      </w:r>
      <w:r w:rsidR="005572B4">
        <w:t xml:space="preserve"> en Arduino</w:t>
      </w:r>
      <w:r>
        <w:t>.</w:t>
      </w:r>
    </w:p>
    <w:p w14:paraId="34435D05" w14:textId="477848C9" w:rsidR="007E3ABF" w:rsidRDefault="00C94BC3" w:rsidP="000A4BB3">
      <w:pPr>
        <w:pStyle w:val="Ttulo2"/>
      </w:pPr>
      <w:bookmarkStart w:id="78" w:name="_Toc61272477"/>
      <w:r>
        <w:t>Dragino</w:t>
      </w:r>
      <w:bookmarkEnd w:id="78"/>
    </w:p>
    <w:p w14:paraId="2D86B88D" w14:textId="29673470" w:rsidR="00AE118C" w:rsidRDefault="00AE118C" w:rsidP="00AE118C">
      <w:pPr>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7FC50F66" w14:textId="2B7EEC6E" w:rsidR="00902D14" w:rsidRPr="00AE118C" w:rsidRDefault="00902D14" w:rsidP="00AE118C">
      <w:pPr>
        <w:jc w:val="center"/>
      </w:pPr>
      <w:r w:rsidRPr="00361F00">
        <w:rPr>
          <w:b/>
        </w:rPr>
        <w:t xml:space="preserve">Figura </w:t>
      </w:r>
      <w:r w:rsidR="006F0FEE">
        <w:rPr>
          <w:b/>
        </w:rPr>
        <w:t>4</w:t>
      </w:r>
      <w:r>
        <w:rPr>
          <w:b/>
        </w:rPr>
        <w:t>-11</w:t>
      </w:r>
      <w:r w:rsidRPr="00361F00">
        <w:rPr>
          <w:b/>
        </w:rPr>
        <w:t>:</w:t>
      </w:r>
      <w:r>
        <w:t xml:space="preserve"> Logo Dragino</w:t>
      </w:r>
    </w:p>
    <w:p w14:paraId="72646181" w14:textId="436B236C" w:rsidR="00AE118C" w:rsidRDefault="005A4E00" w:rsidP="005A4E00">
      <w:r>
        <w:t>Dragino es uno de los fabricantes de hardware mejor posicionado</w:t>
      </w:r>
      <w:r w:rsidR="00AE118C">
        <w:t xml:space="preserve"> en transceptores</w:t>
      </w:r>
      <w:r>
        <w:t xml:space="preserve"> con modulación lora,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r w:rsidRPr="00AA4748">
        <w:rPr>
          <w:i/>
        </w:rPr>
        <w:t>Dragino se ubica en Shenzhen, China, que es uno de los centros de diseño, producción, manufactura y abastecimiento de componentes electrónicos del mundo. Dragino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r w:rsidR="00B62498" w:rsidRPr="00B96EC8">
        <w:rPr>
          <w:iCs/>
        </w:rPr>
        <w:t>Dragino, 2015</w:t>
      </w:r>
      <w:r w:rsidR="00B62498" w:rsidRPr="00B62498">
        <w:t>)</w:t>
      </w:r>
    </w:p>
    <w:p w14:paraId="3A1E443B" w14:textId="1277CE32" w:rsidR="00B96EC8" w:rsidRDefault="00B96EC8" w:rsidP="00822F51">
      <w:pPr>
        <w:jc w:val="both"/>
      </w:pPr>
      <w:r>
        <w:t xml:space="preserve">Dragino ofrece productos ensamblados que eventualmente podrían ser adaptados para la aplicación que se </w:t>
      </w:r>
      <w:r w:rsidR="00822F51">
        <w:t>está</w:t>
      </w:r>
      <w:r>
        <w:t xml:space="preserve"> proponiendo, por ejemplo: el sensor de distancia LDDS75 LoRaWan, que integra un sensor de ultrasonido y un </w:t>
      </w:r>
      <w:r w:rsidR="00822F51">
        <w:t>módulo</w:t>
      </w:r>
      <w:r>
        <w:t xml:space="preserve"> LoRa preconfigurados, </w:t>
      </w:r>
      <w:r>
        <w:lastRenderedPageBreak/>
        <w:t>además dispone de una batería de 4000 mA en litio pensada para durar hasta 10 años</w:t>
      </w:r>
      <w:r w:rsidR="00822F51">
        <w:t xml:space="preserve"> (</w:t>
      </w:r>
      <w:r w:rsidR="00822F51" w:rsidRPr="00822F51">
        <w:rPr>
          <w:i/>
        </w:rPr>
        <w:t>Dragino Distance</w:t>
      </w:r>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todo esto alimentado por una batería de recargable 1000 mA diseñado para la implementación aplicaciones de cadena de suministro o control de tráfico en ciudades inteligentes. (</w:t>
      </w:r>
      <w:r w:rsidR="00822F51" w:rsidRPr="00822F51">
        <w:rPr>
          <w:i/>
        </w:rPr>
        <w:t>Dragino GPS, 2019</w:t>
      </w:r>
      <w:r w:rsidR="00822F51">
        <w:t>)</w:t>
      </w:r>
    </w:p>
    <w:p w14:paraId="192E1787" w14:textId="481FCC98" w:rsidR="00822F51" w:rsidRDefault="00822F51" w:rsidP="00822F51">
      <w:pPr>
        <w:jc w:val="both"/>
      </w:pPr>
      <w:r>
        <w:t xml:space="preserve">Lamentablemente </w:t>
      </w:r>
      <w:r w:rsidR="00A9423B">
        <w:t>dragino</w:t>
      </w:r>
      <w:r>
        <w:t xml:space="preserve"> no ofrece un equipo que integre todos los sensores que se propusieron en la arquitectura del nodo de mediciones</w:t>
      </w:r>
      <w:r w:rsidR="00A9423B">
        <w:t xml:space="preserve"> para este sistema, de manera es posible simplemente comprar una solución ensamblada (on the shell), sin embargo Dragino ofrece equipos que se pueden acoplar fácilmente con placas de desarrollo estándar y facilitan la construcción de estas soluciones.</w:t>
      </w:r>
    </w:p>
    <w:p w14:paraId="65EB5397" w14:textId="6913BEF6" w:rsidR="00C925FD" w:rsidRDefault="00C925FD" w:rsidP="00822F51">
      <w:pPr>
        <w:jc w:val="both"/>
      </w:pPr>
      <w:r w:rsidRPr="00C925FD">
        <w:rPr>
          <w:b/>
        </w:rPr>
        <w:t>Dragino Shield</w:t>
      </w:r>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5087CABB" w14:textId="09C673AF" w:rsidR="00C925FD" w:rsidRDefault="00406C75" w:rsidP="00C925FD">
      <w:pPr>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2B09BC94" w14:textId="10332D63" w:rsidR="00902D14" w:rsidRDefault="00902D14" w:rsidP="00C925FD">
      <w:pPr>
        <w:jc w:val="center"/>
      </w:pPr>
      <w:r w:rsidRPr="00361F00">
        <w:rPr>
          <w:b/>
        </w:rPr>
        <w:t xml:space="preserve">Figura </w:t>
      </w:r>
      <w:r w:rsidR="006F0FEE">
        <w:rPr>
          <w:b/>
        </w:rPr>
        <w:t>4</w:t>
      </w:r>
      <w:r>
        <w:rPr>
          <w:b/>
        </w:rPr>
        <w:t>-1</w:t>
      </w:r>
      <w:r w:rsidR="006F0FEE">
        <w:rPr>
          <w:b/>
        </w:rPr>
        <w:t>3</w:t>
      </w:r>
      <w:r w:rsidRPr="00361F00">
        <w:rPr>
          <w:b/>
        </w:rPr>
        <w:t>:</w:t>
      </w:r>
      <w:r>
        <w:t xml:space="preserve"> integración de Dragino Shield y Arduino Mega 2560</w:t>
      </w:r>
    </w:p>
    <w:p w14:paraId="1457BE28" w14:textId="4BF49954" w:rsidR="00511E7A" w:rsidRDefault="00511E7A" w:rsidP="00511E7A">
      <w:pPr>
        <w:pStyle w:val="Ttulo3"/>
      </w:pPr>
      <w:bookmarkStart w:id="79" w:name="_Toc61272478"/>
      <w:r>
        <w:lastRenderedPageBreak/>
        <w:t>Conexión de los componentes físicos</w:t>
      </w:r>
      <w:bookmarkEnd w:id="79"/>
    </w:p>
    <w:p w14:paraId="14D82F13" w14:textId="18D05F99" w:rsidR="00511E7A" w:rsidRDefault="00511E7A" w:rsidP="00511E7A">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73FED940" w14:textId="21769136" w:rsidR="00902D14" w:rsidRPr="00511E7A" w:rsidRDefault="00902D14" w:rsidP="00902D14">
      <w:pPr>
        <w:jc w:val="center"/>
      </w:pPr>
      <w:r w:rsidRPr="00120FA1">
        <w:rPr>
          <w:b/>
        </w:rPr>
        <w:t xml:space="preserve">Figura </w:t>
      </w:r>
      <w:r w:rsidR="006F0FEE">
        <w:rPr>
          <w:b/>
        </w:rPr>
        <w:t>4</w:t>
      </w:r>
      <w:r w:rsidRPr="00120FA1">
        <w:rPr>
          <w:b/>
        </w:rPr>
        <w:t>-</w:t>
      </w:r>
      <w:r w:rsidR="006F0FEE">
        <w:rPr>
          <w:b/>
        </w:rPr>
        <w:t>14</w:t>
      </w:r>
      <w:r w:rsidRPr="00120FA1">
        <w:rPr>
          <w:b/>
        </w:rPr>
        <w:t>:</w:t>
      </w:r>
      <w:r>
        <w:t xml:space="preserve"> esquema de conexión Arduino Mega, Dragino Shield y HC-SR04</w:t>
      </w:r>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dragino</w:t>
      </w:r>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56BAF088" w:rsidR="000B1921" w:rsidRDefault="000B1921" w:rsidP="000B1921">
      <w:pPr>
        <w:spacing w:line="240" w:lineRule="auto"/>
        <w:jc w:val="center"/>
      </w:pPr>
      <w:r>
        <w:rPr>
          <w:b/>
        </w:rPr>
        <w:t>Tabla 2-X</w:t>
      </w:r>
      <w:r w:rsidRPr="008C2F34">
        <w:rPr>
          <w:b/>
        </w:rPr>
        <w:t>:</w:t>
      </w:r>
      <w:r>
        <w:t xml:space="preserve"> conexiones de Dragino a HC-SR04</w:t>
      </w:r>
    </w:p>
    <w:p w14:paraId="04B3CB3C" w14:textId="73B8D042" w:rsidR="000B1921" w:rsidRDefault="00C576C9" w:rsidP="00822F51">
      <w:pPr>
        <w:jc w:val="both"/>
      </w:pPr>
      <w:r>
        <w:t>Para simplificar esta configuración se prescindió de la conexión del módulo de ubicación GPS por razones que serán expuestas en la sección 4 de este capítulo.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trigger </w:t>
      </w:r>
      <w:r>
        <w:t xml:space="preserve">y el mapeo de los pines entre la placa dragino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B645D5" w:rsidRPr="006573E3" w14:paraId="4024E441" w14:textId="77777777" w:rsidTr="00320511">
        <w:trPr>
          <w:trHeight w:val="273"/>
          <w:tblHeader/>
          <w:jc w:val="center"/>
        </w:trPr>
        <w:tc>
          <w:tcPr>
            <w:tcW w:w="1560"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34" w:type="dxa"/>
            <w:tcBorders>
              <w:bottom w:val="single" w:sz="4" w:space="0" w:color="auto"/>
            </w:tcBorders>
            <w:vAlign w:val="center"/>
          </w:tcPr>
          <w:p w14:paraId="2CD9F1FB" w14:textId="2D69D414" w:rsidR="00B645D5" w:rsidRPr="006573E3" w:rsidRDefault="00B645D5" w:rsidP="00320511">
            <w:pPr>
              <w:rPr>
                <w:rFonts w:cs="Arial"/>
                <w:b/>
              </w:rPr>
            </w:pPr>
            <w:r>
              <w:rPr>
                <w:rFonts w:cs="Arial"/>
                <w:b/>
              </w:rPr>
              <w:t>Dragino</w:t>
            </w:r>
          </w:p>
        </w:tc>
      </w:tr>
      <w:tr w:rsidR="00B645D5" w:rsidRPr="006573E3" w14:paraId="58637D46" w14:textId="77777777" w:rsidTr="00320511">
        <w:trPr>
          <w:trHeight w:val="273"/>
          <w:jc w:val="center"/>
        </w:trPr>
        <w:tc>
          <w:tcPr>
            <w:tcW w:w="1560" w:type="dxa"/>
            <w:vAlign w:val="center"/>
          </w:tcPr>
          <w:p w14:paraId="4F7AE2A7" w14:textId="18933784" w:rsidR="00B645D5" w:rsidRPr="00B24E86" w:rsidRDefault="00B645D5" w:rsidP="00B645D5">
            <w:pPr>
              <w:rPr>
                <w:rFonts w:cs="Arial"/>
                <w:i/>
              </w:rPr>
            </w:pPr>
            <w:r>
              <w:rPr>
                <w:rFonts w:cs="Arial"/>
                <w:i/>
              </w:rPr>
              <w:t>D2</w:t>
            </w:r>
          </w:p>
        </w:tc>
        <w:tc>
          <w:tcPr>
            <w:tcW w:w="113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320511">
        <w:trPr>
          <w:trHeight w:val="273"/>
          <w:jc w:val="center"/>
        </w:trPr>
        <w:tc>
          <w:tcPr>
            <w:tcW w:w="1560" w:type="dxa"/>
            <w:vAlign w:val="center"/>
          </w:tcPr>
          <w:p w14:paraId="7BC9C283" w14:textId="1EB97056" w:rsidR="00B645D5" w:rsidRDefault="00B645D5" w:rsidP="00320511">
            <w:pPr>
              <w:rPr>
                <w:rFonts w:cs="Arial"/>
                <w:i/>
              </w:rPr>
            </w:pPr>
            <w:r>
              <w:rPr>
                <w:rFonts w:cs="Arial"/>
                <w:i/>
              </w:rPr>
              <w:t>D6</w:t>
            </w:r>
          </w:p>
        </w:tc>
        <w:tc>
          <w:tcPr>
            <w:tcW w:w="113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320511">
        <w:trPr>
          <w:trHeight w:val="273"/>
          <w:jc w:val="center"/>
        </w:trPr>
        <w:tc>
          <w:tcPr>
            <w:tcW w:w="1560" w:type="dxa"/>
            <w:vAlign w:val="center"/>
          </w:tcPr>
          <w:p w14:paraId="4B8CD76D" w14:textId="29448108" w:rsidR="00B645D5" w:rsidRDefault="00B645D5" w:rsidP="00B645D5">
            <w:pPr>
              <w:rPr>
                <w:rFonts w:cs="Arial"/>
                <w:i/>
              </w:rPr>
            </w:pPr>
            <w:r>
              <w:rPr>
                <w:rFonts w:cs="Arial"/>
                <w:i/>
              </w:rPr>
              <w:t>D7</w:t>
            </w:r>
          </w:p>
        </w:tc>
        <w:tc>
          <w:tcPr>
            <w:tcW w:w="113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320511">
        <w:trPr>
          <w:trHeight w:val="273"/>
          <w:jc w:val="center"/>
        </w:trPr>
        <w:tc>
          <w:tcPr>
            <w:tcW w:w="1560" w:type="dxa"/>
            <w:vAlign w:val="center"/>
          </w:tcPr>
          <w:p w14:paraId="77244B07" w14:textId="77777777" w:rsidR="00B645D5" w:rsidRDefault="00B645D5" w:rsidP="00320511">
            <w:pPr>
              <w:rPr>
                <w:rFonts w:cs="Arial"/>
                <w:i/>
              </w:rPr>
            </w:pPr>
            <w:r>
              <w:rPr>
                <w:rFonts w:cs="Arial"/>
                <w:i/>
              </w:rPr>
              <w:t>MISO</w:t>
            </w:r>
          </w:p>
        </w:tc>
        <w:tc>
          <w:tcPr>
            <w:tcW w:w="113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320511">
        <w:trPr>
          <w:trHeight w:val="273"/>
          <w:jc w:val="center"/>
        </w:trPr>
        <w:tc>
          <w:tcPr>
            <w:tcW w:w="1560" w:type="dxa"/>
            <w:vAlign w:val="center"/>
          </w:tcPr>
          <w:p w14:paraId="7B09437C" w14:textId="77777777" w:rsidR="00B645D5" w:rsidRPr="006573E3" w:rsidRDefault="00B645D5" w:rsidP="00320511">
            <w:pPr>
              <w:rPr>
                <w:rFonts w:cs="Arial"/>
                <w:i/>
              </w:rPr>
            </w:pPr>
            <w:r>
              <w:rPr>
                <w:rFonts w:cs="Arial"/>
                <w:i/>
              </w:rPr>
              <w:t>MOSI</w:t>
            </w:r>
          </w:p>
        </w:tc>
        <w:tc>
          <w:tcPr>
            <w:tcW w:w="113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320511">
        <w:trPr>
          <w:trHeight w:val="273"/>
          <w:jc w:val="center"/>
        </w:trPr>
        <w:tc>
          <w:tcPr>
            <w:tcW w:w="1560" w:type="dxa"/>
            <w:vAlign w:val="center"/>
          </w:tcPr>
          <w:p w14:paraId="77E6DBDE" w14:textId="77777777" w:rsidR="00B645D5" w:rsidRPr="006573E3" w:rsidRDefault="00B645D5" w:rsidP="00320511">
            <w:pPr>
              <w:rPr>
                <w:rFonts w:cs="Arial"/>
                <w:i/>
              </w:rPr>
            </w:pPr>
            <w:r>
              <w:rPr>
                <w:rFonts w:cs="Arial"/>
                <w:i/>
              </w:rPr>
              <w:t>SCK</w:t>
            </w:r>
          </w:p>
        </w:tc>
        <w:tc>
          <w:tcPr>
            <w:tcW w:w="113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320511">
        <w:trPr>
          <w:trHeight w:val="257"/>
          <w:jc w:val="center"/>
        </w:trPr>
        <w:tc>
          <w:tcPr>
            <w:tcW w:w="1560" w:type="dxa"/>
            <w:vAlign w:val="center"/>
          </w:tcPr>
          <w:p w14:paraId="797D4C51" w14:textId="640DBBB9" w:rsidR="00B645D5" w:rsidRDefault="00B645D5" w:rsidP="00320511">
            <w:pPr>
              <w:rPr>
                <w:rFonts w:cs="Arial"/>
                <w:i/>
              </w:rPr>
            </w:pPr>
            <w:r>
              <w:rPr>
                <w:rFonts w:cs="Arial"/>
                <w:i/>
              </w:rPr>
              <w:t>D10</w:t>
            </w:r>
          </w:p>
        </w:tc>
        <w:tc>
          <w:tcPr>
            <w:tcW w:w="113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320511">
        <w:trPr>
          <w:trHeight w:val="273"/>
          <w:jc w:val="center"/>
        </w:trPr>
        <w:tc>
          <w:tcPr>
            <w:tcW w:w="1560" w:type="dxa"/>
            <w:vAlign w:val="center"/>
          </w:tcPr>
          <w:p w14:paraId="0C78FECA" w14:textId="3896D3F3" w:rsidR="00B645D5" w:rsidRDefault="00B645D5" w:rsidP="00320511">
            <w:pPr>
              <w:rPr>
                <w:rFonts w:cs="Arial"/>
                <w:i/>
              </w:rPr>
            </w:pPr>
            <w:r>
              <w:rPr>
                <w:rFonts w:cs="Arial"/>
                <w:i/>
              </w:rPr>
              <w:t>D9</w:t>
            </w:r>
          </w:p>
        </w:tc>
        <w:tc>
          <w:tcPr>
            <w:tcW w:w="1134" w:type="dxa"/>
            <w:vAlign w:val="center"/>
          </w:tcPr>
          <w:p w14:paraId="18D34C33" w14:textId="77777777" w:rsidR="00B645D5" w:rsidRPr="00146752" w:rsidRDefault="00B645D5" w:rsidP="00320511">
            <w:pPr>
              <w:rPr>
                <w:rFonts w:cs="Arial"/>
              </w:rPr>
            </w:pPr>
            <w:r>
              <w:rPr>
                <w:rFonts w:cs="Arial"/>
              </w:rPr>
              <w:t>Reset</w:t>
            </w:r>
          </w:p>
        </w:tc>
      </w:tr>
    </w:tbl>
    <w:p w14:paraId="64DD8E00" w14:textId="77777777" w:rsidR="00CE0DE2" w:rsidRDefault="00CE0DE2" w:rsidP="00CE0DE2">
      <w:pPr>
        <w:spacing w:line="240" w:lineRule="auto"/>
        <w:jc w:val="center"/>
      </w:pPr>
    </w:p>
    <w:p w14:paraId="0B1CED9A" w14:textId="0BCD661F" w:rsidR="00B645D5" w:rsidRPr="00B645D5" w:rsidRDefault="00CE0DE2" w:rsidP="00CE0DE2">
      <w:pPr>
        <w:spacing w:line="240" w:lineRule="auto"/>
        <w:jc w:val="center"/>
      </w:pPr>
      <w:r>
        <w:rPr>
          <w:b/>
        </w:rPr>
        <w:t>Tabla 2-X</w:t>
      </w:r>
      <w:r w:rsidRPr="008C2F34">
        <w:rPr>
          <w:b/>
        </w:rPr>
        <w:t>:</w:t>
      </w:r>
      <w:r>
        <w:t xml:space="preserve"> entre arduino Mega 2560 y Dragino Shield</w:t>
      </w:r>
    </w:p>
    <w:p w14:paraId="5A93BD06" w14:textId="05C9B532" w:rsidR="005572B4" w:rsidRDefault="005572B4" w:rsidP="005572B4">
      <w:pPr>
        <w:pStyle w:val="Ttulo3"/>
      </w:pPr>
      <w:bookmarkStart w:id="80" w:name="_Toc61272479"/>
      <w:r>
        <w:t>Pruebas de emisión de los mensajes</w:t>
      </w:r>
      <w:bookmarkEnd w:id="80"/>
      <w:r>
        <w:t xml:space="preserve"> </w:t>
      </w:r>
    </w:p>
    <w:p w14:paraId="1A15C5BD" w14:textId="04163D97"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comas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 </w:t>
      </w:r>
      <w:r w:rsidR="00501CC9">
        <w:t>Lo cual es</w:t>
      </w:r>
      <w:r w:rsidR="0042406C">
        <w:t xml:space="preserve"> el resultado esperado en esta prueba.</w:t>
      </w:r>
    </w:p>
    <w:p w14:paraId="47852971" w14:textId="5EF4CC69" w:rsidR="005572B4" w:rsidRDefault="005572B4" w:rsidP="005572B4">
      <w:pPr>
        <w:jc w:val="center"/>
      </w:pPr>
      <w:r w:rsidRPr="005572B4">
        <w:rPr>
          <w:noProof/>
          <w:lang w:eastAsia="es-CO"/>
        </w:rPr>
        <w:lastRenderedPageBreak/>
        <w:drawing>
          <wp:inline distT="0" distB="0" distL="0" distR="0" wp14:anchorId="29E9EF48" wp14:editId="3E643E68">
            <wp:extent cx="4133850" cy="2433717"/>
            <wp:effectExtent l="0" t="0" r="0" b="508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38992" cy="2436744"/>
                    </a:xfrm>
                    <a:prstGeom prst="rect">
                      <a:avLst/>
                    </a:prstGeom>
                    <a:noFill/>
                    <a:ln>
                      <a:noFill/>
                    </a:ln>
                  </pic:spPr>
                </pic:pic>
              </a:graphicData>
            </a:graphic>
          </wp:inline>
        </w:drawing>
      </w:r>
    </w:p>
    <w:p w14:paraId="6375D680" w14:textId="08CD80E6" w:rsidR="005572B4" w:rsidRPr="005A4E00" w:rsidRDefault="005572B4" w:rsidP="005572B4">
      <w:pPr>
        <w:spacing w:line="240" w:lineRule="auto"/>
        <w:jc w:val="center"/>
      </w:pPr>
      <w:r w:rsidRPr="00361F00">
        <w:rPr>
          <w:b/>
        </w:rPr>
        <w:t xml:space="preserve">Figura </w:t>
      </w:r>
      <w:r w:rsidR="006F0FEE">
        <w:rPr>
          <w:b/>
        </w:rPr>
        <w:t>4-15</w:t>
      </w:r>
      <w:r w:rsidRPr="00361F00">
        <w:rPr>
          <w:b/>
        </w:rPr>
        <w:t>:</w:t>
      </w:r>
      <w:r>
        <w:t xml:space="preserve"> verificación de las operaciones en el micro controlador desde el monitor serial</w:t>
      </w:r>
      <w:r w:rsidR="007B5B40">
        <w:t xml:space="preserve"> en Dragino.</w:t>
      </w:r>
    </w:p>
    <w:p w14:paraId="202C2F17" w14:textId="626297C5" w:rsidR="004B32B8" w:rsidRDefault="00C94BC3" w:rsidP="000A4BB3">
      <w:pPr>
        <w:pStyle w:val="Ttulo2"/>
      </w:pPr>
      <w:bookmarkStart w:id="81" w:name="_Toc61272480"/>
      <w:r>
        <w:t>TTGO</w:t>
      </w:r>
      <w:bookmarkEnd w:id="81"/>
    </w:p>
    <w:p w14:paraId="1CAE62A0" w14:textId="60D26B92" w:rsidR="00891E06" w:rsidRDefault="00891E06" w:rsidP="00891E06">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Shenzhen en Hong Kong </w:t>
      </w:r>
      <w:r w:rsidR="00320511">
        <w:t>en</w:t>
      </w:r>
      <w:r w:rsidR="00AA4748">
        <w:t xml:space="preserve"> su página oficial encontramos una descripción de la compañía:</w:t>
      </w:r>
    </w:p>
    <w:p w14:paraId="49DAC16C" w14:textId="53704F41" w:rsidR="00AA4748" w:rsidRDefault="00AA4748" w:rsidP="00AA4748">
      <w:pPr>
        <w:ind w:left="576" w:firstLine="129"/>
      </w:pPr>
      <w:r>
        <w:t>“</w:t>
      </w:r>
      <w:r w:rsidRPr="00320511">
        <w:rPr>
          <w:i/>
        </w:rPr>
        <w:t xml:space="preserve">dedicados al desarrollo de IoT, hacer que los desarrollos sean </w:t>
      </w:r>
      <w:r w:rsidR="0060146C" w:rsidRPr="00320511">
        <w:rPr>
          <w:i/>
        </w:rPr>
        <w:t>más</w:t>
      </w:r>
      <w:r w:rsidRPr="00320511">
        <w:rPr>
          <w:i/>
        </w:rPr>
        <w:t xml:space="preserve"> fácil es el concept</w:t>
      </w:r>
      <w:r w:rsidR="00320511">
        <w:rPr>
          <w:i/>
        </w:rPr>
        <w:t>o de producto de Xinyuan,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Xinyuan</w:t>
      </w:r>
      <w:r>
        <w:t>.”  (</w:t>
      </w:r>
      <w:r w:rsidRPr="00AA4748">
        <w:rPr>
          <w:rFonts w:ascii="Times New Roman" w:eastAsia="Times New Roman" w:hAnsi="Times New Roman" w:cs="Times New Roman"/>
          <w:sz w:val="24"/>
          <w:szCs w:val="24"/>
          <w:lang w:eastAsia="es-CO"/>
        </w:rPr>
        <w:t>Lilygo-Xinyuan</w:t>
      </w:r>
      <w:r w:rsidRPr="002C63D2">
        <w:rPr>
          <w:rFonts w:ascii="Times New Roman" w:eastAsia="Times New Roman" w:hAnsi="Times New Roman" w:cs="Times New Roman"/>
          <w:sz w:val="24"/>
          <w:szCs w:val="24"/>
          <w:lang w:eastAsia="es-CO"/>
        </w:rPr>
        <w:t>,2017</w:t>
      </w:r>
      <w:r>
        <w:t>)</w:t>
      </w:r>
    </w:p>
    <w:p w14:paraId="2D782D58" w14:textId="61D67F76" w:rsidR="0060146C" w:rsidRDefault="00FC5B58" w:rsidP="0060146C">
      <w:r>
        <w:t>Algunos</w:t>
      </w:r>
      <w:r w:rsidR="0060146C">
        <w:t xml:space="preserve"> de los productos destacados de Lilygo </w:t>
      </w:r>
      <w:r>
        <w:t xml:space="preserve">incluyen carros de jugete controlados remotamente por relojes inteligentes, kits para el monitoreo de la frecuencia cardiaca y kits de sensores que se ensamblan a una pantalla led (reloj) como fichas de lego, haciéndolo fáciles de conectar y muy didácticos para la pedagogía electrónica en jóvenes. </w:t>
      </w:r>
    </w:p>
    <w:p w14:paraId="7CE4B9CA" w14:textId="536E5D07" w:rsidR="00FC5B58" w:rsidRDefault="00FC5B58" w:rsidP="00FC5B58">
      <w:pPr>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BB4823" w:rsidRPr="00BB4823">
        <w:t xml:space="preserve"> </w:t>
      </w:r>
      <w:r w:rsidR="00BB4823">
        <w:rPr>
          <w:noProof/>
          <w:lang w:eastAsia="es-CO"/>
        </w:rPr>
        <w:drawing>
          <wp:inline distT="0" distB="0" distL="0" distR="0" wp14:anchorId="4BF3C351" wp14:editId="111539ED">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10466" cy="3074690"/>
                    </a:xfrm>
                    <a:prstGeom prst="rect">
                      <a:avLst/>
                    </a:prstGeom>
                  </pic:spPr>
                </pic:pic>
              </a:graphicData>
            </a:graphic>
          </wp:inline>
        </w:drawing>
      </w:r>
    </w:p>
    <w:p w14:paraId="1286B371" w14:textId="1D607896" w:rsidR="00FC5B58" w:rsidRDefault="00FC5B58" w:rsidP="00FC5B58">
      <w:pPr>
        <w:jc w:val="center"/>
      </w:pPr>
      <w:r w:rsidRPr="00361F00">
        <w:rPr>
          <w:b/>
        </w:rPr>
        <w:t xml:space="preserve">Figura </w:t>
      </w:r>
      <w:r w:rsidR="006F0FEE">
        <w:rPr>
          <w:b/>
        </w:rPr>
        <w:t>4-16</w:t>
      </w:r>
      <w:r w:rsidRPr="00361F00">
        <w:rPr>
          <w:b/>
        </w:rPr>
        <w:t>:</w:t>
      </w:r>
      <w:r>
        <w:t xml:space="preserve"> Kit de sensores de múltiples funciones y reloj inteligente de Lilygo. </w:t>
      </w:r>
      <w:r>
        <w:br/>
        <w:t>(Tomada página oficial Lilygo)</w:t>
      </w:r>
    </w:p>
    <w:p w14:paraId="371F4AEC" w14:textId="74181811" w:rsidR="002C63D2" w:rsidRDefault="002C63D2" w:rsidP="00D866E3">
      <w:pPr>
        <w:rPr>
          <w:b/>
        </w:rPr>
      </w:pPr>
      <w:r w:rsidRPr="002C63D2">
        <w:rPr>
          <w:b/>
        </w:rPr>
        <w:t xml:space="preserve">TTGO Para Arduino UNO LoRa MEGA328 433MHZ SX1278 </w:t>
      </w:r>
    </w:p>
    <w:p w14:paraId="3A0312C5" w14:textId="40E7C395" w:rsidR="002C63D2" w:rsidRDefault="002C63D2" w:rsidP="002C63D2">
      <w:pPr>
        <w:jc w:val="center"/>
        <w:rPr>
          <w:b/>
        </w:rP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5EB73FF" w:rsidR="002C63D2" w:rsidRPr="002C63D2" w:rsidRDefault="002C63D2" w:rsidP="002C63D2">
      <w:pPr>
        <w:spacing w:line="240" w:lineRule="auto"/>
        <w:jc w:val="center"/>
      </w:pPr>
      <w:r w:rsidRPr="00361F00">
        <w:rPr>
          <w:b/>
        </w:rPr>
        <w:t xml:space="preserve">Figura </w:t>
      </w:r>
      <w:r w:rsidR="006F0FEE">
        <w:rPr>
          <w:b/>
        </w:rPr>
        <w:t>4-17</w:t>
      </w:r>
      <w:r w:rsidRPr="00361F00">
        <w:rPr>
          <w:b/>
        </w:rPr>
        <w:t>:</w:t>
      </w:r>
      <w:r>
        <w:t xml:space="preserve"> tarjeta TTGO compatible con arduino SX1278.</w:t>
      </w:r>
      <w:r w:rsidR="00FC5B58">
        <w:br/>
        <w:t>(Tomada página oficial Lilygo)</w:t>
      </w:r>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trabajo</w:t>
      </w:r>
      <w:r w:rsidR="00320511">
        <w:t>,</w:t>
      </w:r>
      <w:r w:rsidR="002C63D2">
        <w:t xml:space="preserve"> dado que viene ensamblado de </w:t>
      </w:r>
      <w:r w:rsidR="00320511">
        <w:t>la misma forma</w:t>
      </w:r>
      <w:r w:rsidR="002C63D2">
        <w:t xml:space="preserve"> que se </w:t>
      </w:r>
      <w:r>
        <w:t>definió</w:t>
      </w:r>
      <w:r w:rsidR="002C63D2">
        <w:t xml:space="preserve"> en la arquitectura </w:t>
      </w:r>
      <w:r w:rsidR="002C63D2">
        <w:lastRenderedPageBreak/>
        <w:t>del nodo de medición y los pines sobrantes pueden ser usados para conectar sensores como el de proximidad o el de GPS</w:t>
      </w:r>
    </w:p>
    <w:p w14:paraId="5B602881" w14:textId="1BC4F2FF" w:rsidR="002C63D2" w:rsidRDefault="002C63D2" w:rsidP="00320511">
      <w:pPr>
        <w:jc w:val="both"/>
      </w:pPr>
      <w:r>
        <w:t xml:space="preserve">una de las particularidades fue que en el momento en el que se </w:t>
      </w:r>
      <w:r w:rsidR="00932A78">
        <w:t>ordenó</w:t>
      </w:r>
      <w:r>
        <w:t xml:space="preserve"> este artefacto </w:t>
      </w:r>
      <w:r w:rsidR="00932A78">
        <w:t>aún</w:t>
      </w:r>
      <w:r>
        <w:t xml:space="preserve"> no se </w:t>
      </w:r>
      <w:r w:rsidR="00932A78">
        <w:t>tenía</w:t>
      </w:r>
      <w:r>
        <w:t xml:space="preserve"> clara la frecuencia de las bandas autorizadas en Colombia y por un error se pidió la placa que integra el </w:t>
      </w:r>
      <w:r w:rsidR="00932A78">
        <w:t>módulo</w:t>
      </w:r>
      <w:r>
        <w:t xml:space="preserve"> SX1278 e</w:t>
      </w:r>
      <w:r w:rsidR="00320511">
        <w:t xml:space="preserve">l cual opera en una frecuencia </w:t>
      </w:r>
      <w:r>
        <w:t xml:space="preserve">en la banda de 433 MHz, aun </w:t>
      </w:r>
      <w:r w:rsidR="00932A78">
        <w:t>así</w:t>
      </w:r>
      <w:r>
        <w:t xml:space="preserve"> se </w:t>
      </w:r>
      <w:r w:rsidR="00932A78">
        <w:t>decidió</w:t>
      </w:r>
      <w:r>
        <w:t xml:space="preserve"> usar este para hacer la prueba de concepto siendo </w:t>
      </w:r>
      <w:r w:rsidR="00932A78">
        <w:t>conscientes</w:t>
      </w:r>
      <w:r>
        <w:t xml:space="preserve"> que obtendríamos buenos resultados</w:t>
      </w:r>
      <w:r w:rsidR="00932A78">
        <w:t xml:space="preserve"> únicamente </w:t>
      </w:r>
      <w:r>
        <w:t>cuando el nodo estuviese próximo al Gateway</w:t>
      </w:r>
      <w:r w:rsidR="00932A78">
        <w:t>,</w:t>
      </w:r>
      <w:r>
        <w:t xml:space="preserve"> pero que este mismo procedimiento puede ser </w:t>
      </w:r>
      <w:r w:rsidR="00932A78">
        <w:t>replicado usando</w:t>
      </w:r>
      <w:r>
        <w:t xml:space="preserve"> a una de las placas con módulos</w:t>
      </w:r>
      <w:r w:rsidR="00932A78">
        <w:t xml:space="preserve"> que opera</w:t>
      </w:r>
      <w:r>
        <w:t xml:space="preserve">n a 915 MHz. Como el modulo </w:t>
      </w:r>
      <w:r w:rsidR="00932A78">
        <w:t>“</w:t>
      </w:r>
      <w:r w:rsidRPr="002C63D2">
        <w:t>TTGO SX1276 LoRa ESP32 433/470MHz 868 / 915MHz Bluetooth WI-FI Internet Antenna Development Board</w:t>
      </w:r>
      <w:r w:rsidR="00932A78">
        <w:t>”</w:t>
      </w:r>
    </w:p>
    <w:p w14:paraId="125CF467" w14:textId="7AC2727F" w:rsidR="002D316F" w:rsidRDefault="002D316F" w:rsidP="002D316F">
      <w:pPr>
        <w:pStyle w:val="Ttulo3"/>
      </w:pPr>
      <w:bookmarkStart w:id="82" w:name="_Toc61272481"/>
      <w:r>
        <w:t>Conexión de los componentes fisicos</w:t>
      </w:r>
      <w:bookmarkEnd w:id="82"/>
    </w:p>
    <w:p w14:paraId="1318BC08" w14:textId="77777777" w:rsidR="002D316F" w:rsidRDefault="002D316F" w:rsidP="00D866E3"/>
    <w:p w14:paraId="36F2439E" w14:textId="4D7AD3F2" w:rsidR="002D316F" w:rsidRDefault="002D316F" w:rsidP="002D316F">
      <w:pPr>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10AF5BF0" w14:textId="51166275" w:rsidR="002D316F" w:rsidRDefault="002D316F" w:rsidP="002D316F">
      <w:pPr>
        <w:jc w:val="center"/>
      </w:pPr>
      <w:r w:rsidRPr="00120FA1">
        <w:rPr>
          <w:b/>
        </w:rPr>
        <w:t xml:space="preserve">Figura </w:t>
      </w:r>
      <w:r w:rsidR="006F0FEE">
        <w:rPr>
          <w:b/>
        </w:rPr>
        <w:t>4</w:t>
      </w:r>
      <w:r w:rsidRPr="00120FA1">
        <w:rPr>
          <w:b/>
        </w:rPr>
        <w:t>-</w:t>
      </w:r>
      <w:r w:rsidR="006F0FEE">
        <w:rPr>
          <w:b/>
        </w:rPr>
        <w:t>18</w:t>
      </w:r>
      <w:r w:rsidRPr="00120FA1">
        <w:rPr>
          <w:b/>
        </w:rPr>
        <w:t>:</w:t>
      </w:r>
      <w:r>
        <w:t xml:space="preserve"> esquema de conexión TTGO y HC-SR04</w:t>
      </w:r>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320511">
            <w:pPr>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06FF27FD" w14:textId="77777777" w:rsidR="00CE0DE2" w:rsidRDefault="00CE0DE2" w:rsidP="00320511"/>
    <w:p w14:paraId="05ADD786" w14:textId="77777777" w:rsidR="00CE0DE2" w:rsidRDefault="00CE0DE2" w:rsidP="00320511"/>
    <w:p w14:paraId="6FA18CED" w14:textId="77777777" w:rsidR="00CE0DE2" w:rsidRDefault="00CE0DE2" w:rsidP="00CE0DE2">
      <w:pPr>
        <w:spacing w:line="240" w:lineRule="auto"/>
        <w:jc w:val="center"/>
        <w:rPr>
          <w:b/>
        </w:rPr>
      </w:pPr>
    </w:p>
    <w:p w14:paraId="7931F582" w14:textId="3B8D2222" w:rsidR="00CE0DE2" w:rsidRDefault="00CE0DE2" w:rsidP="00CE0DE2">
      <w:pPr>
        <w:spacing w:line="240" w:lineRule="auto"/>
        <w:jc w:val="center"/>
      </w:pPr>
      <w:r>
        <w:rPr>
          <w:b/>
        </w:rPr>
        <w:t>Tabla 2-X</w:t>
      </w:r>
      <w:r w:rsidRPr="008C2F34">
        <w:rPr>
          <w:b/>
        </w:rPr>
        <w:t>:</w:t>
      </w:r>
      <w:r>
        <w:t xml:space="preserve"> conexiones pines de TTGO y HC-SR04</w:t>
      </w: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triger,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bookmarkStart w:id="83" w:name="_Toc61272482"/>
      <w:r>
        <w:t xml:space="preserve">Pruebas de </w:t>
      </w:r>
      <w:r w:rsidR="00B645D5">
        <w:t>emisión</w:t>
      </w:r>
      <w:r>
        <w:t xml:space="preserve"> de datos</w:t>
      </w:r>
      <w:bookmarkEnd w:id="83"/>
    </w:p>
    <w:p w14:paraId="040E1B60" w14:textId="417BC4F2" w:rsidR="00320511" w:rsidRPr="00320511" w:rsidRDefault="00320511" w:rsidP="00320511">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geograficas,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6A3F8F2C" w14:textId="3E32C0B0" w:rsidR="00E80C24" w:rsidRDefault="00E80C24" w:rsidP="00E80C24">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1965" cy="2274570"/>
                    </a:xfrm>
                    <a:prstGeom prst="rect">
                      <a:avLst/>
                    </a:prstGeom>
                  </pic:spPr>
                </pic:pic>
              </a:graphicData>
            </a:graphic>
          </wp:inline>
        </w:drawing>
      </w:r>
    </w:p>
    <w:p w14:paraId="27FB6146" w14:textId="6D74B6AE" w:rsidR="006F0FEE" w:rsidRDefault="006F0FEE" w:rsidP="006F0FEE">
      <w:pPr>
        <w:jc w:val="center"/>
      </w:pPr>
      <w:r w:rsidRPr="00120FA1">
        <w:rPr>
          <w:b/>
        </w:rPr>
        <w:t xml:space="preserve">Figura </w:t>
      </w:r>
      <w:r>
        <w:rPr>
          <w:b/>
        </w:rPr>
        <w:t>4</w:t>
      </w:r>
      <w:r w:rsidRPr="00120FA1">
        <w:rPr>
          <w:b/>
        </w:rPr>
        <w:t>-</w:t>
      </w:r>
      <w:r>
        <w:rPr>
          <w:b/>
        </w:rPr>
        <w:t>19</w:t>
      </w:r>
      <w:r w:rsidRPr="00120FA1">
        <w:rPr>
          <w:b/>
        </w:rPr>
        <w:t>:</w:t>
      </w:r>
      <w:r>
        <w:t xml:space="preserve"> verificación de las operaciones en el micro controlador desde el monitor serial en TTGO</w:t>
      </w:r>
    </w:p>
    <w:p w14:paraId="48881787" w14:textId="77777777" w:rsidR="006F0FEE" w:rsidRDefault="006F0FEE" w:rsidP="00E80C24"/>
    <w:p w14:paraId="4D1F95FA" w14:textId="77777777" w:rsidR="006C2CAE" w:rsidRDefault="006C2CAE" w:rsidP="00E80C24"/>
    <w:p w14:paraId="31732731" w14:textId="639F232C" w:rsidR="00BB4823" w:rsidRDefault="00CE0DE2" w:rsidP="00BB4823">
      <w:pPr>
        <w:pStyle w:val="Ttulo2"/>
      </w:pPr>
      <w:bookmarkStart w:id="84" w:name="_Toc61272483"/>
      <w:r>
        <w:t>Comparación</w:t>
      </w:r>
      <w:r w:rsidR="00BB4823">
        <w:t xml:space="preserve"> de las opciones:</w:t>
      </w:r>
      <w:bookmarkEnd w:id="84"/>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60"/>
        <w:gridCol w:w="1134"/>
        <w:gridCol w:w="1275"/>
        <w:gridCol w:w="1418"/>
      </w:tblGrid>
      <w:tr w:rsidR="00CE0DE2" w:rsidRPr="00CE0DE2" w14:paraId="3D1C8E36" w14:textId="4ECE8207" w:rsidTr="00CE0DE2">
        <w:trPr>
          <w:trHeight w:val="273"/>
          <w:tblHeader/>
        </w:trPr>
        <w:tc>
          <w:tcPr>
            <w:tcW w:w="1560"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t>Criterio</w:t>
            </w:r>
          </w:p>
        </w:tc>
        <w:tc>
          <w:tcPr>
            <w:tcW w:w="113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275" w:type="dxa"/>
            <w:tcBorders>
              <w:bottom w:val="single" w:sz="4" w:space="0" w:color="auto"/>
            </w:tcBorders>
          </w:tcPr>
          <w:p w14:paraId="0A0EE1B6" w14:textId="387012AA" w:rsidR="00CE0DE2" w:rsidRPr="00CE0DE2" w:rsidRDefault="00CE0DE2" w:rsidP="00601136">
            <w:pPr>
              <w:rPr>
                <w:rFonts w:cs="Arial"/>
                <w:b/>
              </w:rPr>
            </w:pPr>
            <w:r w:rsidRPr="00CE0DE2">
              <w:rPr>
                <w:rFonts w:cs="Arial"/>
                <w:b/>
              </w:rPr>
              <w:t>Dragino</w:t>
            </w:r>
          </w:p>
        </w:tc>
        <w:tc>
          <w:tcPr>
            <w:tcW w:w="1418"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CE0DE2">
        <w:trPr>
          <w:trHeight w:val="436"/>
        </w:trPr>
        <w:tc>
          <w:tcPr>
            <w:tcW w:w="1560"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13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275"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418"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CE0DE2">
        <w:trPr>
          <w:trHeight w:val="273"/>
        </w:trPr>
        <w:tc>
          <w:tcPr>
            <w:tcW w:w="1560"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134" w:type="dxa"/>
            <w:vAlign w:val="center"/>
          </w:tcPr>
          <w:p w14:paraId="5320EFBF" w14:textId="70EF02E9" w:rsidR="00CE0DE2" w:rsidRPr="00CE0DE2" w:rsidRDefault="00CE0DE2" w:rsidP="00601136">
            <w:pPr>
              <w:rPr>
                <w:rFonts w:cs="Arial"/>
              </w:rPr>
            </w:pPr>
            <w:r w:rsidRPr="00CE0DE2">
              <w:rPr>
                <w:rFonts w:cs="Arial"/>
              </w:rPr>
              <w:t>Disponible</w:t>
            </w:r>
          </w:p>
        </w:tc>
        <w:tc>
          <w:tcPr>
            <w:tcW w:w="1275"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418"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CE0DE2">
        <w:trPr>
          <w:trHeight w:val="273"/>
        </w:trPr>
        <w:tc>
          <w:tcPr>
            <w:tcW w:w="1560" w:type="dxa"/>
            <w:vAlign w:val="center"/>
          </w:tcPr>
          <w:p w14:paraId="06DE4515" w14:textId="7085FA54" w:rsidR="00CE0DE2" w:rsidRPr="00CE0DE2" w:rsidRDefault="00CE0DE2" w:rsidP="00601136">
            <w:pPr>
              <w:rPr>
                <w:rFonts w:cs="Arial"/>
                <w:i/>
              </w:rPr>
            </w:pPr>
            <w:r w:rsidRPr="00CE0DE2">
              <w:rPr>
                <w:rFonts w:cs="Arial"/>
                <w:i/>
              </w:rPr>
              <w:t>Ensamble</w:t>
            </w:r>
          </w:p>
        </w:tc>
        <w:tc>
          <w:tcPr>
            <w:tcW w:w="1134" w:type="dxa"/>
            <w:vAlign w:val="center"/>
          </w:tcPr>
          <w:p w14:paraId="180CF3C6" w14:textId="06D94B2C" w:rsidR="00CE0DE2" w:rsidRPr="00CE0DE2" w:rsidRDefault="00CE0DE2" w:rsidP="00601136">
            <w:pPr>
              <w:rPr>
                <w:rFonts w:cs="Arial"/>
              </w:rPr>
            </w:pPr>
            <w:r w:rsidRPr="00CE0DE2">
              <w:rPr>
                <w:rFonts w:cs="Arial"/>
              </w:rPr>
              <w:t>Complejo</w:t>
            </w:r>
          </w:p>
        </w:tc>
        <w:tc>
          <w:tcPr>
            <w:tcW w:w="1275" w:type="dxa"/>
          </w:tcPr>
          <w:p w14:paraId="66A2674C" w14:textId="59257B66" w:rsidR="00CE0DE2" w:rsidRPr="00CE0DE2" w:rsidRDefault="00CE0DE2" w:rsidP="00601136">
            <w:pPr>
              <w:rPr>
                <w:rFonts w:cs="Arial"/>
              </w:rPr>
            </w:pPr>
            <w:r w:rsidRPr="00CE0DE2">
              <w:rPr>
                <w:rFonts w:cs="Arial"/>
              </w:rPr>
              <w:t>Medio</w:t>
            </w:r>
          </w:p>
        </w:tc>
        <w:tc>
          <w:tcPr>
            <w:tcW w:w="1418"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CE0DE2">
        <w:trPr>
          <w:trHeight w:val="273"/>
        </w:trPr>
        <w:tc>
          <w:tcPr>
            <w:tcW w:w="1560" w:type="dxa"/>
            <w:vAlign w:val="center"/>
          </w:tcPr>
          <w:p w14:paraId="036EA6F9" w14:textId="23CCC9F7" w:rsidR="00CE0DE2" w:rsidRPr="00CE0DE2" w:rsidRDefault="00CE0DE2" w:rsidP="00601136">
            <w:pPr>
              <w:rPr>
                <w:rFonts w:cs="Arial"/>
                <w:i/>
              </w:rPr>
            </w:pPr>
            <w:r w:rsidRPr="00CE0DE2">
              <w:rPr>
                <w:rFonts w:cs="Arial"/>
                <w:i/>
              </w:rPr>
              <w:t>Funcionalidad</w:t>
            </w:r>
          </w:p>
        </w:tc>
        <w:tc>
          <w:tcPr>
            <w:tcW w:w="1134" w:type="dxa"/>
            <w:vAlign w:val="center"/>
          </w:tcPr>
          <w:p w14:paraId="47085049" w14:textId="30B54434" w:rsidR="00CE0DE2" w:rsidRPr="00CE0DE2" w:rsidRDefault="00CE0DE2" w:rsidP="00601136">
            <w:pPr>
              <w:rPr>
                <w:rFonts w:cs="Arial"/>
              </w:rPr>
            </w:pPr>
            <w:r w:rsidRPr="00CE0DE2">
              <w:rPr>
                <w:rFonts w:cs="Arial"/>
              </w:rPr>
              <w:t>Bueno</w:t>
            </w:r>
          </w:p>
        </w:tc>
        <w:tc>
          <w:tcPr>
            <w:tcW w:w="1275" w:type="dxa"/>
          </w:tcPr>
          <w:p w14:paraId="622BC291" w14:textId="35064E77" w:rsidR="00CE0DE2" w:rsidRPr="00CE0DE2" w:rsidRDefault="00CE0DE2" w:rsidP="00601136">
            <w:pPr>
              <w:rPr>
                <w:rFonts w:cs="Arial"/>
              </w:rPr>
            </w:pPr>
            <w:r w:rsidRPr="00CE0DE2">
              <w:rPr>
                <w:rFonts w:cs="Arial"/>
              </w:rPr>
              <w:t>Bueno</w:t>
            </w:r>
          </w:p>
        </w:tc>
        <w:tc>
          <w:tcPr>
            <w:tcW w:w="1418" w:type="dxa"/>
          </w:tcPr>
          <w:p w14:paraId="713B6D33" w14:textId="4DFD0153" w:rsidR="00CE0DE2" w:rsidRPr="00CE0DE2" w:rsidRDefault="00CE0DE2" w:rsidP="00601136">
            <w:pPr>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2ACF22AC" w14:textId="77777777" w:rsidR="00AC23B8" w:rsidRDefault="00AC23B8" w:rsidP="00AC23B8">
      <w:pPr>
        <w:spacing w:line="240" w:lineRule="auto"/>
        <w:jc w:val="center"/>
        <w:rPr>
          <w:b/>
        </w:rPr>
      </w:pPr>
    </w:p>
    <w:p w14:paraId="2925D0FC" w14:textId="2FA84E0A" w:rsidR="00AC23B8" w:rsidRDefault="00AC23B8" w:rsidP="00AC23B8">
      <w:pPr>
        <w:spacing w:line="240" w:lineRule="auto"/>
        <w:jc w:val="center"/>
      </w:pPr>
      <w:r>
        <w:rPr>
          <w:b/>
        </w:rPr>
        <w:t>Tabla 2-X</w:t>
      </w:r>
      <w:r w:rsidRPr="008C2F34">
        <w:rPr>
          <w:b/>
        </w:rPr>
        <w:t>:</w:t>
      </w:r>
      <w:r>
        <w:t xml:space="preserve"> tabla comparativa de los nodos de medición.</w:t>
      </w:r>
    </w:p>
    <w:p w14:paraId="16FB83A0" w14:textId="27A88E4B"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además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constatado que el proveedor es confiable y está en la capacidad de hacer entregas en Colombia. </w:t>
      </w:r>
      <w:r w:rsidR="00E672B9">
        <w:t>una</w:t>
      </w:r>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bookmarkStart w:id="85" w:name="_Toc61272484"/>
      <w:r>
        <w:t xml:space="preserve">Librería </w:t>
      </w:r>
      <w:r w:rsidR="00A20F26">
        <w:t xml:space="preserve">Arduino-LMIC de </w:t>
      </w:r>
      <w:r w:rsidR="00A20F26" w:rsidRPr="00A20F26">
        <w:t>Matthijs Kooijman</w:t>
      </w:r>
      <w:bookmarkEnd w:id="85"/>
    </w:p>
    <w:p w14:paraId="33EF9F8F" w14:textId="4DB80EF8" w:rsidR="007B3BAF" w:rsidRDefault="00A20F26" w:rsidP="000A4BB3">
      <w:pPr>
        <w:pStyle w:val="Prrafodelista"/>
        <w:spacing w:line="240" w:lineRule="auto"/>
      </w:pPr>
      <w:bookmarkStart w:id="86" w:name="_Toc256005581"/>
      <w:bookmarkStart w:id="87" w:name="_Toc256005759"/>
      <w:bookmarkStart w:id="88" w:name="_Toc256084896"/>
      <w:bookmarkStart w:id="89" w:name="_Toc256085022"/>
      <w:bookmarkStart w:id="90" w:name="_Toc256087935"/>
      <w:bookmarkStart w:id="91" w:name="_Ref256612083"/>
      <w:bookmarkStart w:id="92" w:name="_Ref256612105"/>
      <w:r>
        <w:t>La librería LMIC fue creada para manejar los parámetros de la comunicación entre los dispositivos de medición y el servidor de IoT del cual hablaremos e</w:t>
      </w:r>
      <w:r w:rsidR="00FF20BB">
        <w:t>n el capítulo 5</w:t>
      </w:r>
      <w:r>
        <w:t>, esta librería es de código libre bajo una licencia Eclipse Public License 1.0. La librería se puede instalar fácilmente desde el gestor de librerías en arduino estudio</w:t>
      </w:r>
      <w:r w:rsidR="00D824C5">
        <w:t xml:space="preserve">. Pero también esta publicada en la cuenta de github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111B7">
      <w:pPr>
        <w:pStyle w:val="Prrafodelista"/>
        <w:spacing w:line="240" w:lineRule="auto"/>
        <w:ind w:left="708" w:hanging="708"/>
      </w:pPr>
    </w:p>
    <w:p w14:paraId="7D534DE1" w14:textId="6883F6BF" w:rsidR="00ED602A" w:rsidRDefault="00ED602A" w:rsidP="00ED602A">
      <w:pPr>
        <w:pStyle w:val="Prrafodelista"/>
        <w:spacing w:line="240" w:lineRule="auto"/>
        <w:jc w:val="center"/>
      </w:pPr>
      <w:r w:rsidRPr="00ED602A">
        <w:rPr>
          <w:noProof/>
          <w:lang w:val="es-CO" w:eastAsia="es-CO"/>
        </w:rPr>
        <w:lastRenderedPageBreak/>
        <w:drawing>
          <wp:inline distT="0" distB="0" distL="0" distR="0" wp14:anchorId="28D8F4E5" wp14:editId="3CA23012">
            <wp:extent cx="4902540" cy="2762250"/>
            <wp:effectExtent l="0" t="0" r="0"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0800000" flipH="1" flipV="1">
                      <a:off x="0" y="0"/>
                      <a:ext cx="5056345" cy="2848909"/>
                    </a:xfrm>
                    <a:prstGeom prst="rect">
                      <a:avLst/>
                    </a:prstGeom>
                    <a:noFill/>
                    <a:ln>
                      <a:noFill/>
                    </a:ln>
                  </pic:spPr>
                </pic:pic>
              </a:graphicData>
            </a:graphic>
          </wp:inline>
        </w:drawing>
      </w:r>
    </w:p>
    <w:p w14:paraId="2806C5BA" w14:textId="77777777" w:rsidR="00ED602A" w:rsidRDefault="00ED602A" w:rsidP="00ED602A">
      <w:pPr>
        <w:pStyle w:val="Prrafodelista"/>
        <w:spacing w:line="240" w:lineRule="auto"/>
        <w:jc w:val="center"/>
      </w:pPr>
    </w:p>
    <w:p w14:paraId="46C8762C" w14:textId="0E1F526B" w:rsidR="00ED602A" w:rsidRDefault="006F0FEE" w:rsidP="00ED602A">
      <w:pPr>
        <w:pStyle w:val="Prrafodelista"/>
        <w:spacing w:line="240" w:lineRule="auto"/>
        <w:jc w:val="center"/>
      </w:pPr>
      <w:r>
        <w:rPr>
          <w:b/>
        </w:rPr>
        <w:t>Figura 4-20</w:t>
      </w:r>
      <w:r w:rsidR="00ED602A" w:rsidRPr="00ED602A">
        <w:rPr>
          <w:b/>
        </w:rPr>
        <w:t>:</w:t>
      </w:r>
      <w:r w:rsidR="00ED602A">
        <w:t xml:space="preserve"> instalación de la Librería desde el gestor de librerías de arduino studio.</w:t>
      </w:r>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Esta librería ofrece una implementación completa para dispositivos LoRaWAN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r>
        <w:t>El envió de paquetes ascendentes, considerando los ciclos de trabajo.</w:t>
      </w:r>
    </w:p>
    <w:p w14:paraId="046E2B33" w14:textId="5D486FE3" w:rsidR="00D824C5" w:rsidRDefault="00D824C5" w:rsidP="000A4BB3">
      <w:pPr>
        <w:pStyle w:val="Prrafodelista"/>
        <w:numPr>
          <w:ilvl w:val="0"/>
          <w:numId w:val="20"/>
        </w:numPr>
        <w:spacing w:line="240" w:lineRule="auto"/>
      </w:pPr>
      <w:r>
        <w:t>La encripcion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02B29917" w:rsidR="00D824C5" w:rsidRDefault="00D824C5" w:rsidP="000A4BB3">
      <w:pPr>
        <w:pStyle w:val="Prrafodelista"/>
        <w:numPr>
          <w:ilvl w:val="0"/>
          <w:numId w:val="20"/>
        </w:numPr>
        <w:spacing w:line="240" w:lineRule="auto"/>
      </w:pPr>
      <w:r>
        <w:t>La conexión por metodo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están pendientes por verificacion</w:t>
      </w:r>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30826F7B"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 lo cual </w:t>
      </w:r>
      <w:r w:rsidR="00FF20BB">
        <w:rPr>
          <w:rFonts w:eastAsiaTheme="minorHAnsi" w:cstheme="minorBidi"/>
          <w:szCs w:val="22"/>
          <w:lang w:val="es-CO" w:eastAsia="en-US"/>
        </w:rPr>
        <w:t>ha</w:t>
      </w:r>
      <w:r>
        <w:rPr>
          <w:rFonts w:eastAsiaTheme="minorHAnsi" w:cstheme="minorBidi"/>
          <w:szCs w:val="22"/>
          <w:lang w:val="es-CO" w:eastAsia="en-US"/>
        </w:rPr>
        <w:t xml:space="preserve"> permitido que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93" w:name="_Toc42252790"/>
      <w:bookmarkStart w:id="94" w:name="_Toc61272485"/>
      <w:r>
        <w:t xml:space="preserve">Consideraciones adicionales </w:t>
      </w:r>
      <w:bookmarkEnd w:id="93"/>
      <w:r>
        <w:t>de nodo de medición</w:t>
      </w:r>
      <w:bookmarkEnd w:id="94"/>
    </w:p>
    <w:p w14:paraId="219BE127" w14:textId="7DE1513E" w:rsidR="00AC23B8" w:rsidRPr="006C2CAE" w:rsidRDefault="00AC23B8" w:rsidP="00AC23B8">
      <w:pPr>
        <w:jc w:val="both"/>
      </w:pPr>
      <w:r>
        <w:t>Las configuraciones y pruebas que se realizaron con los nodos de medición previamente expuestos son apenas una prueba de concepto de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lastRenderedPageBreak/>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579CD0CE" w:rsidR="00AC23B8" w:rsidRDefault="00AC23B8" w:rsidP="00AC23B8">
      <w:pPr>
        <w:jc w:val="both"/>
      </w:pPr>
      <w:r w:rsidRPr="0017362F">
        <w:rPr>
          <w:b/>
        </w:rPr>
        <w:t>Optimización del uso de la batería:</w:t>
      </w:r>
      <w:r>
        <w:rPr>
          <w:b/>
        </w:rPr>
        <w:t xml:space="preserve"> </w:t>
      </w:r>
      <w:r>
        <w:t xml:space="preserve">dado que la batería es uno de los componentes que debe ser mejor administrado para reducir el tiempo de mantenimiento de los nodos, de manera que es necesario analizar la forma de disminuir el consumo de la tarjeta, bien sea reemplazándola por una de menor consumo, poniéndola en modo de hibernación (sleep)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t xml:space="preserve">o el diseño de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7A798F3A" w14:textId="019980B8" w:rsidR="003C01E6" w:rsidRDefault="003C01E6" w:rsidP="003C01E6">
      <w:pPr>
        <w:jc w:val="center"/>
      </w:pPr>
      <w:r>
        <w:rPr>
          <w:noProof/>
          <w:lang w:eastAsia="es-CO"/>
        </w:rPr>
        <w:drawing>
          <wp:inline distT="0" distB="0" distL="0" distR="0" wp14:anchorId="78EBB1C9" wp14:editId="24011C5E">
            <wp:extent cx="3057525" cy="2476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87330" cy="2500255"/>
                    </a:xfrm>
                    <a:prstGeom prst="rect">
                      <a:avLst/>
                    </a:prstGeom>
                  </pic:spPr>
                </pic:pic>
              </a:graphicData>
            </a:graphic>
          </wp:inline>
        </w:drawing>
      </w:r>
    </w:p>
    <w:p w14:paraId="5C1F4C64" w14:textId="536E9801" w:rsidR="003C01E6" w:rsidRDefault="006F0FEE" w:rsidP="003C01E6">
      <w:pPr>
        <w:pStyle w:val="Prrafodelista"/>
        <w:spacing w:line="240" w:lineRule="auto"/>
        <w:jc w:val="center"/>
      </w:pPr>
      <w:r>
        <w:rPr>
          <w:b/>
        </w:rPr>
        <w:t>Figura 4-21</w:t>
      </w:r>
      <w:r w:rsidR="003C01E6" w:rsidRPr="00ED602A">
        <w:rPr>
          <w:b/>
        </w:rPr>
        <w:t>:</w:t>
      </w:r>
      <w:r w:rsidR="003C01E6">
        <w:t xml:space="preserve"> diagrama de bloques para nodo de bajo consumo 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p>
    <w:p w14:paraId="107D855A" w14:textId="77777777" w:rsidR="003C01E6" w:rsidRPr="003C01E6" w:rsidRDefault="003C01E6" w:rsidP="003C01E6">
      <w:pPr>
        <w:jc w:val="center"/>
        <w:rPr>
          <w:lang w:val="es-ES"/>
        </w:rPr>
      </w:pPr>
    </w:p>
    <w:p w14:paraId="1FB5A2C7" w14:textId="1AD1D323"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obtener emparejar la ubicación del nodo y la del contenedor en el que se instale y persistir esta información directamente en la base de datos para tener un sistema de información geo referenciado, lo cual no solamente disminuye el costo de producción del nodo final</w:t>
      </w:r>
      <w:r w:rsidR="00E672B9">
        <w:t xml:space="preserve"> aproximadamente en un 33%</w:t>
      </w:r>
      <w:r>
        <w:t>, sino que permite ser más eficiente en el momento de tomar las mediciones</w:t>
      </w:r>
      <w:r w:rsidR="00E672B9">
        <w:t>,</w:t>
      </w:r>
      <w:r>
        <w:t xml:space="preserve"> dado que el módulo de GPS puede tardar de 1 a 3 minutos triangulando los datos de los satélites cuando lleva algún tiempo inactivo, y esto afectara directamente la eficiencia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2"/>
          <w:headerReference w:type="default" r:id="rId63"/>
          <w:headerReference w:type="first" r:id="rId64"/>
          <w:type w:val="oddPage"/>
          <w:pgSz w:w="12240" w:h="15840" w:code="1"/>
          <w:pgMar w:top="1440" w:right="1440" w:bottom="1440" w:left="2041" w:header="709" w:footer="709" w:gutter="0"/>
          <w:cols w:space="708"/>
          <w:titlePg/>
          <w:docGrid w:linePitch="360"/>
        </w:sectPr>
      </w:pPr>
    </w:p>
    <w:p w14:paraId="661E06C8" w14:textId="7EB28265" w:rsidR="007B3BAF" w:rsidRDefault="000E5E47" w:rsidP="00A74593">
      <w:pPr>
        <w:pStyle w:val="Ttulo1"/>
      </w:pPr>
      <w:bookmarkStart w:id="97" w:name="_Ref256693964"/>
      <w:bookmarkStart w:id="98" w:name="_Toc42252792"/>
      <w:bookmarkStart w:id="99" w:name="_Ref256692441"/>
      <w:bookmarkStart w:id="100" w:name="_Toc61272486"/>
      <w:r>
        <w:lastRenderedPageBreak/>
        <w:t>C</w:t>
      </w:r>
      <w:bookmarkEnd w:id="97"/>
      <w:r w:rsidR="008526DA">
        <w:t>apítulo 3</w:t>
      </w:r>
      <w:bookmarkEnd w:id="98"/>
      <w:r w:rsidR="00B24E86">
        <w:t>: RIS y Arquitectura IoT</w:t>
      </w:r>
      <w:bookmarkEnd w:id="100"/>
    </w:p>
    <w:p w14:paraId="28F701FF" w14:textId="07CC42C4" w:rsidR="00865AB9" w:rsidRDefault="00622E10" w:rsidP="00601136">
      <w:pPr>
        <w:pStyle w:val="Prrafodelista"/>
        <w:spacing w:line="240" w:lineRule="auto"/>
        <w:rPr>
          <w:rStyle w:val="Textoennegrita"/>
          <w:rFonts w:cs="Arial"/>
          <w:bCs w:val="0"/>
          <w:sz w:val="22"/>
        </w:rPr>
      </w:pPr>
      <w:r>
        <w:rPr>
          <w:rFonts w:cs="Arial"/>
        </w:rPr>
        <w:t>Indiscutiblemente e</w:t>
      </w:r>
      <w:r w:rsidR="00E672B9">
        <w:rPr>
          <w:rFonts w:cs="Arial"/>
        </w:rPr>
        <w:t>l nodo de medición es un elemento importante en una red inalámbrica de sensores</w:t>
      </w:r>
      <w:r w:rsidR="00601136">
        <w:rPr>
          <w:rFonts w:cs="Arial"/>
        </w:rPr>
        <w:t xml:space="preserve"> 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277FB1">
        <w:rPr>
          <w:rFonts w:cs="Arial"/>
        </w:rPr>
        <w:t xml:space="preserve"> radio emitidas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77FB1">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277FB1">
        <w:rPr>
          <w:rFonts w:cs="Arial"/>
        </w:rPr>
        <w:t>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w:t>
      </w:r>
      <w:r w:rsidR="00601136">
        <w:rPr>
          <w:rFonts w:cs="Arial"/>
        </w:rPr>
        <w:t>,</w:t>
      </w:r>
      <w:r w:rsidR="00431052">
        <w:rPr>
          <w:rFonts w:cs="Arial"/>
        </w:rPr>
        <w:t xml:space="preserv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bookmarkStart w:id="101" w:name="_Toc61272487"/>
      <w:r w:rsidRPr="00277FB1">
        <w:rPr>
          <w:rStyle w:val="Textoennegrita"/>
          <w:rFonts w:cs="Arial"/>
          <w:sz w:val="32"/>
          <w:szCs w:val="32"/>
        </w:rPr>
        <w:t>Gateway</w:t>
      </w:r>
      <w:bookmarkEnd w:id="101"/>
    </w:p>
    <w:p w14:paraId="3CAF6A5A" w14:textId="36DF3A1A" w:rsidR="00601136" w:rsidRDefault="008F1714" w:rsidP="00277FB1">
      <w:pPr>
        <w:spacing w:line="240" w:lineRule="auto"/>
        <w:jc w:val="both"/>
      </w:pPr>
      <w:r>
        <w:t>También conocido</w:t>
      </w:r>
      <w:r w:rsidR="000E45B1">
        <w:t>s</w:t>
      </w:r>
      <w:r>
        <w:t xml:space="preserve"> como puertas de enlace son dispositivos electrónicos que actúan como puentes que unen 2 protocolos de comunicación por medio de la decodificación </w:t>
      </w:r>
      <w:r w:rsidR="000E45B1">
        <w:t>de señal. E</w:t>
      </w:r>
      <w:r>
        <w:t xml:space="preserve">n el caso concreto de LoRaWAN los Gateway reciben mensajes </w:t>
      </w:r>
      <w:r w:rsidR="000E45B1">
        <w:t xml:space="preserve">emitidos por los nodo finales son </w:t>
      </w:r>
      <w:r>
        <w:t xml:space="preserve">modulados usando LoRa </w:t>
      </w:r>
      <w:r w:rsidR="000E45B1">
        <w:t>y que son recibidos usando componente físico llamado concentrador, cada uno de los mensajes el decodificado en forma de bits y se repite hacia el servidor de red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4164932A" w:rsidR="00451D62" w:rsidRDefault="000E45B1" w:rsidP="00277FB1">
      <w:pPr>
        <w:pStyle w:val="Prrafodelista"/>
        <w:spacing w:line="240"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como una R</w:t>
      </w:r>
      <w:r>
        <w:rPr>
          <w:rStyle w:val="Textoennegrita"/>
          <w:rFonts w:cs="Arial"/>
          <w:bCs w:val="0"/>
          <w:sz w:val="22"/>
        </w:rPr>
        <w:t xml:space="preserve">aspberry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277FB1">
        <w:rPr>
          <w:rStyle w:val="Textoennegrita"/>
          <w:rFonts w:cs="Arial"/>
          <w:bCs w:val="0"/>
          <w:sz w:val="22"/>
        </w:rPr>
        <w:t>él</w:t>
      </w:r>
      <w:r>
        <w:rPr>
          <w:rStyle w:val="Textoennegrita"/>
          <w:rFonts w:cs="Arial"/>
          <w:bCs w:val="0"/>
          <w:sz w:val="22"/>
        </w:rPr>
        <w:t xml:space="preserve">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encontramos una solución lista que ya viene ensamblada y dispone de una interfaz de configuración por un precio </w:t>
      </w:r>
      <w:r w:rsidR="00277FB1">
        <w:rPr>
          <w:rStyle w:val="Textoennegrita"/>
          <w:rFonts w:cs="Arial"/>
          <w:bCs w:val="0"/>
          <w:sz w:val="22"/>
        </w:rPr>
        <w:t>cómodo</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427F6D30" w14:textId="77777777" w:rsidR="00277FB1" w:rsidRDefault="00277FB1" w:rsidP="00277FB1">
      <w:pPr>
        <w:pStyle w:val="Prrafodelista"/>
        <w:spacing w:line="240" w:lineRule="auto"/>
        <w:rPr>
          <w:rStyle w:val="Textoennegrita"/>
          <w:rFonts w:cs="Arial"/>
          <w:bCs w:val="0"/>
          <w:sz w:val="22"/>
        </w:rPr>
      </w:pPr>
    </w:p>
    <w:p w14:paraId="0B976890" w14:textId="77777777" w:rsidR="00277FB1" w:rsidRDefault="00277FB1" w:rsidP="00701546">
      <w:pPr>
        <w:pStyle w:val="Prrafodelista"/>
        <w:rPr>
          <w:rStyle w:val="Textoennegrita"/>
          <w:rFonts w:cs="Arial"/>
          <w:bCs w:val="0"/>
          <w:sz w:val="22"/>
        </w:rPr>
      </w:pPr>
    </w:p>
    <w:p w14:paraId="4A931303" w14:textId="77777777" w:rsidR="00277FB1" w:rsidRDefault="00277FB1" w:rsidP="00701546">
      <w:pPr>
        <w:pStyle w:val="Prrafodelista"/>
        <w:rPr>
          <w:rStyle w:val="Textoennegrita"/>
          <w:rFonts w:cs="Arial"/>
          <w:bCs w:val="0"/>
          <w:sz w:val="22"/>
        </w:rPr>
      </w:pPr>
    </w:p>
    <w:p w14:paraId="13005340" w14:textId="4A6E7BFD" w:rsidR="005E307D" w:rsidRPr="00277FB1" w:rsidRDefault="00451D62" w:rsidP="00277FB1">
      <w:pPr>
        <w:pStyle w:val="Ttulo3"/>
        <w:rPr>
          <w:rStyle w:val="Textoennegrita"/>
          <w:rFonts w:cs="Arial"/>
          <w:bCs/>
          <w:sz w:val="28"/>
          <w:szCs w:val="28"/>
        </w:rPr>
      </w:pPr>
      <w:bookmarkStart w:id="102" w:name="_Toc61272488"/>
      <w:r w:rsidRPr="00277FB1">
        <w:rPr>
          <w:rStyle w:val="Textoennegrita"/>
          <w:rFonts w:cs="Arial"/>
          <w:bCs/>
          <w:sz w:val="28"/>
          <w:szCs w:val="28"/>
        </w:rPr>
        <w:lastRenderedPageBreak/>
        <w:t>LG02 de Dragino.</w:t>
      </w:r>
      <w:bookmarkEnd w:id="102"/>
      <w:r w:rsidRPr="00277FB1">
        <w:rPr>
          <w:rStyle w:val="Textoennegrita"/>
          <w:rFonts w:cs="Arial"/>
          <w:bCs/>
          <w:sz w:val="28"/>
          <w:szCs w:val="28"/>
        </w:rPr>
        <w:t xml:space="preserve"> </w:t>
      </w:r>
    </w:p>
    <w:p w14:paraId="786288BB" w14:textId="6838B4DB" w:rsidR="000E45B1" w:rsidRDefault="00277FB1" w:rsidP="006C1AF1">
      <w:pPr>
        <w:pStyle w:val="Prrafodelista"/>
        <w:spacing w:line="240" w:lineRule="auto"/>
        <w:rPr>
          <w:rStyle w:val="Textoennegrita"/>
          <w:rFonts w:cs="Arial"/>
          <w:bCs w:val="0"/>
          <w:sz w:val="22"/>
        </w:rPr>
      </w:pPr>
      <w:r>
        <w:rPr>
          <w:rStyle w:val="Textoennegrita"/>
          <w:rFonts w:cs="Arial"/>
          <w:bCs w:val="0"/>
          <w:sz w:val="22"/>
        </w:rPr>
        <w:t>El dispositivo elegido para usar en nuestra red fue el Gateway de 2 canales de LG02 de Dragino</w:t>
      </w:r>
      <w:r w:rsidR="009923D4">
        <w:rPr>
          <w:rStyle w:val="Textoennegrita"/>
          <w:rFonts w:cs="Arial"/>
          <w:bCs w:val="0"/>
          <w:sz w:val="22"/>
        </w:rPr>
        <w:t>, el cual es capaz de enlazar una señal LoRa conectándose a internet a través de WiFi,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4"/>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E7C1C68" w14:textId="6717496F" w:rsidR="00CE2A67" w:rsidRDefault="00CE2A67" w:rsidP="00701546">
      <w:pPr>
        <w:pStyle w:val="Prrafodelista"/>
        <w:rPr>
          <w:rStyle w:val="Textoennegrita"/>
          <w:rFonts w:cs="Arial"/>
          <w:bCs w:val="0"/>
          <w:sz w:val="22"/>
        </w:rPr>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61B24CC4" w:rsidR="006C1AF1" w:rsidRPr="006C1AF1" w:rsidRDefault="006C1AF1" w:rsidP="006C1AF1">
      <w:pPr>
        <w:pStyle w:val="Prrafodelista"/>
        <w:spacing w:line="240" w:lineRule="auto"/>
        <w:jc w:val="center"/>
        <w:rPr>
          <w:rStyle w:val="Textoennegrita"/>
          <w:bCs w:val="0"/>
          <w:sz w:val="22"/>
        </w:rPr>
      </w:pPr>
      <w:r>
        <w:rPr>
          <w:b/>
        </w:rPr>
        <w:t>Figura 5-1</w:t>
      </w:r>
      <w:r w:rsidRPr="00ED602A">
        <w:rPr>
          <w:b/>
        </w:rPr>
        <w:t>:</w:t>
      </w:r>
      <w:r>
        <w:t xml:space="preserve"> diagrama general componentes Gateway LG02 tomada de (</w:t>
      </w:r>
      <w:r w:rsidRPr="006C1AF1">
        <w:rPr>
          <w:rFonts w:ascii="Times New Roman" w:hAnsi="Times New Roman"/>
          <w:i/>
          <w:sz w:val="24"/>
          <w:lang w:val="es-CO" w:eastAsia="es-CO"/>
        </w:rPr>
        <w:t>Dragino LG02</w:t>
      </w:r>
      <w:r>
        <w:t>)</w:t>
      </w:r>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6C1AF1">
      <w:pPr>
        <w:pStyle w:val="Prrafodelista"/>
        <w:spacing w:line="240"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LoRa,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bookmarkStart w:id="103" w:name="_Toc61272489"/>
      <w:r w:rsidRPr="00351CAE">
        <w:rPr>
          <w:rStyle w:val="Textoennegrita"/>
          <w:rFonts w:cs="Arial"/>
          <w:bCs/>
          <w:sz w:val="28"/>
          <w:szCs w:val="28"/>
        </w:rPr>
        <w:lastRenderedPageBreak/>
        <w:t>Configuración del Gateway</w:t>
      </w:r>
      <w:bookmarkEnd w:id="103"/>
      <w:r w:rsidRPr="00351CAE">
        <w:rPr>
          <w:rStyle w:val="Textoennegrita"/>
          <w:rFonts w:cs="Arial"/>
          <w:bCs/>
          <w:sz w:val="28"/>
          <w:szCs w:val="28"/>
        </w:rPr>
        <w:t xml:space="preserve">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los cuales están en la etiqueta del producto. Una vez allí se selecciona el modo de operación, en este caso se usara como Gateway LoR</w:t>
      </w:r>
      <w:r w:rsidR="00487F41">
        <w:t>a</w:t>
      </w:r>
      <w:r w:rsidR="00A8717A">
        <w:t>.</w:t>
      </w:r>
    </w:p>
    <w:p w14:paraId="10424051" w14:textId="757060F8" w:rsidR="00487F41" w:rsidRDefault="0098511E" w:rsidP="00351CAE">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01F8B165" w14:textId="709549A0" w:rsidR="0098511E" w:rsidRPr="006C1AF1" w:rsidRDefault="006F0FEE" w:rsidP="0098511E">
      <w:pPr>
        <w:pStyle w:val="Prrafodelista"/>
        <w:spacing w:line="240" w:lineRule="auto"/>
        <w:jc w:val="center"/>
        <w:rPr>
          <w:rStyle w:val="Textoennegrita"/>
          <w:bCs w:val="0"/>
          <w:sz w:val="22"/>
        </w:rPr>
      </w:pPr>
      <w:r>
        <w:rPr>
          <w:b/>
        </w:rPr>
        <w:t>Figura 5-2</w:t>
      </w:r>
      <w:r w:rsidR="0098511E" w:rsidRPr="00ED602A">
        <w:rPr>
          <w:b/>
        </w:rPr>
        <w:t>:</w:t>
      </w:r>
      <w:r w:rsidR="0098511E">
        <w:t xml:space="preserve"> Interfaz de configuración del LG02.</w:t>
      </w:r>
    </w:p>
    <w:p w14:paraId="3E313CDD" w14:textId="77777777" w:rsidR="0098511E" w:rsidRPr="0098511E" w:rsidRDefault="0098511E" w:rsidP="00351CAE">
      <w:pPr>
        <w:rPr>
          <w:lang w:val="es-ES"/>
        </w:rPr>
      </w:pPr>
    </w:p>
    <w:p w14:paraId="0F99C223" w14:textId="10BDB5A8" w:rsidR="00277FB1" w:rsidRDefault="00487F41" w:rsidP="0098511E">
      <w:pPr>
        <w:pStyle w:val="Prrafodelista"/>
        <w:spacing w:line="240"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Dbs y el correo electrónico de notificación </w:t>
      </w:r>
    </w:p>
    <w:p w14:paraId="29816F3F" w14:textId="77777777" w:rsidR="00487F41" w:rsidRDefault="00487F41" w:rsidP="00701546">
      <w:pPr>
        <w:pStyle w:val="Prrafodelista"/>
        <w:rPr>
          <w:rStyle w:val="Textoennegrita"/>
          <w:rFonts w:cs="Arial"/>
          <w:bCs w:val="0"/>
          <w:sz w:val="22"/>
        </w:rPr>
      </w:pPr>
    </w:p>
    <w:p w14:paraId="2D29BF98" w14:textId="52F07A03" w:rsidR="0098511E" w:rsidRDefault="0098511E" w:rsidP="0098511E">
      <w:pPr>
        <w:pStyle w:val="Prrafodelista"/>
        <w:spacing w:line="240"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5BAB9FA1" w14:textId="47E8E198" w:rsidR="0098511E" w:rsidRDefault="0098511E" w:rsidP="0098511E">
      <w:pPr>
        <w:pStyle w:val="Prrafodelista"/>
        <w:jc w:val="center"/>
        <w:rPr>
          <w:rStyle w:val="Textoennegrita"/>
          <w:rFonts w:cs="Arial"/>
          <w:bCs w:val="0"/>
          <w:sz w:val="22"/>
        </w:rP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6496" cy="3745144"/>
                    </a:xfrm>
                    <a:prstGeom prst="rect">
                      <a:avLst/>
                    </a:prstGeom>
                  </pic:spPr>
                </pic:pic>
              </a:graphicData>
            </a:graphic>
          </wp:inline>
        </w:drawing>
      </w:r>
    </w:p>
    <w:p w14:paraId="3FCC1933" w14:textId="03DCF803" w:rsidR="0098511E" w:rsidRPr="006C1AF1" w:rsidRDefault="0098511E" w:rsidP="0098511E">
      <w:pPr>
        <w:pStyle w:val="Prrafodelista"/>
        <w:spacing w:line="240" w:lineRule="auto"/>
        <w:jc w:val="center"/>
        <w:rPr>
          <w:rStyle w:val="Textoennegrita"/>
          <w:bCs w:val="0"/>
          <w:sz w:val="22"/>
        </w:rPr>
      </w:pPr>
      <w:r>
        <w:rPr>
          <w:b/>
        </w:rPr>
        <w:t>Figura 5-</w:t>
      </w:r>
      <w:r w:rsidR="006F0FEE">
        <w:rPr>
          <w:b/>
        </w:rPr>
        <w:t>3</w:t>
      </w:r>
      <w:r w:rsidRPr="00ED602A">
        <w:rPr>
          <w:b/>
        </w:rPr>
        <w:t>:</w:t>
      </w:r>
      <w:r>
        <w:t xml:space="preserve"> </w:t>
      </w:r>
      <w:r w:rsidR="00007B8B">
        <w:t>C</w:t>
      </w:r>
      <w:r>
        <w:t xml:space="preserve">onfiguración del </w:t>
      </w:r>
      <w:r w:rsidR="00007B8B">
        <w:t>canal de recepción LG02</w:t>
      </w:r>
      <w:r>
        <w:t>.</w:t>
      </w:r>
    </w:p>
    <w:p w14:paraId="72471FCE" w14:textId="77777777" w:rsidR="0098511E" w:rsidRDefault="0098511E" w:rsidP="0098511E">
      <w:pPr>
        <w:pStyle w:val="Prrafodelista"/>
        <w:jc w:val="center"/>
        <w:rPr>
          <w:rStyle w:val="Textoennegrita"/>
          <w:rFonts w:cs="Arial"/>
          <w:bCs w:val="0"/>
          <w:sz w:val="22"/>
        </w:rPr>
      </w:pPr>
    </w:p>
    <w:p w14:paraId="5D12C66B" w14:textId="42EB6728" w:rsidR="00A8717A" w:rsidRDefault="00A8717A" w:rsidP="00A8717A">
      <w:pPr>
        <w:pStyle w:val="Prrafodelista"/>
        <w:spacing w:line="240"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0061CBD" w14:textId="45895DBF" w:rsidR="00FD05C6" w:rsidRDefault="00007B8B" w:rsidP="00FD05C6">
      <w:pPr>
        <w:pStyle w:val="Prrafodelista"/>
        <w:spacing w:line="240" w:lineRule="auto"/>
        <w:jc w:val="center"/>
        <w:rPr>
          <w:rStyle w:val="Textoennegrita"/>
          <w:rFonts w:cs="Arial"/>
          <w:bCs w:val="0"/>
          <w:sz w:val="22"/>
        </w:rP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6509" cy="3238387"/>
                    </a:xfrm>
                    <a:prstGeom prst="rect">
                      <a:avLst/>
                    </a:prstGeom>
                  </pic:spPr>
                </pic:pic>
              </a:graphicData>
            </a:graphic>
          </wp:inline>
        </w:drawing>
      </w:r>
    </w:p>
    <w:p w14:paraId="05ABA927" w14:textId="77777777" w:rsidR="00007B8B" w:rsidRDefault="00007B8B" w:rsidP="00007B8B">
      <w:pPr>
        <w:pStyle w:val="Prrafodelista"/>
        <w:spacing w:line="240" w:lineRule="auto"/>
        <w:jc w:val="center"/>
        <w:rPr>
          <w:rStyle w:val="Textoennegrita"/>
          <w:rFonts w:cs="Arial"/>
          <w:bCs w:val="0"/>
          <w:sz w:val="22"/>
        </w:rPr>
      </w:pPr>
    </w:p>
    <w:p w14:paraId="5DB1B64E" w14:textId="18155BFA" w:rsidR="00007B8B" w:rsidRDefault="006F0FEE" w:rsidP="00007B8B">
      <w:pPr>
        <w:pStyle w:val="Prrafodelista"/>
        <w:spacing w:line="240" w:lineRule="auto"/>
        <w:jc w:val="center"/>
      </w:pPr>
      <w:r>
        <w:rPr>
          <w:b/>
        </w:rPr>
        <w:t>Figura 5-4</w:t>
      </w:r>
      <w:r w:rsidR="00007B8B" w:rsidRPr="00ED602A">
        <w:rPr>
          <w:b/>
        </w:rPr>
        <w:t>:</w:t>
      </w:r>
      <w:r w:rsidR="00007B8B">
        <w:t xml:space="preserve"> Configuración del canal de transmision LG02.</w:t>
      </w:r>
    </w:p>
    <w:p w14:paraId="41DE2F1F" w14:textId="77777777" w:rsidR="00FD05C6" w:rsidRDefault="00FD05C6" w:rsidP="00007B8B">
      <w:pPr>
        <w:pStyle w:val="Prrafodelista"/>
        <w:spacing w:line="240" w:lineRule="auto"/>
        <w:jc w:val="center"/>
      </w:pPr>
    </w:p>
    <w:p w14:paraId="63F5F74E" w14:textId="2770EA7A" w:rsidR="00007B8B" w:rsidRDefault="00FD05C6" w:rsidP="00007B8B">
      <w:pPr>
        <w:pStyle w:val="Prrafodelista"/>
        <w:spacing w:line="240"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r w:rsidR="00007B8B" w:rsidRPr="00007B8B">
        <w:t>src\lmic\config.h</w:t>
      </w:r>
      <w:r>
        <w:t>, como se puede ver las frecuencias y SF son inversas a las que se definieron en el Gateway.</w:t>
      </w:r>
    </w:p>
    <w:p w14:paraId="5CAE0E73" w14:textId="77777777" w:rsidR="00007B8B" w:rsidRDefault="00007B8B" w:rsidP="00007B8B">
      <w:pPr>
        <w:pStyle w:val="Prrafodelista"/>
        <w:spacing w:line="240" w:lineRule="auto"/>
      </w:pPr>
    </w:p>
    <w:p w14:paraId="1C6D42FF" w14:textId="68A693B6" w:rsidR="00007B8B" w:rsidRDefault="00007B8B" w:rsidP="00007B8B">
      <w:pPr>
        <w:pStyle w:val="Prrafodelista"/>
        <w:spacing w:line="240" w:lineRule="auto"/>
        <w:jc w:val="center"/>
        <w:rPr>
          <w:rStyle w:val="Textoennegrita"/>
          <w:bCs w:val="0"/>
          <w:sz w:val="22"/>
        </w:rP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8250" cy="2105025"/>
                    </a:xfrm>
                    <a:prstGeom prst="rect">
                      <a:avLst/>
                    </a:prstGeom>
                  </pic:spPr>
                </pic:pic>
              </a:graphicData>
            </a:graphic>
          </wp:inline>
        </w:drawing>
      </w:r>
    </w:p>
    <w:p w14:paraId="46F08011" w14:textId="77777777" w:rsidR="00007B8B" w:rsidRPr="006C1AF1" w:rsidRDefault="00007B8B" w:rsidP="00007B8B">
      <w:pPr>
        <w:pStyle w:val="Prrafodelista"/>
        <w:spacing w:line="240" w:lineRule="auto"/>
        <w:jc w:val="center"/>
        <w:rPr>
          <w:rStyle w:val="Textoennegrita"/>
          <w:bCs w:val="0"/>
          <w:sz w:val="22"/>
        </w:rPr>
      </w:pPr>
    </w:p>
    <w:p w14:paraId="052FD6C4" w14:textId="02D3EF84" w:rsidR="00007B8B" w:rsidRDefault="006F0FEE" w:rsidP="00007B8B">
      <w:pPr>
        <w:pStyle w:val="Prrafodelista"/>
        <w:spacing w:line="240" w:lineRule="auto"/>
        <w:jc w:val="center"/>
      </w:pPr>
      <w:r>
        <w:rPr>
          <w:b/>
        </w:rPr>
        <w:t>Figura 5-5</w:t>
      </w:r>
      <w:r w:rsidR="00007B8B" w:rsidRPr="00ED602A">
        <w:rPr>
          <w:b/>
        </w:rPr>
        <w:t>:</w:t>
      </w:r>
      <w:r w:rsidR="00007B8B">
        <w:t xml:space="preserve"> Configuración de l</w:t>
      </w:r>
      <w:r w:rsidR="007D14FE">
        <w:t>o</w:t>
      </w:r>
      <w:r w:rsidR="00007B8B">
        <w:t xml:space="preserve">s parámetros de transmisión y recepción en la </w:t>
      </w:r>
      <w:r w:rsidR="007D14FE">
        <w:t>librería</w:t>
      </w:r>
      <w:r w:rsidR="00007B8B">
        <w:t>.</w:t>
      </w:r>
    </w:p>
    <w:p w14:paraId="09DE2812" w14:textId="77777777" w:rsidR="00007B8B" w:rsidRDefault="00007B8B" w:rsidP="00007B8B">
      <w:pPr>
        <w:pStyle w:val="Prrafodelista"/>
        <w:spacing w:line="240" w:lineRule="auto"/>
        <w:jc w:val="center"/>
        <w:rPr>
          <w:rStyle w:val="Textoennegrita"/>
          <w:rFonts w:cs="Arial"/>
          <w:bCs w:val="0"/>
          <w:sz w:val="22"/>
        </w:rPr>
      </w:pPr>
    </w:p>
    <w:p w14:paraId="31E011BA" w14:textId="1D681558" w:rsidR="00FD05C6" w:rsidRDefault="00FD05C6" w:rsidP="00FD05C6">
      <w:pPr>
        <w:pStyle w:val="Prrafodelista"/>
        <w:spacing w:line="240" w:lineRule="auto"/>
        <w:rPr>
          <w:rStyle w:val="Textoennegrita"/>
          <w:rFonts w:cs="Arial"/>
          <w:bCs w:val="0"/>
          <w:sz w:val="22"/>
        </w:rPr>
      </w:pPr>
      <w:r>
        <w:rPr>
          <w:rStyle w:val="Textoennegrita"/>
          <w:rFonts w:cs="Arial"/>
          <w:bCs w:val="0"/>
          <w:sz w:val="22"/>
        </w:rPr>
        <w:t>Para validar los parámetros con los que opera el Gateway podemos simplemente revisar el registro que se en la pestaña de información de frecuencias, podemos observar cada uno de los canales, el modo de operación, el identificador del dispositivo, el cual dejara una marca en los paquetes que transiten a través de el y el servidor al cual se enviaran los mensajes.</w:t>
      </w:r>
    </w:p>
    <w:p w14:paraId="69F51294" w14:textId="511A5F24" w:rsidR="00A8717A" w:rsidRDefault="00FD05C6" w:rsidP="00A8717A">
      <w:pPr>
        <w:pStyle w:val="Prrafodelista"/>
        <w:spacing w:line="240" w:lineRule="auto"/>
        <w:rPr>
          <w:rStyle w:val="Textoennegrita"/>
          <w:rFonts w:cs="Arial"/>
          <w:bCs w:val="0"/>
          <w:sz w:val="22"/>
        </w:rPr>
      </w:pPr>
      <w:r>
        <w:rPr>
          <w:rStyle w:val="Textoennegrita"/>
          <w:rFonts w:cs="Arial"/>
          <w:bCs w:val="0"/>
          <w:noProof/>
          <w:sz w:val="22"/>
          <w:lang w:val="es-CO" w:eastAsia="es-CO"/>
        </w:rPr>
        <w:lastRenderedPageBreak/>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1FA084F2" w14:textId="4798940F" w:rsidR="00FD05C6" w:rsidRDefault="006F0FEE" w:rsidP="00FD05C6">
      <w:pPr>
        <w:pStyle w:val="Prrafodelista"/>
        <w:spacing w:line="240" w:lineRule="auto"/>
        <w:jc w:val="center"/>
      </w:pPr>
      <w:r>
        <w:rPr>
          <w:b/>
        </w:rPr>
        <w:t>Figura 5-6</w:t>
      </w:r>
      <w:r w:rsidR="00FD05C6" w:rsidRPr="00ED602A">
        <w:rPr>
          <w:b/>
        </w:rPr>
        <w:t>:</w:t>
      </w:r>
      <w:r w:rsidR="00FD05C6">
        <w:t xml:space="preserve"> Registro de parametros de operación del LG02.</w:t>
      </w:r>
    </w:p>
    <w:p w14:paraId="39B63F20" w14:textId="77777777" w:rsidR="00FD05C6" w:rsidRDefault="00FD05C6" w:rsidP="00A8717A">
      <w:pPr>
        <w:pStyle w:val="Prrafodelista"/>
        <w:spacing w:line="240" w:lineRule="auto"/>
        <w:rPr>
          <w:rStyle w:val="Textoennegrita"/>
          <w:rFonts w:cs="Arial"/>
          <w:bCs w:val="0"/>
          <w:sz w:val="22"/>
        </w:rPr>
      </w:pPr>
    </w:p>
    <w:p w14:paraId="7E91C064" w14:textId="508B49D3" w:rsidR="007D14FE" w:rsidRDefault="00FD05C6" w:rsidP="00A8717A">
      <w:pPr>
        <w:pStyle w:val="Prrafodelista"/>
        <w:spacing w:line="240"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se configuraron en el capítulo 2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A8717A">
      <w:pPr>
        <w:pStyle w:val="Prrafodelista"/>
        <w:spacing w:line="240" w:lineRule="auto"/>
        <w:rPr>
          <w:rStyle w:val="Textoennegrita"/>
          <w:rFonts w:cs="Arial"/>
          <w:bCs w:val="0"/>
          <w:sz w:val="22"/>
        </w:rPr>
      </w:pPr>
    </w:p>
    <w:p w14:paraId="5733FB88" w14:textId="6B17AE85" w:rsidR="007D14FE" w:rsidRDefault="007D14FE" w:rsidP="00A8717A">
      <w:pPr>
        <w:pStyle w:val="Prrafodelista"/>
        <w:spacing w:line="240" w:lineRule="auto"/>
        <w:rPr>
          <w:rStyle w:val="Textoennegrita"/>
          <w:rFonts w:cs="Arial"/>
          <w:bCs w:val="0"/>
          <w:sz w:val="22"/>
        </w:rPr>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61965" cy="2688590"/>
                    </a:xfrm>
                    <a:prstGeom prst="rect">
                      <a:avLst/>
                    </a:prstGeom>
                  </pic:spPr>
                </pic:pic>
              </a:graphicData>
            </a:graphic>
          </wp:inline>
        </w:drawing>
      </w:r>
    </w:p>
    <w:p w14:paraId="1F1EC804" w14:textId="76AD624B" w:rsidR="002D2FBE" w:rsidRDefault="006F0FEE" w:rsidP="002D2FBE">
      <w:pPr>
        <w:pStyle w:val="Prrafodelista"/>
        <w:spacing w:line="240" w:lineRule="auto"/>
        <w:jc w:val="center"/>
      </w:pPr>
      <w:r>
        <w:rPr>
          <w:b/>
        </w:rPr>
        <w:t>Figura 5-7</w:t>
      </w:r>
      <w:r w:rsidR="002D2FBE" w:rsidRPr="00ED602A">
        <w:rPr>
          <w:b/>
        </w:rPr>
        <w:t>:</w:t>
      </w:r>
      <w:r w:rsidR="002D2FBE">
        <w:t xml:space="preserve"> Registro de mensajes retransmitidos por LG02.</w:t>
      </w:r>
    </w:p>
    <w:p w14:paraId="04E74CCD" w14:textId="77777777" w:rsidR="002D2FBE" w:rsidRDefault="002D2FBE" w:rsidP="002D2FBE">
      <w:pPr>
        <w:pStyle w:val="Prrafodelista"/>
        <w:spacing w:line="240" w:lineRule="auto"/>
        <w:jc w:val="center"/>
      </w:pPr>
    </w:p>
    <w:p w14:paraId="3879FA89" w14:textId="15B8967F" w:rsidR="002D2FBE" w:rsidRDefault="002D2FBE" w:rsidP="002D2FBE">
      <w:pPr>
        <w:pStyle w:val="Prrafodelista"/>
        <w:spacing w:line="240"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A8717A">
      <w:pPr>
        <w:pStyle w:val="Prrafodelista"/>
        <w:spacing w:line="240" w:lineRule="auto"/>
        <w:rPr>
          <w:rStyle w:val="Textoennegrita"/>
          <w:rFonts w:cs="Arial"/>
          <w:bCs w:val="0"/>
          <w:sz w:val="22"/>
        </w:rPr>
      </w:pPr>
    </w:p>
    <w:p w14:paraId="695F5526" w14:textId="77777777" w:rsidR="007D14FE" w:rsidRDefault="007D14FE" w:rsidP="00A8717A">
      <w:pPr>
        <w:pStyle w:val="Prrafodelista"/>
        <w:spacing w:line="240" w:lineRule="auto"/>
        <w:rPr>
          <w:rStyle w:val="Textoennegrita"/>
          <w:rFonts w:cs="Arial"/>
          <w:bCs w:val="0"/>
          <w:sz w:val="22"/>
        </w:rPr>
      </w:pPr>
    </w:p>
    <w:p w14:paraId="54489257" w14:textId="77777777" w:rsidR="00804D23" w:rsidRDefault="00804D23" w:rsidP="00A8717A">
      <w:pPr>
        <w:pStyle w:val="Prrafodelista"/>
        <w:spacing w:line="240" w:lineRule="auto"/>
        <w:rPr>
          <w:rStyle w:val="Textoennegrita"/>
          <w:rFonts w:cs="Arial"/>
          <w:bCs w:val="0"/>
          <w:sz w:val="22"/>
        </w:rPr>
      </w:pPr>
    </w:p>
    <w:p w14:paraId="7B29D281" w14:textId="77777777" w:rsidR="00804D23" w:rsidRDefault="00804D23">
      <w:pPr>
        <w:rPr>
          <w:rStyle w:val="Textoennegrita"/>
          <w:rFonts w:eastAsia="Times New Roman" w:cs="Arial"/>
          <w:bCs w:val="0"/>
          <w:sz w:val="22"/>
          <w:szCs w:val="24"/>
          <w:lang w:val="es-ES" w:eastAsia="es-ES"/>
        </w:rPr>
      </w:pPr>
      <w:r>
        <w:rPr>
          <w:rStyle w:val="Textoennegrita"/>
          <w:rFonts w:cs="Arial"/>
          <w:bCs w:val="0"/>
          <w:sz w:val="22"/>
        </w:rPr>
        <w:br w:type="page"/>
      </w:r>
    </w:p>
    <w:p w14:paraId="575E1763" w14:textId="7F22F54F" w:rsidR="005E307D" w:rsidRDefault="005E307D" w:rsidP="00804D23">
      <w:pPr>
        <w:pStyle w:val="Ttulo2"/>
        <w:rPr>
          <w:rStyle w:val="Textoennegrita"/>
          <w:rFonts w:cs="Arial"/>
          <w:bCs/>
          <w:sz w:val="32"/>
          <w:szCs w:val="32"/>
        </w:rPr>
      </w:pPr>
      <w:bookmarkStart w:id="104" w:name="_Toc61272490"/>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bookmarkEnd w:id="104"/>
    </w:p>
    <w:p w14:paraId="36F4AB2B" w14:textId="7F142ABF" w:rsidR="003A1A71" w:rsidRPr="003A1A71" w:rsidRDefault="003A1A71" w:rsidP="00CD004D">
      <w:pPr>
        <w:spacing w:line="240" w:lineRule="auto"/>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 y encontrar patrones o tendencias que permitan modelar e implementar soluciones más prácticas y eficientes.</w:t>
      </w:r>
    </w:p>
    <w:p w14:paraId="2E6AF1B6" w14:textId="329BA104" w:rsidR="00634141" w:rsidRDefault="00CD004D" w:rsidP="003A1A71">
      <w:pPr>
        <w:spacing w:line="240" w:lineRule="auto"/>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algunos de estos servicios incluyen el registro de dispositivos sean nodos finales o Gateway</w:t>
      </w:r>
      <w:r>
        <w:t>s</w:t>
      </w:r>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A1A71">
      <w:pPr>
        <w:spacing w:line="240" w:lineRule="auto"/>
        <w:jc w:val="both"/>
      </w:pPr>
      <w:r>
        <w:t>Algunos de los servidores IoT más populares en la nube son Ubidots, ThingWorx, WSO2 IoT, ThingsBoard, AWS IoT Analitics y ThingSpeak, sin embargo dependiendo de la tecnología de trasmisión que se haya elegido en la capa física hay algunos que resultan integrarse mejor a nuestras aplicaciones en el caso de redes que usen el protocolo LoRaWAN unos de los servidores que mejor implementan los componentes de este protocolo es The Things Network TTN y es por esta razón que se ha elegido para el sistema.</w:t>
      </w:r>
    </w:p>
    <w:p w14:paraId="4D5B1B20" w14:textId="101B0BE3" w:rsidR="001D407D" w:rsidRDefault="000A4607" w:rsidP="000A4607">
      <w:pPr>
        <w:pStyle w:val="Ttulo3"/>
      </w:pPr>
      <w:bookmarkStart w:id="105" w:name="_Toc61272491"/>
      <w:r>
        <w:t>The Things Network TTN</w:t>
      </w:r>
      <w:bookmarkEnd w:id="105"/>
    </w:p>
    <w:p w14:paraId="742942C6" w14:textId="2BA49A0E" w:rsidR="00BA61D0" w:rsidRDefault="00BA61D0" w:rsidP="00BA61D0">
      <w:pPr>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57325" cy="1343025"/>
                    </a:xfrm>
                    <a:prstGeom prst="rect">
                      <a:avLst/>
                    </a:prstGeom>
                  </pic:spPr>
                </pic:pic>
              </a:graphicData>
            </a:graphic>
          </wp:inline>
        </w:drawing>
      </w:r>
    </w:p>
    <w:p w14:paraId="7A08F0E5" w14:textId="5582560C" w:rsidR="00BA61D0" w:rsidRDefault="006F0FEE" w:rsidP="00BA61D0">
      <w:pPr>
        <w:pStyle w:val="Prrafodelista"/>
        <w:spacing w:line="240" w:lineRule="auto"/>
        <w:jc w:val="center"/>
      </w:pPr>
      <w:r>
        <w:rPr>
          <w:b/>
        </w:rPr>
        <w:t>Figura 5-8</w:t>
      </w:r>
      <w:r w:rsidR="00BA61D0" w:rsidRPr="00ED602A">
        <w:rPr>
          <w:b/>
        </w:rPr>
        <w:t>:</w:t>
      </w:r>
      <w:r w:rsidR="00BA61D0">
        <w:t xml:space="preserve"> Logo comunidad TTN en </w:t>
      </w:r>
      <w:r w:rsidR="00F92E6B">
        <w:t>Bogotá</w:t>
      </w:r>
      <w:r w:rsidR="00BA61D0">
        <w:t>.</w:t>
      </w:r>
    </w:p>
    <w:p w14:paraId="621B59DB" w14:textId="77777777" w:rsidR="00BA61D0" w:rsidRPr="00BA61D0" w:rsidRDefault="00BA61D0" w:rsidP="00BA61D0">
      <w:pPr>
        <w:pStyle w:val="Prrafodelista"/>
        <w:spacing w:line="240" w:lineRule="auto"/>
        <w:jc w:val="center"/>
      </w:pPr>
    </w:p>
    <w:p w14:paraId="53BEC9C7" w14:textId="112577E8" w:rsidR="000A4607" w:rsidRDefault="004F5915" w:rsidP="00F92E6B">
      <w:pPr>
        <w:spacing w:line="240" w:lineRule="auto"/>
        <w:jc w:val="both"/>
      </w:pPr>
      <w:r>
        <w:t xml:space="preserve">Suministra un servidor de red LoRaWAN que usando componentes minimalistas enfocados en los dispositivos, el servidor se encarga de la lógica de conexión lo cual es conocido como sistema de subyacente o backend, algunas de las funciones que proporciona TTN están relacionadas a los Gateways son el </w:t>
      </w:r>
      <w:r w:rsidR="00F92E6B">
        <w:t>agenda miento</w:t>
      </w:r>
      <w:r>
        <w:t xml:space="preserve">, gestión de los dispositivos obedeciendo a los ciclos de labor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w:t>
      </w:r>
      <w:r w:rsidR="00BA61D0">
        <w:lastRenderedPageBreak/>
        <w:t xml:space="preserve">funciones relacionadas con los dispositivos como la administración del estado de los dispositivos en la red, ofrece funcionalidades relacionadas con las aplicaciones como los son los Brokers y los manejadores que se usan para procesar el </w:t>
      </w:r>
      <w:r w:rsidR="00F92E6B">
        <w:t>tráfico</w:t>
      </w:r>
      <w:r w:rsidR="00BA61D0">
        <w:t xml:space="preserve"> en la red indicando que </w:t>
      </w:r>
      <w:r w:rsidR="00F92E6B">
        <w:t>información</w:t>
      </w:r>
      <w:r w:rsidR="00BA61D0">
        <w:t xml:space="preserve"> especifica requiere ser en</w:t>
      </w:r>
      <w:r w:rsidR="00F92E6B">
        <w:t xml:space="preserve"> </w:t>
      </w:r>
      <w:r w:rsidR="00BA61D0">
        <w:t>rutada a cada aplicación haciendo uso de protocolos como AMQP o MQTT.</w:t>
      </w:r>
    </w:p>
    <w:p w14:paraId="5C2DDC0A" w14:textId="4822745B" w:rsidR="00BA61D0" w:rsidRDefault="00BA61D0" w:rsidP="00F92E6B">
      <w:pPr>
        <w:spacing w:line="240" w:lineRule="auto"/>
        <w:jc w:val="both"/>
      </w:pPr>
      <w:r>
        <w:t>TTN es además una comunidad en la que los usuarios pueden cooperar para crear aplicaciones, compartir dispositivos y encontrar la distribución de Gateway</w:t>
      </w:r>
      <w:r w:rsidR="00F92E6B">
        <w:t>s</w:t>
      </w:r>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575C723" w14:textId="5A704C6C" w:rsidR="00F92E6B" w:rsidRDefault="00F92E6B" w:rsidP="00F92E6B">
      <w:pPr>
        <w:spacing w:line="240" w:lineRule="auto"/>
        <w:jc w:val="both"/>
      </w:pPr>
      <w:r>
        <w:rPr>
          <w:noProof/>
          <w:lang w:eastAsia="es-CO"/>
        </w:rPr>
        <w:drawing>
          <wp:inline distT="0" distB="0" distL="0" distR="0" wp14:anchorId="2130AEBE" wp14:editId="16623ED0">
            <wp:extent cx="5561965" cy="501078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61965" cy="5010785"/>
                    </a:xfrm>
                    <a:prstGeom prst="rect">
                      <a:avLst/>
                    </a:prstGeom>
                  </pic:spPr>
                </pic:pic>
              </a:graphicData>
            </a:graphic>
          </wp:inline>
        </w:drawing>
      </w:r>
    </w:p>
    <w:p w14:paraId="52107286" w14:textId="22C74B3C" w:rsidR="00F92E6B" w:rsidRDefault="006F0FEE" w:rsidP="00F92E6B">
      <w:pPr>
        <w:spacing w:line="240" w:lineRule="auto"/>
        <w:jc w:val="center"/>
      </w:pPr>
      <w:r>
        <w:rPr>
          <w:b/>
        </w:rPr>
        <w:t>Figura 5-9</w:t>
      </w:r>
      <w:r w:rsidR="00F92E6B" w:rsidRPr="00ED602A">
        <w:rPr>
          <w:b/>
        </w:rPr>
        <w:t>:</w:t>
      </w:r>
      <w:r w:rsidR="00F92E6B">
        <w:t xml:space="preserve"> localización de Gateways registrados en Bogotá.</w:t>
      </w:r>
    </w:p>
    <w:p w14:paraId="6B7F1429" w14:textId="77777777" w:rsidR="000015FB" w:rsidRDefault="000015FB" w:rsidP="00F92E6B">
      <w:pPr>
        <w:spacing w:line="240" w:lineRule="auto"/>
        <w:jc w:val="center"/>
      </w:pPr>
    </w:p>
    <w:p w14:paraId="053552EC" w14:textId="351AFF00" w:rsidR="000015FB" w:rsidRDefault="000015FB" w:rsidP="00F92E6B">
      <w:pPr>
        <w:spacing w:line="240" w:lineRule="auto"/>
        <w:jc w:val="center"/>
      </w:pPr>
    </w:p>
    <w:p w14:paraId="4C8C360F" w14:textId="77777777" w:rsidR="004A4018" w:rsidRDefault="004A4018" w:rsidP="004A4018">
      <w:pPr>
        <w:spacing w:line="240" w:lineRule="auto"/>
      </w:pPr>
    </w:p>
    <w:p w14:paraId="3A02C9A5" w14:textId="3957CC35" w:rsidR="004A4018" w:rsidRPr="004E3105" w:rsidRDefault="007672F4" w:rsidP="007B10FA">
      <w:pPr>
        <w:spacing w:line="240" w:lineRule="auto"/>
      </w:pPr>
      <w:r>
        <w:t>Para poder integrar los dispositivos en TTN se requieren algun</w:t>
      </w:r>
      <w:r w:rsidR="004E3105">
        <w:t>as configuraciones preliminares que se comentan a continuacion</w:t>
      </w:r>
    </w:p>
    <w:p w14:paraId="43CB1D8C" w14:textId="26B84A64" w:rsidR="003A6F94" w:rsidRDefault="003A6F94" w:rsidP="007672F4">
      <w:pPr>
        <w:pStyle w:val="Ttulo3"/>
        <w:rPr>
          <w:rStyle w:val="Textoennegrita"/>
          <w:rFonts w:cs="Arial"/>
          <w:bCs/>
          <w:sz w:val="28"/>
          <w:szCs w:val="28"/>
        </w:rPr>
      </w:pPr>
      <w:bookmarkStart w:id="106" w:name="_Toc61272492"/>
      <w:r w:rsidRPr="007672F4">
        <w:rPr>
          <w:rStyle w:val="Textoennegrita"/>
          <w:rFonts w:cs="Arial"/>
          <w:bCs/>
          <w:sz w:val="28"/>
          <w:szCs w:val="28"/>
        </w:rPr>
        <w:t>Registro de dispositivos</w:t>
      </w:r>
      <w:bookmarkEnd w:id="106"/>
    </w:p>
    <w:p w14:paraId="070AA357" w14:textId="53D7BB5B" w:rsidR="007672F4" w:rsidRDefault="007672F4" w:rsidP="007B10FA">
      <w:pPr>
        <w:spacing w:line="240" w:lineRule="auto"/>
      </w:pPr>
      <w:r>
        <w:t xml:space="preserve">Antes de usar the things network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333F81D7" w:rsidR="007672F4" w:rsidRDefault="007672F4" w:rsidP="007B10FA">
      <w:pPr>
        <w:spacing w:line="240" w:lineRule="auto"/>
      </w:pPr>
      <w:r>
        <w:t xml:space="preserve">TTN </w:t>
      </w:r>
      <w:r w:rsidR="00175ED5">
        <w:t xml:space="preserve">dispone de </w:t>
      </w:r>
      <w:r>
        <w:t>existe una opción para registrar el Gateway</w:t>
      </w:r>
      <w:r w:rsidR="00175ED5">
        <w:t xml:space="preserve"> en su consola de administración</w:t>
      </w:r>
      <w:r>
        <w:t>,</w:t>
      </w:r>
      <w:r w:rsidR="00175ED5">
        <w:t xml:space="preserve"> para esta operacion</w:t>
      </w:r>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18BE343C" w14:textId="65ABB5E0" w:rsidR="007672F4" w:rsidRDefault="007672F4" w:rsidP="007672F4">
      <w:r>
        <w:rPr>
          <w:noProof/>
          <w:lang w:eastAsia="es-CO"/>
        </w:rPr>
        <w:drawing>
          <wp:inline distT="0" distB="0" distL="0" distR="0" wp14:anchorId="4B08C844" wp14:editId="6D9E1C2C">
            <wp:extent cx="5577840" cy="3840480"/>
            <wp:effectExtent l="0" t="0" r="381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77840" cy="3840480"/>
                    </a:xfrm>
                    <a:prstGeom prst="rect">
                      <a:avLst/>
                    </a:prstGeom>
                    <a:noFill/>
                    <a:ln>
                      <a:noFill/>
                    </a:ln>
                  </pic:spPr>
                </pic:pic>
              </a:graphicData>
            </a:graphic>
          </wp:inline>
        </w:drawing>
      </w:r>
    </w:p>
    <w:p w14:paraId="56B54CEA" w14:textId="529E10CA" w:rsidR="007B10FA" w:rsidRDefault="007B10FA" w:rsidP="007B10FA">
      <w:pPr>
        <w:spacing w:line="240" w:lineRule="auto"/>
        <w:jc w:val="center"/>
      </w:pPr>
      <w:r>
        <w:rPr>
          <w:b/>
        </w:rPr>
        <w:t>Figura 5-1</w:t>
      </w:r>
      <w:r w:rsidR="006F0FEE">
        <w:rPr>
          <w:b/>
        </w:rPr>
        <w:t>0</w:t>
      </w:r>
      <w:r w:rsidRPr="00ED602A">
        <w:rPr>
          <w:b/>
        </w:rPr>
        <w:t>:</w:t>
      </w:r>
      <w:r>
        <w:t xml:space="preserve"> </w:t>
      </w:r>
      <w:r w:rsidR="00A6615D">
        <w:t>registro exitoso del Gateway en la consola de TTN</w:t>
      </w:r>
      <w:r>
        <w:t>.</w:t>
      </w:r>
    </w:p>
    <w:p w14:paraId="191BB32C" w14:textId="536B113E" w:rsidR="007B10FA" w:rsidRDefault="007B10FA" w:rsidP="00175ED5">
      <w:pPr>
        <w:spacing w:line="240" w:lineRule="auto"/>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esto se puede </w:t>
      </w:r>
      <w:r w:rsidR="00175ED5">
        <w:lastRenderedPageBreak/>
        <w:t xml:space="preserve">observar en la interfaz en la figura XXXXX se puede observar que el Gateway esta </w:t>
      </w:r>
      <w:r>
        <w:t>conectado y la última vez que ha el servidor a recibió señal del Gateway.</w:t>
      </w:r>
    </w:p>
    <w:p w14:paraId="34C708A4" w14:textId="5CC832E6" w:rsidR="007B10FA" w:rsidRDefault="007B10FA" w:rsidP="007B10FA">
      <w:pPr>
        <w:spacing w:line="240" w:lineRule="auto"/>
        <w:rPr>
          <w:b/>
        </w:rPr>
      </w:pPr>
      <w:r w:rsidRPr="007B10FA">
        <w:rPr>
          <w:b/>
        </w:rPr>
        <w:t xml:space="preserve">Creación de la </w:t>
      </w:r>
      <w:r>
        <w:rPr>
          <w:b/>
        </w:rPr>
        <w:t>aplicación:</w:t>
      </w:r>
    </w:p>
    <w:p w14:paraId="29884BCA" w14:textId="23E374A6" w:rsidR="007B10FA" w:rsidRDefault="007B10FA" w:rsidP="00175ED5">
      <w:pPr>
        <w:spacing w:line="240" w:lineRule="auto"/>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4374258B" w14:textId="0E710645" w:rsidR="00A6615D" w:rsidRDefault="00A6615D" w:rsidP="007B10FA">
      <w:pPr>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1C552E" w14:textId="14F706FA" w:rsidR="00A6615D" w:rsidRDefault="00A6615D" w:rsidP="00A6615D">
      <w:pPr>
        <w:spacing w:line="240" w:lineRule="auto"/>
        <w:jc w:val="center"/>
      </w:pPr>
      <w:r>
        <w:rPr>
          <w:b/>
        </w:rPr>
        <w:t>Figura 5-1</w:t>
      </w:r>
      <w:r w:rsidR="006F0FEE">
        <w:rPr>
          <w:b/>
        </w:rPr>
        <w:t>1</w:t>
      </w:r>
      <w:r w:rsidRPr="00ED602A">
        <w:rPr>
          <w:b/>
        </w:rPr>
        <w:t>:</w:t>
      </w:r>
      <w:r>
        <w:t xml:space="preserve"> selección de un manejador de tráfico para la aplicación.</w:t>
      </w:r>
    </w:p>
    <w:p w14:paraId="3D477AB1" w14:textId="366C50D3" w:rsidR="00A6615D" w:rsidRDefault="00A6615D" w:rsidP="00A6615D">
      <w:pPr>
        <w:spacing w:line="240" w:lineRule="auto"/>
        <w:jc w:val="both"/>
      </w:pPr>
      <w:r>
        <w:t xml:space="preserve">Cuando la aplicación queda registrada se podrá ver su </w:t>
      </w:r>
      <w:r w:rsidR="00175ED5">
        <w:t>información</w:t>
      </w:r>
      <w:r>
        <w:t xml:space="preserve"> desde la consola</w:t>
      </w:r>
    </w:p>
    <w:p w14:paraId="02E5BB4B" w14:textId="32925E12" w:rsidR="00A6615D" w:rsidRDefault="00A6615D" w:rsidP="00A6615D">
      <w:pPr>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4306" cy="1501575"/>
                    </a:xfrm>
                    <a:prstGeom prst="rect">
                      <a:avLst/>
                    </a:prstGeom>
                  </pic:spPr>
                </pic:pic>
              </a:graphicData>
            </a:graphic>
          </wp:inline>
        </w:drawing>
      </w:r>
    </w:p>
    <w:p w14:paraId="4EA0E943" w14:textId="63D36661" w:rsidR="00A6615D" w:rsidRDefault="00A6615D" w:rsidP="00A6615D">
      <w:pPr>
        <w:spacing w:line="240" w:lineRule="auto"/>
        <w:jc w:val="center"/>
      </w:pPr>
      <w:r>
        <w:rPr>
          <w:b/>
        </w:rPr>
        <w:t>Figura 5-1</w:t>
      </w:r>
      <w:r w:rsidR="006F0FEE">
        <w:rPr>
          <w:b/>
        </w:rPr>
        <w:t>2</w:t>
      </w:r>
      <w:r w:rsidRPr="00ED602A">
        <w:rPr>
          <w:b/>
        </w:rPr>
        <w:t>:</w:t>
      </w:r>
      <w:r>
        <w:t xml:space="preserve"> </w:t>
      </w:r>
      <w:r w:rsidR="00EA4125">
        <w:t>información</w:t>
      </w:r>
      <w:r>
        <w:t xml:space="preserve"> de la aplicación que se </w:t>
      </w:r>
      <w:r w:rsidR="00EA4125">
        <w:t>creó</w:t>
      </w:r>
      <w:r>
        <w:t>.</w:t>
      </w:r>
    </w:p>
    <w:p w14:paraId="34898DE5" w14:textId="77777777" w:rsidR="00A6615D" w:rsidRDefault="00A6615D" w:rsidP="00A6615D">
      <w:pPr>
        <w:spacing w:line="240" w:lineRule="auto"/>
      </w:pPr>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556EFCBB" w:rsidR="00A6615D" w:rsidRDefault="00175ED5" w:rsidP="008F3C76">
      <w:pPr>
        <w:spacing w:line="240" w:lineRule="auto"/>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 xml:space="preserve">icho de otra manera que los mensajes que se reciben desde los dispositivos que están asociados a la aplicación sean procesados con las mismas reglas que se programan a nivel de aplicación, para 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 en la red, dado que aunque esta información también puede ser enviada en la trama del mensaje aumentara el tamaño del paquete que es algo que se desea evitar considerando las limitaciones de ancho de banda.</w:t>
      </w:r>
    </w:p>
    <w:p w14:paraId="1DE2694D" w14:textId="3CA84455" w:rsidR="008F3C76" w:rsidRDefault="008F3C76" w:rsidP="008F3C76">
      <w:pPr>
        <w:spacing w:line="240" w:lineRule="auto"/>
        <w:jc w:val="both"/>
      </w:pPr>
      <w:r>
        <w:lastRenderedPageBreak/>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eligió OTAA</w:t>
      </w:r>
      <w:r w:rsidR="00EA4125">
        <w:t xml:space="preserve"> por lo TTN genera las claves necesarias para poder procesar esta autenticación.</w:t>
      </w:r>
    </w:p>
    <w:p w14:paraId="3BD4CCBD" w14:textId="075D6CFD" w:rsidR="008F3C76" w:rsidRDefault="00EA4125" w:rsidP="00EA4125">
      <w:pPr>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68B7A3AF" w14:textId="400B94F8" w:rsidR="00EA4125" w:rsidRDefault="00EA4125" w:rsidP="00EA4125">
      <w:pPr>
        <w:spacing w:line="240" w:lineRule="auto"/>
        <w:jc w:val="center"/>
      </w:pPr>
      <w:r>
        <w:rPr>
          <w:b/>
        </w:rPr>
        <w:t>Figura 5-1</w:t>
      </w:r>
      <w:r w:rsidR="006F0FEE">
        <w:rPr>
          <w:b/>
        </w:rPr>
        <w:t>3</w:t>
      </w:r>
      <w:r w:rsidRPr="00ED602A">
        <w:rPr>
          <w:b/>
        </w:rPr>
        <w:t>:</w:t>
      </w:r>
      <w:r>
        <w:t xml:space="preserve"> Registro del 01nodo en la aplicación TTN.</w:t>
      </w:r>
    </w:p>
    <w:p w14:paraId="210A3639" w14:textId="774C1A4F" w:rsidR="00A6615D" w:rsidRDefault="00EA4125" w:rsidP="00EA4125">
      <w:pPr>
        <w:spacing w:line="240" w:lineRule="auto"/>
        <w:jc w:val="both"/>
      </w:pPr>
      <w:r>
        <w:t>De forma análoga se procedió con el registro de los otros 2 dispositivos que se ensamblaron en el capítulo 2 con lo cual quedaron registrados los 3 dispositivos, el punto verde al final de cada línea indica que ya se ha establecido una conexión entre el servidor y el nodo.</w:t>
      </w:r>
    </w:p>
    <w:p w14:paraId="4D438CB8" w14:textId="233D5AB9" w:rsidR="00EA4125" w:rsidRDefault="00EA4125" w:rsidP="007B10FA">
      <w:pPr>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53DC96C1" w14:textId="175EBFFE" w:rsidR="00EA4125" w:rsidRDefault="00EA4125" w:rsidP="00EA4125">
      <w:pPr>
        <w:spacing w:line="240" w:lineRule="auto"/>
        <w:jc w:val="center"/>
      </w:pPr>
      <w:r>
        <w:rPr>
          <w:b/>
        </w:rPr>
        <w:t>Figura 5-1</w:t>
      </w:r>
      <w:r w:rsidR="006F0FEE">
        <w:rPr>
          <w:b/>
        </w:rPr>
        <w:t>4</w:t>
      </w:r>
      <w:r w:rsidRPr="00ED602A">
        <w:rPr>
          <w:b/>
        </w:rPr>
        <w:t>:</w:t>
      </w:r>
      <w:r>
        <w:t xml:space="preserve"> lista de dispositivos asociados a la aplicación.</w:t>
      </w:r>
    </w:p>
    <w:p w14:paraId="6D417F8E" w14:textId="77777777" w:rsidR="00EA4125" w:rsidRDefault="00EA4125" w:rsidP="007B10FA">
      <w:pPr>
        <w:spacing w:line="240" w:lineRule="auto"/>
      </w:pPr>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EC573B">
      <w:pPr>
        <w:spacing w:line="240" w:lineRule="auto"/>
      </w:pPr>
      <w:r>
        <w:t xml:space="preserve">Dado que ya disponemos de los códigos requeridos para gestionar la activación; Device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B14FD57" w14:textId="51C66441" w:rsidR="00610135" w:rsidRDefault="00610135" w:rsidP="00EC573B">
      <w:pPr>
        <w:spacing w:line="240" w:lineRule="auto"/>
      </w:pPr>
      <w:r>
        <w:rPr>
          <w:noProof/>
          <w:lang w:eastAsia="es-CO"/>
        </w:rPr>
        <w:lastRenderedPageBreak/>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365DE0C7" w14:textId="28F83B35" w:rsidR="00610135" w:rsidRDefault="00610135" w:rsidP="00610135">
      <w:pPr>
        <w:spacing w:line="240" w:lineRule="auto"/>
        <w:jc w:val="center"/>
      </w:pPr>
      <w:r>
        <w:rPr>
          <w:b/>
        </w:rPr>
        <w:t>Figura 5-1</w:t>
      </w:r>
      <w:r w:rsidR="006F0FEE">
        <w:rPr>
          <w:b/>
        </w:rPr>
        <w:t>5</w:t>
      </w:r>
      <w:r w:rsidRPr="00ED602A">
        <w:rPr>
          <w:b/>
        </w:rPr>
        <w:t>:</w:t>
      </w:r>
      <w:r>
        <w:t xml:space="preserve"> configuración de los códigos de autenticación OTAA en los nodos.</w:t>
      </w:r>
    </w:p>
    <w:p w14:paraId="1F4EA48C" w14:textId="3DE39B73" w:rsidR="00610135" w:rsidRPr="00EC573B" w:rsidRDefault="00610135" w:rsidP="00EC573B">
      <w:pPr>
        <w:spacing w:line="240" w:lineRule="auto"/>
      </w:pPr>
      <w:r>
        <w:t>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enrutar el mensaje de retorno, además de un ID de red y un AppNounce, que el nodo usara para generar el AppSKey y el NetSKey con los que empezara a enviar los mensajes al servidor. La demostración de la comunicación se hará mas adelante en este mismo capitulo</w:t>
      </w:r>
    </w:p>
    <w:p w14:paraId="39A31AB9" w14:textId="360E1B8D" w:rsidR="003A6F94" w:rsidRDefault="003A6F94" w:rsidP="00610135">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610135">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326D043C" w14:textId="381423D4" w:rsidR="008F64FA" w:rsidRDefault="008F64FA" w:rsidP="008F64FA">
      <w:pPr>
        <w:pStyle w:val="Prrafodelista"/>
        <w:jc w:val="center"/>
        <w:rPr>
          <w:rStyle w:val="Textoennegrita"/>
          <w:rFonts w:cs="Arial"/>
          <w:bCs w:val="0"/>
          <w:sz w:val="22"/>
        </w:rPr>
      </w:pPr>
      <w:r>
        <w:rPr>
          <w:noProof/>
          <w:lang w:val="es-CO" w:eastAsia="es-CO"/>
        </w:rPr>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1800" cy="2133600"/>
                    </a:xfrm>
                    <a:prstGeom prst="rect">
                      <a:avLst/>
                    </a:prstGeom>
                  </pic:spPr>
                </pic:pic>
              </a:graphicData>
            </a:graphic>
          </wp:inline>
        </w:drawing>
      </w:r>
    </w:p>
    <w:p w14:paraId="3A864770" w14:textId="5604221D" w:rsidR="008F64FA" w:rsidRDefault="008F64FA" w:rsidP="008F64FA">
      <w:pPr>
        <w:pStyle w:val="Prrafodelista"/>
        <w:jc w:val="center"/>
      </w:pPr>
      <w:r>
        <w:rPr>
          <w:b/>
        </w:rPr>
        <w:t>Figura 5-1</w:t>
      </w:r>
      <w:r w:rsidR="006F0FEE">
        <w:rPr>
          <w:b/>
        </w:rPr>
        <w:t>6</w:t>
      </w:r>
      <w:r w:rsidRPr="00ED602A">
        <w:rPr>
          <w:b/>
        </w:rPr>
        <w:t>:</w:t>
      </w:r>
      <w:r>
        <w:t xml:space="preserve"> organización del arreglo con carga útil en los Nodos finales.</w:t>
      </w:r>
    </w:p>
    <w:p w14:paraId="72E5A705" w14:textId="77777777" w:rsidR="005C341F" w:rsidRDefault="005C341F" w:rsidP="008F64FA">
      <w:pPr>
        <w:pStyle w:val="Prrafodelista"/>
        <w:jc w:val="center"/>
      </w:pPr>
    </w:p>
    <w:p w14:paraId="2D09525F" w14:textId="513B07F3" w:rsidR="008F64FA" w:rsidRDefault="0000423D" w:rsidP="005C341F">
      <w:pPr>
        <w:pStyle w:val="Prrafodelista"/>
        <w:spacing w:line="240"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payload formats.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4B492C73" w14:textId="190C9982" w:rsidR="005C341F" w:rsidRDefault="00FA1050" w:rsidP="008F64FA">
      <w:pPr>
        <w:pStyle w:val="Prrafodelista"/>
      </w:pPr>
      <w:r>
        <w:rPr>
          <w:noProof/>
          <w:lang w:val="es-CO" w:eastAsia="es-CO"/>
        </w:rPr>
        <w:lastRenderedPageBreak/>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0AC3CD5E" w14:textId="779DA5C6" w:rsidR="005C341F" w:rsidRDefault="005C341F" w:rsidP="005C341F">
      <w:pPr>
        <w:pStyle w:val="Prrafodelista"/>
        <w:jc w:val="center"/>
      </w:pPr>
      <w:r>
        <w:rPr>
          <w:b/>
        </w:rPr>
        <w:t>Figura 5-1</w:t>
      </w:r>
      <w:r w:rsidR="006F0FEE">
        <w:rPr>
          <w:b/>
        </w:rPr>
        <w:t>7</w:t>
      </w:r>
      <w:r w:rsidRPr="00ED602A">
        <w:rPr>
          <w:b/>
        </w:rPr>
        <w:t>:</w:t>
      </w:r>
      <w:r>
        <w:t xml:space="preserve"> función para decodificación de la carga útil recibida en el servidor.</w:t>
      </w:r>
    </w:p>
    <w:p w14:paraId="3FE71FB2" w14:textId="77777777" w:rsidR="005C341F" w:rsidRDefault="005C341F" w:rsidP="005C341F">
      <w:pPr>
        <w:pStyle w:val="Prrafodelista"/>
      </w:pPr>
    </w:p>
    <w:p w14:paraId="20B7D857" w14:textId="08CA8486" w:rsidR="005C341F" w:rsidRDefault="005C341F" w:rsidP="005C341F">
      <w:pPr>
        <w:pStyle w:val="Prrafodelista"/>
        <w:spacing w:line="240"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retornaran a los nodos.</w:t>
      </w:r>
    </w:p>
    <w:p w14:paraId="6C0281AF" w14:textId="77777777" w:rsidR="0000423D" w:rsidRDefault="0000423D" w:rsidP="00701546">
      <w:pPr>
        <w:pStyle w:val="Prrafodelista"/>
      </w:pPr>
    </w:p>
    <w:p w14:paraId="63E56737" w14:textId="72D7E3E2" w:rsidR="005B1867" w:rsidRDefault="005B1867">
      <w:pPr>
        <w:rPr>
          <w:rFonts w:eastAsia="Times New Roman" w:cs="Times New Roman"/>
          <w:szCs w:val="24"/>
          <w:lang w:val="es-ES" w:eastAsia="es-ES"/>
        </w:rPr>
      </w:pPr>
      <w:r>
        <w:br w:type="page"/>
      </w:r>
    </w:p>
    <w:p w14:paraId="373614C1" w14:textId="0283FFA0" w:rsidR="0000423D" w:rsidRDefault="0000423D" w:rsidP="00F97CAD">
      <w:pPr>
        <w:pStyle w:val="Ttulo2"/>
      </w:pPr>
      <w:bookmarkStart w:id="107" w:name="_Toc61272493"/>
      <w:r>
        <w:lastRenderedPageBreak/>
        <w:t>Prueba de recepción de datos</w:t>
      </w:r>
      <w:r w:rsidR="009B7335">
        <w:t>:</w:t>
      </w:r>
      <w:bookmarkEnd w:id="107"/>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bookmarkStart w:id="108" w:name="_Toc61272494"/>
      <w:r w:rsidRPr="009B7335">
        <w:t>Pruebas con TTGO (01nodo):</w:t>
      </w:r>
      <w:bookmarkEnd w:id="108"/>
    </w:p>
    <w:p w14:paraId="1C9A60B7" w14:textId="054B8B57" w:rsidR="009B7335" w:rsidRDefault="00FA1050" w:rsidP="009B7335">
      <w:pPr>
        <w:rPr>
          <w:b/>
        </w:rPr>
      </w:pPr>
      <w:r>
        <w:rPr>
          <w:noProof/>
          <w:lang w:eastAsia="es-CO"/>
        </w:rPr>
        <w:drawing>
          <wp:inline distT="0" distB="0" distL="0" distR="0" wp14:anchorId="3E2D3676" wp14:editId="2A6FB63F">
            <wp:extent cx="5561965" cy="3595370"/>
            <wp:effectExtent l="0" t="0" r="63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1965" cy="3595370"/>
                    </a:xfrm>
                    <a:prstGeom prst="rect">
                      <a:avLst/>
                    </a:prstGeom>
                  </pic:spPr>
                </pic:pic>
              </a:graphicData>
            </a:graphic>
          </wp:inline>
        </w:drawing>
      </w:r>
    </w:p>
    <w:p w14:paraId="15B06BA6" w14:textId="75ED84B4" w:rsidR="00803755" w:rsidRDefault="00803755" w:rsidP="00803755">
      <w:pPr>
        <w:pStyle w:val="Prrafodelista"/>
        <w:jc w:val="center"/>
      </w:pPr>
      <w:r>
        <w:rPr>
          <w:b/>
        </w:rPr>
        <w:t>Figura 5-1</w:t>
      </w:r>
      <w:r w:rsidR="006F0FEE">
        <w:rPr>
          <w:b/>
        </w:rPr>
        <w:t>8</w:t>
      </w:r>
      <w:r w:rsidRPr="00ED602A">
        <w:rPr>
          <w:b/>
        </w:rPr>
        <w:t>:</w:t>
      </w:r>
      <w:r>
        <w:t xml:space="preserve"> inspección del registro del 01nodo usando el monitor serial.</w:t>
      </w:r>
    </w:p>
    <w:p w14:paraId="4D5AD3D2" w14:textId="4A537097" w:rsidR="00803755" w:rsidRDefault="00803755" w:rsidP="00967444">
      <w:pPr>
        <w:spacing w:line="240" w:lineRule="auto"/>
        <w:rPr>
          <w:lang w:val="es-ES"/>
        </w:rPr>
      </w:pPr>
      <w:r w:rsidRPr="00803755">
        <w:rPr>
          <w:lang w:val="es-ES"/>
        </w:rPr>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7E132512" w14:textId="4815AB55" w:rsidR="00803755" w:rsidRDefault="00FA1050" w:rsidP="009B7335">
      <w:pPr>
        <w:rPr>
          <w:lang w:val="es-ES"/>
        </w:rPr>
      </w:pPr>
      <w:r>
        <w:rPr>
          <w:noProof/>
          <w:lang w:eastAsia="es-CO"/>
        </w:rPr>
        <w:lastRenderedPageBreak/>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3F8CE0E5" w14:textId="3408DD42" w:rsidR="00803755" w:rsidRDefault="00803755" w:rsidP="00803755">
      <w:pPr>
        <w:pStyle w:val="Prrafodelista"/>
        <w:jc w:val="center"/>
      </w:pPr>
      <w:r>
        <w:rPr>
          <w:b/>
        </w:rPr>
        <w:t>Figura 5-1</w:t>
      </w:r>
      <w:r w:rsidR="006F0FEE">
        <w:rPr>
          <w:b/>
        </w:rPr>
        <w:t>9</w:t>
      </w:r>
      <w:r w:rsidRPr="00ED602A">
        <w:rPr>
          <w:b/>
        </w:rPr>
        <w:t>:</w:t>
      </w:r>
      <w:r>
        <w:t xml:space="preserve"> datos emitidos por el 01nodo en la aplicación TTN.</w:t>
      </w:r>
    </w:p>
    <w:p w14:paraId="4E55344B" w14:textId="6333AAF1" w:rsidR="00967444" w:rsidRDefault="00967444" w:rsidP="00967444">
      <w:pPr>
        <w:pStyle w:val="Prrafodelista"/>
        <w:spacing w:line="240" w:lineRule="auto"/>
      </w:pPr>
      <w:r>
        <w:t xml:space="preserve">Leyendo la secuencia de abajo hacia arriba podemos observar que el servidor detecto que el dispositivo estaba encendido y realizo una solicitud de conexión enviando </w:t>
      </w:r>
      <w:r w:rsidRPr="00967444">
        <w:rPr>
          <w:b/>
        </w:rPr>
        <w:t>dev addr</w:t>
      </w:r>
      <w:r>
        <w:t xml:space="preserve">, </w:t>
      </w:r>
      <w:r w:rsidRPr="00967444">
        <w:rPr>
          <w:b/>
        </w:rPr>
        <w:t>app eui</w:t>
      </w:r>
      <w:r>
        <w:t xml:space="preserve"> y </w:t>
      </w:r>
      <w:r w:rsidRPr="00967444">
        <w:rPr>
          <w:b/>
        </w:rPr>
        <w:t>dev eui</w:t>
      </w:r>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 las 17:21:01.</w:t>
      </w:r>
    </w:p>
    <w:p w14:paraId="473535B2" w14:textId="77777777" w:rsidR="00967444" w:rsidRDefault="00967444" w:rsidP="00967444">
      <w:pPr>
        <w:pStyle w:val="Prrafodelista"/>
        <w:spacing w:line="240" w:lineRule="auto"/>
      </w:pPr>
    </w:p>
    <w:p w14:paraId="2857DDDE" w14:textId="1FAC8495" w:rsidR="00803755" w:rsidRDefault="00967444" w:rsidP="009B7335">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FA1050">
        <w:rPr>
          <w:lang w:val="es-ES"/>
        </w:rPr>
        <w:t>transforma los valores recibidos en hexadecimal y retorna los valores de distancia, latitud y longitud.</w:t>
      </w:r>
    </w:p>
    <w:p w14:paraId="041C945D" w14:textId="4DA3EBDE" w:rsidR="00FA1050" w:rsidRDefault="00FA1050" w:rsidP="009B7335">
      <w:pPr>
        <w:rPr>
          <w:lang w:val="es-ES"/>
        </w:rPr>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965" cy="2310130"/>
                    </a:xfrm>
                    <a:prstGeom prst="rect">
                      <a:avLst/>
                    </a:prstGeom>
                  </pic:spPr>
                </pic:pic>
              </a:graphicData>
            </a:graphic>
          </wp:inline>
        </w:drawing>
      </w:r>
    </w:p>
    <w:p w14:paraId="353E9578" w14:textId="1CB504ED" w:rsidR="00F97CAD" w:rsidRDefault="006F0FEE" w:rsidP="00F97CAD">
      <w:pPr>
        <w:pStyle w:val="Prrafodelista"/>
        <w:jc w:val="center"/>
      </w:pPr>
      <w:r>
        <w:rPr>
          <w:b/>
        </w:rPr>
        <w:t>Figura 5-20</w:t>
      </w:r>
      <w:r w:rsidR="00F97CAD" w:rsidRPr="00ED602A">
        <w:rPr>
          <w:b/>
        </w:rPr>
        <w:t>:</w:t>
      </w:r>
      <w:r w:rsidR="00F97CAD">
        <w:t xml:space="preserve"> salida de la función de decodificación en tiempo de ejecución.</w:t>
      </w:r>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bookmarkStart w:id="109" w:name="_Toc61272495"/>
      <w:r w:rsidRPr="009B7335">
        <w:t xml:space="preserve">Pruebas con </w:t>
      </w:r>
      <w:r>
        <w:t>Shield (Dragino)</w:t>
      </w:r>
      <w:r w:rsidRPr="009B7335">
        <w:t>:</w:t>
      </w:r>
      <w:bookmarkEnd w:id="109"/>
    </w:p>
    <w:p w14:paraId="50B55A8B" w14:textId="6BE6BF15" w:rsidR="00CC56BD" w:rsidRDefault="00CC56BD" w:rsidP="00701546">
      <w:pPr>
        <w:pStyle w:val="Prrafodelista"/>
        <w:rPr>
          <w:b/>
        </w:rPr>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274570"/>
                    </a:xfrm>
                    <a:prstGeom prst="rect">
                      <a:avLst/>
                    </a:prstGeom>
                  </pic:spPr>
                </pic:pic>
              </a:graphicData>
            </a:graphic>
          </wp:inline>
        </w:drawing>
      </w:r>
    </w:p>
    <w:p w14:paraId="2236D616" w14:textId="678ABD41" w:rsidR="00F97CAD" w:rsidRDefault="00F97CAD" w:rsidP="00F97CAD">
      <w:pPr>
        <w:pStyle w:val="Prrafodelista"/>
        <w:jc w:val="center"/>
      </w:pPr>
      <w:r>
        <w:rPr>
          <w:b/>
        </w:rPr>
        <w:t>Figura 5-</w:t>
      </w:r>
      <w:r w:rsidR="006F0FEE">
        <w:rPr>
          <w:b/>
        </w:rPr>
        <w:t>2</w:t>
      </w:r>
      <w:r>
        <w:rPr>
          <w:b/>
        </w:rPr>
        <w:t>1</w:t>
      </w:r>
      <w:r w:rsidRPr="00ED602A">
        <w:rPr>
          <w:b/>
        </w:rPr>
        <w:t>:</w:t>
      </w:r>
      <w:r>
        <w:t xml:space="preserve"> inspección del registro del Dragino usando el monitor serial.</w:t>
      </w:r>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631AD1AF" w14:textId="198E1B9E" w:rsidR="00CC56BD" w:rsidRDefault="00CC56BD" w:rsidP="00701546">
      <w:pPr>
        <w:pStyle w:val="Prrafodelista"/>
        <w:rPr>
          <w:b/>
        </w:rPr>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1398905"/>
                    </a:xfrm>
                    <a:prstGeom prst="rect">
                      <a:avLst/>
                    </a:prstGeom>
                  </pic:spPr>
                </pic:pic>
              </a:graphicData>
            </a:graphic>
          </wp:inline>
        </w:drawing>
      </w:r>
    </w:p>
    <w:p w14:paraId="750DB1E4" w14:textId="0A705D54" w:rsidR="00F97CAD" w:rsidRDefault="00F97CAD" w:rsidP="00F97CAD">
      <w:pPr>
        <w:pStyle w:val="Prrafodelista"/>
        <w:jc w:val="center"/>
      </w:pPr>
      <w:r>
        <w:rPr>
          <w:b/>
        </w:rPr>
        <w:t>Figura 5-</w:t>
      </w:r>
      <w:r w:rsidR="006F0FEE">
        <w:rPr>
          <w:b/>
        </w:rPr>
        <w:t>22</w:t>
      </w:r>
      <w:r w:rsidRPr="00ED602A">
        <w:rPr>
          <w:b/>
        </w:rPr>
        <w:t>:</w:t>
      </w:r>
      <w:r>
        <w:t xml:space="preserve"> datos emitidos por el Dragino en la aplicación TTN.</w:t>
      </w:r>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bookmarkStart w:id="110" w:name="_Toc61272496"/>
      <w:r w:rsidRPr="009B7335">
        <w:lastRenderedPageBreak/>
        <w:t xml:space="preserve">Pruebas con </w:t>
      </w:r>
      <w:r>
        <w:t>Arduino y SX1276</w:t>
      </w:r>
      <w:bookmarkEnd w:id="110"/>
    </w:p>
    <w:p w14:paraId="545CB8FF" w14:textId="1D060D8D" w:rsidR="00F97CAD" w:rsidRPr="00F97CAD" w:rsidRDefault="00F97CAD" w:rsidP="00F97CAD">
      <w:r>
        <w:t>La prueba se repitió con el tercer dispositivo y se obtuvieron los resultados esperados.</w:t>
      </w:r>
    </w:p>
    <w:p w14:paraId="6D720935" w14:textId="086FCC27" w:rsidR="00F97CAD" w:rsidRDefault="00F97CAD" w:rsidP="00F97CAD">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3576955"/>
                    </a:xfrm>
                    <a:prstGeom prst="rect">
                      <a:avLst/>
                    </a:prstGeom>
                  </pic:spPr>
                </pic:pic>
              </a:graphicData>
            </a:graphic>
          </wp:inline>
        </w:drawing>
      </w:r>
    </w:p>
    <w:p w14:paraId="02AADE55" w14:textId="3DEC6E04" w:rsidR="00F97CAD" w:rsidRDefault="006F0FEE" w:rsidP="00F97CAD">
      <w:pPr>
        <w:pStyle w:val="Prrafodelista"/>
        <w:jc w:val="center"/>
      </w:pPr>
      <w:r>
        <w:rPr>
          <w:b/>
        </w:rPr>
        <w:t>Figura 5-23</w:t>
      </w:r>
      <w:r w:rsidR="00F97CAD" w:rsidRPr="00ED602A">
        <w:rPr>
          <w:b/>
        </w:rPr>
        <w:t>:</w:t>
      </w:r>
      <w:r w:rsidR="00F97CAD">
        <w:t xml:space="preserve"> inspección del registro del </w:t>
      </w:r>
      <w:r w:rsidR="001A2E7D">
        <w:t>Arduino</w:t>
      </w:r>
      <w:r w:rsidR="00F97CAD">
        <w:t xml:space="preserve"> usando el monitor serial.</w:t>
      </w:r>
    </w:p>
    <w:p w14:paraId="09B4E23E" w14:textId="77777777" w:rsidR="00F97CAD" w:rsidRPr="00F97CAD" w:rsidRDefault="00F97CAD" w:rsidP="00F97CAD">
      <w:pPr>
        <w:rPr>
          <w:lang w:val="es-ES"/>
        </w:rPr>
      </w:pPr>
    </w:p>
    <w:p w14:paraId="7364BA13" w14:textId="56CCE5EE" w:rsidR="00F97CAD" w:rsidRDefault="00F97CAD" w:rsidP="00F97CAD">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32CF437C" w14:textId="2A360752" w:rsidR="00F97CAD" w:rsidRDefault="006F0FEE" w:rsidP="00F97CAD">
      <w:pPr>
        <w:pStyle w:val="Prrafodelista"/>
        <w:jc w:val="center"/>
      </w:pPr>
      <w:r>
        <w:rPr>
          <w:b/>
        </w:rPr>
        <w:t>Figura 5-24</w:t>
      </w:r>
      <w:r w:rsidR="00F97CAD" w:rsidRPr="00ED602A">
        <w:rPr>
          <w:b/>
        </w:rPr>
        <w:t>:</w:t>
      </w:r>
      <w:r w:rsidR="00F97CAD">
        <w:t xml:space="preserve"> datos emitidos por el </w:t>
      </w:r>
      <w:r w:rsidR="001A2E7D">
        <w:t xml:space="preserve">Arduino </w:t>
      </w:r>
      <w:r w:rsidR="00F97CAD">
        <w:t>en la aplicación TTN.</w:t>
      </w:r>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bookmarkStart w:id="111" w:name="_Toc61272497"/>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bookmarkEnd w:id="111"/>
    </w:p>
    <w:p w14:paraId="0EA2DEB2" w14:textId="70B8FD98"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cofigura </w:t>
      </w:r>
      <w:r w:rsidR="007F3A87">
        <w:t xml:space="preserve">por defecto </w:t>
      </w:r>
      <w:r>
        <w:t>un Broker MQTT</w:t>
      </w:r>
      <w:r w:rsidR="00831926">
        <w:t xml:space="preserve"> usando una implementación de Eclipse Mosquito,</w:t>
      </w:r>
      <w:r>
        <w:t xml:space="preserve"> </w:t>
      </w:r>
      <w:r w:rsidR="007F3A87">
        <w:t xml:space="preserve">teniendo en cuenta que esto simplifica mucho el proceso de extracion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89"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90"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5A0EA636" w14:textId="516D8718" w:rsidR="005823E0" w:rsidRDefault="005823E0" w:rsidP="00B8534D">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1965" cy="2538095"/>
                    </a:xfrm>
                    <a:prstGeom prst="rect">
                      <a:avLst/>
                    </a:prstGeom>
                  </pic:spPr>
                </pic:pic>
              </a:graphicData>
            </a:graphic>
          </wp:inline>
        </w:drawing>
      </w:r>
    </w:p>
    <w:p w14:paraId="553C0FC3" w14:textId="69E4E3A6" w:rsidR="005823E0" w:rsidRDefault="006F0FEE" w:rsidP="005823E0">
      <w:pPr>
        <w:pStyle w:val="Prrafodelista"/>
        <w:jc w:val="center"/>
      </w:pPr>
      <w:r>
        <w:rPr>
          <w:b/>
        </w:rPr>
        <w:t>Figura 5-25</w:t>
      </w:r>
      <w:r w:rsidR="005823E0" w:rsidRPr="00ED602A">
        <w:rPr>
          <w:b/>
        </w:rPr>
        <w:t>:</w:t>
      </w:r>
      <w:r w:rsidR="005823E0">
        <w:t xml:space="preserve"> </w:t>
      </w:r>
      <w:r w:rsidR="00B44F40">
        <w:t>datos recibidos tema de dispositivos activados en la app 01basurasbogota.</w:t>
      </w:r>
    </w:p>
    <w:p w14:paraId="50A7A5EC" w14:textId="77777777" w:rsidR="005823E0" w:rsidRDefault="005823E0" w:rsidP="00B8534D">
      <w:pPr>
        <w:rPr>
          <w:lang w:val="es-ES"/>
        </w:rPr>
      </w:pPr>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5 se compara la información de los mensajes que llegaron al servidor IoT y los que se encuentran en el Broker y se valida la correspondencia</w:t>
      </w:r>
    </w:p>
    <w:p w14:paraId="2E27E0EF" w14:textId="04ED7697" w:rsidR="005823E0" w:rsidRDefault="005823E0" w:rsidP="00B8534D">
      <w:pPr>
        <w:rPr>
          <w:lang w:val="es-ES"/>
        </w:rPr>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1816100"/>
                    </a:xfrm>
                    <a:prstGeom prst="rect">
                      <a:avLst/>
                    </a:prstGeom>
                  </pic:spPr>
                </pic:pic>
              </a:graphicData>
            </a:graphic>
          </wp:inline>
        </w:drawing>
      </w:r>
    </w:p>
    <w:p w14:paraId="49423CBA" w14:textId="11060F37" w:rsidR="00B44F40" w:rsidRDefault="006F0FEE" w:rsidP="00B44F40">
      <w:pPr>
        <w:pStyle w:val="Prrafodelista"/>
        <w:jc w:val="center"/>
      </w:pPr>
      <w:r>
        <w:rPr>
          <w:b/>
        </w:rPr>
        <w:t>Figura 5-26</w:t>
      </w:r>
      <w:r w:rsidR="00B44F40" w:rsidRPr="00ED602A">
        <w:rPr>
          <w:b/>
        </w:rPr>
        <w:t>:</w:t>
      </w:r>
      <w:r w:rsidR="00B44F40">
        <w:t xml:space="preserve"> mensajes recibidos en el servidor para la app 01basurasbogota.</w:t>
      </w:r>
    </w:p>
    <w:p w14:paraId="4B9F12AC" w14:textId="77777777" w:rsidR="005823E0" w:rsidRDefault="005823E0" w:rsidP="00B8534D">
      <w:pPr>
        <w:rPr>
          <w:lang w:val="es-ES"/>
        </w:rPr>
      </w:pPr>
    </w:p>
    <w:p w14:paraId="192D2F5A" w14:textId="103ABBDE" w:rsidR="005823E0" w:rsidRDefault="005823E0" w:rsidP="00B8534D">
      <w:pPr>
        <w:rPr>
          <w:lang w:val="es-ES"/>
        </w:rPr>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3014345"/>
                    </a:xfrm>
                    <a:prstGeom prst="rect">
                      <a:avLst/>
                    </a:prstGeom>
                  </pic:spPr>
                </pic:pic>
              </a:graphicData>
            </a:graphic>
          </wp:inline>
        </w:drawing>
      </w:r>
    </w:p>
    <w:p w14:paraId="0FAD6512" w14:textId="19094380" w:rsidR="00B44F40" w:rsidRDefault="006F0FEE" w:rsidP="00B44F40">
      <w:pPr>
        <w:pStyle w:val="Prrafodelista"/>
        <w:jc w:val="center"/>
      </w:pPr>
      <w:r>
        <w:rPr>
          <w:b/>
        </w:rPr>
        <w:t>Figura 5-27</w:t>
      </w:r>
      <w:r w:rsidR="00B44F40" w:rsidRPr="00ED602A">
        <w:rPr>
          <w:b/>
        </w:rPr>
        <w:t>:</w:t>
      </w:r>
      <w:r w:rsidR="00B44F40">
        <w:t xml:space="preserve"> datos recibidos tema de mensajes ascendentes en la app 01basurasbogota.</w:t>
      </w:r>
    </w:p>
    <w:p w14:paraId="04B4304B" w14:textId="77777777" w:rsidR="00B44F40" w:rsidRDefault="00B44F40" w:rsidP="00B8534D">
      <w:pPr>
        <w:rPr>
          <w:lang w:val="es-ES"/>
        </w:rPr>
      </w:pPr>
    </w:p>
    <w:p w14:paraId="5654D539" w14:textId="502286F4" w:rsidR="00FD2C77" w:rsidRPr="00FD2C77" w:rsidRDefault="00FD2C77" w:rsidP="00B8534D">
      <w:pPr>
        <w:pStyle w:val="Ttulo2"/>
      </w:pPr>
      <w:bookmarkStart w:id="112" w:name="_Toc61272498"/>
      <w:r>
        <w:lastRenderedPageBreak/>
        <w:t>Prueba Cliente MQTT</w:t>
      </w:r>
      <w:bookmarkEnd w:id="112"/>
    </w:p>
    <w:p w14:paraId="75D6DC0A" w14:textId="48BB3887" w:rsidR="00E1672D" w:rsidRDefault="00E1672D" w:rsidP="00B8534D">
      <w:pPr>
        <w:rPr>
          <w:lang w:val="es-ES"/>
        </w:rPr>
      </w:pPr>
      <w:r>
        <w:rPr>
          <w:lang w:val="es-ES"/>
        </w:rPr>
        <w:t xml:space="preserve">Este ejercicio fue suficiente para determinar que la informacion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4"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E17E178" w:rsidR="007F3A87" w:rsidRDefault="00E1672D" w:rsidP="00B8534D">
      <w:pPr>
        <w:rPr>
          <w:lang w:val="es-ES"/>
        </w:rPr>
      </w:pPr>
      <w:r>
        <w:rPr>
          <w:lang w:val="es-ES"/>
        </w:rPr>
        <w:t xml:space="preserve">Lo que se hizo </w:t>
      </w:r>
      <w:r w:rsidR="0080711D">
        <w:rPr>
          <w:lang w:val="es-ES"/>
        </w:rPr>
        <w:t>es que</w:t>
      </w:r>
      <w:r>
        <w:rPr>
          <w:lang w:val="es-ES"/>
        </w:rPr>
        <w:t xml:space="preserve"> de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 xml:space="preserve">los datos de nuestra aplicación, </w:t>
      </w:r>
      <w:r w:rsidR="0080711D">
        <w:rPr>
          <w:lang w:val="es-ES"/>
        </w:rPr>
        <w:t>en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4EC46EC2" w14:textId="19E85268" w:rsidR="00E1672D" w:rsidRDefault="00901F8F" w:rsidP="00B8534D">
      <w:pPr>
        <w:rPr>
          <w:lang w:val="es-ES"/>
        </w:rPr>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1965" cy="220345"/>
                    </a:xfrm>
                    <a:prstGeom prst="rect">
                      <a:avLst/>
                    </a:prstGeom>
                  </pic:spPr>
                </pic:pic>
              </a:graphicData>
            </a:graphic>
          </wp:inline>
        </w:drawing>
      </w:r>
    </w:p>
    <w:p w14:paraId="385A9F25" w14:textId="3002FCCD" w:rsidR="00901F8F" w:rsidRDefault="006F0FEE" w:rsidP="0080711D">
      <w:pPr>
        <w:pStyle w:val="Prrafodelista"/>
        <w:spacing w:line="240" w:lineRule="auto"/>
        <w:jc w:val="center"/>
      </w:pPr>
      <w:r>
        <w:rPr>
          <w:b/>
        </w:rPr>
        <w:t>Figura 5-28</w:t>
      </w:r>
      <w:r w:rsidR="00901F8F" w:rsidRPr="00ED602A">
        <w:rPr>
          <w:b/>
        </w:rPr>
        <w:t>:</w:t>
      </w:r>
      <w:r w:rsidR="00901F8F">
        <w:t xml:space="preserve"> función </w:t>
      </w:r>
      <w:r w:rsidR="0080711D">
        <w:t>SDK TTN</w:t>
      </w:r>
      <w:r w:rsidR="00901F8F">
        <w:t xml:space="preserve"> que se suscribe a los mensajes ascendentes de la aplicación mediante mosquitto.</w:t>
      </w:r>
    </w:p>
    <w:p w14:paraId="5FB1857B" w14:textId="77777777" w:rsidR="00901F8F" w:rsidRDefault="00901F8F" w:rsidP="00B8534D">
      <w:pPr>
        <w:rPr>
          <w:lang w:val="es-ES"/>
        </w:rPr>
      </w:pPr>
    </w:p>
    <w:p w14:paraId="7AF05A14" w14:textId="092A0346" w:rsidR="00901F8F" w:rsidRDefault="00901F8F" w:rsidP="00B8534D">
      <w:pPr>
        <w:rPr>
          <w:lang w:val="es-ES"/>
        </w:rPr>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1965" cy="3388360"/>
                    </a:xfrm>
                    <a:prstGeom prst="rect">
                      <a:avLst/>
                    </a:prstGeom>
                  </pic:spPr>
                </pic:pic>
              </a:graphicData>
            </a:graphic>
          </wp:inline>
        </w:drawing>
      </w:r>
    </w:p>
    <w:p w14:paraId="4F0E6471" w14:textId="58312072" w:rsidR="00901F8F" w:rsidRDefault="006F0FEE" w:rsidP="00901F8F">
      <w:pPr>
        <w:pStyle w:val="Prrafodelista"/>
        <w:jc w:val="center"/>
      </w:pPr>
      <w:r>
        <w:rPr>
          <w:b/>
        </w:rPr>
        <w:t>Figura 5-29</w:t>
      </w:r>
      <w:r w:rsidR="00901F8F" w:rsidRPr="00ED602A">
        <w:rPr>
          <w:b/>
        </w:rPr>
        <w:t>:</w:t>
      </w:r>
      <w:r w:rsidR="00901F8F">
        <w:t xml:space="preserve"> función pos procesamiento de datos.</w:t>
      </w:r>
    </w:p>
    <w:p w14:paraId="49A7EE3C" w14:textId="77777777" w:rsidR="00901F8F" w:rsidRDefault="00901F8F" w:rsidP="00901F8F">
      <w:pPr>
        <w:pStyle w:val="Prrafodelista"/>
        <w:jc w:val="center"/>
      </w:pPr>
    </w:p>
    <w:p w14:paraId="33350A16" w14:textId="6E50D4FE" w:rsidR="00901F8F" w:rsidRDefault="00901F8F" w:rsidP="00B8534D">
      <w:pPr>
        <w:rPr>
          <w:lang w:val="es-ES"/>
        </w:rPr>
      </w:pPr>
      <w:r>
        <w:rPr>
          <w:lang w:val="es-ES"/>
        </w:rPr>
        <w:t xml:space="preserve">Esta aplicación se compilo y se compilo como una aplicación java </w:t>
      </w:r>
      <w:r w:rsidR="00C36D8B">
        <w:rPr>
          <w:lang w:val="es-ES"/>
        </w:rPr>
        <w:t>estática</w:t>
      </w:r>
      <w:r>
        <w:rPr>
          <w:lang w:val="es-ES"/>
        </w:rPr>
        <w:t>. Luego de conectar los nodos finales y tener el Gateway escuchando se obtuvieron los siguientes resultados</w:t>
      </w:r>
    </w:p>
    <w:p w14:paraId="641D44C4" w14:textId="07989354" w:rsidR="00901F8F" w:rsidRDefault="00901F8F" w:rsidP="00B8534D">
      <w:pPr>
        <w:rPr>
          <w:lang w:val="es-ES"/>
        </w:rPr>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F9C2E6D" w14:textId="4B576EA1" w:rsidR="0080711D" w:rsidRDefault="006F0FEE" w:rsidP="0080711D">
      <w:pPr>
        <w:pStyle w:val="Prrafodelista"/>
        <w:jc w:val="center"/>
      </w:pPr>
      <w:r>
        <w:rPr>
          <w:b/>
        </w:rPr>
        <w:t>Figura 5-30</w:t>
      </w:r>
      <w:r w:rsidR="0080711D" w:rsidRPr="00ED602A">
        <w:rPr>
          <w:b/>
        </w:rPr>
        <w:t>:</w:t>
      </w:r>
      <w:r w:rsidR="0080711D">
        <w:t xml:space="preserve"> registro de datos de la aplicación TTN.</w:t>
      </w:r>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Identificador del dispositivo { distance = medición Distancia, location = {lat= coordenada Latitud, lon= coordenada Longitud}}.</w:t>
      </w:r>
    </w:p>
    <w:p w14:paraId="7FEEF9E3" w14:textId="4A8A0724" w:rsidR="00901F8F" w:rsidRDefault="00901F8F" w:rsidP="00B8534D">
      <w:pPr>
        <w:rPr>
          <w:lang w:val="es-ES"/>
        </w:rPr>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3AC2D04" w14:textId="743BE370" w:rsidR="0080711D" w:rsidRDefault="0080711D" w:rsidP="0080711D">
      <w:pPr>
        <w:pStyle w:val="Prrafodelista"/>
        <w:jc w:val="center"/>
      </w:pPr>
      <w:r>
        <w:rPr>
          <w:b/>
        </w:rPr>
        <w:t>Figura 5-</w:t>
      </w:r>
      <w:r w:rsidR="006F0FEE">
        <w:rPr>
          <w:b/>
        </w:rPr>
        <w:t>3</w:t>
      </w:r>
      <w:r>
        <w:rPr>
          <w:b/>
        </w:rPr>
        <w:t>1</w:t>
      </w:r>
      <w:r w:rsidRPr="00ED602A">
        <w:rPr>
          <w:b/>
        </w:rPr>
        <w:t>:</w:t>
      </w:r>
      <w:r>
        <w:t xml:space="preserve"> registro de datos del cliente MQTT en java.</w:t>
      </w:r>
    </w:p>
    <w:p w14:paraId="16C80D1F" w14:textId="77777777" w:rsidR="0080711D" w:rsidRDefault="0080711D" w:rsidP="00B8534D">
      <w:pPr>
        <w:rPr>
          <w:lang w:val="es-ES"/>
        </w:rPr>
      </w:pPr>
    </w:p>
    <w:p w14:paraId="3E3AB8FD" w14:textId="52D37E0A" w:rsidR="005B43D2" w:rsidRDefault="005B43D2" w:rsidP="00B8534D">
      <w:pPr>
        <w:rPr>
          <w:lang w:val="es-ES"/>
        </w:rPr>
      </w:pPr>
      <w:r>
        <w:rPr>
          <w:lang w:val="es-ES"/>
        </w:rPr>
        <w:lastRenderedPageBreak/>
        <w:t>Estos datos serán un recurso valioso que se usara en las aplicaciones que se implementaran en los próximos capítulos, por esta razón fue necesarios almacenar estos datos en una entorno desde el cual fuera fácil de acceder por nuestras aplicaciones y decidimos que fuese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4224553C" w14:textId="77777777" w:rsidR="001A236F" w:rsidRDefault="001A236F" w:rsidP="001A236F">
      <w:pPr>
        <w:rPr>
          <w:lang w:val="es-ES"/>
        </w:rPr>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65E555A2" w14:textId="3D166A1B" w:rsidR="007E72F3" w:rsidRDefault="007E72F3" w:rsidP="007E72F3">
      <w:pPr>
        <w:pStyle w:val="Prrafodelista"/>
        <w:jc w:val="center"/>
      </w:pPr>
      <w:r>
        <w:rPr>
          <w:b/>
        </w:rPr>
        <w:t>Figura 5-</w:t>
      </w:r>
      <w:r w:rsidR="006F0FEE">
        <w:rPr>
          <w:b/>
        </w:rPr>
        <w:t>32</w:t>
      </w:r>
      <w:r w:rsidRPr="00ED602A">
        <w:rPr>
          <w:b/>
        </w:rPr>
        <w:t>:</w:t>
      </w:r>
      <w:r>
        <w:t xml:space="preserve"> consulta de los últimos registros recibidos en la tabla de mediciones.</w:t>
      </w:r>
    </w:p>
    <w:p w14:paraId="698A93CB" w14:textId="5723CE28" w:rsidR="003A6F94" w:rsidRPr="00347647" w:rsidRDefault="005010B9" w:rsidP="00CF0A12">
      <w:pPr>
        <w:pStyle w:val="Ttulo2"/>
        <w:rPr>
          <w:rStyle w:val="Textoennegrita"/>
          <w:rFonts w:cs="Arial"/>
          <w:bCs/>
          <w:sz w:val="32"/>
          <w:szCs w:val="32"/>
        </w:rPr>
      </w:pPr>
      <w:bookmarkStart w:id="113" w:name="_Toc61272499"/>
      <w:r w:rsidRPr="00347647">
        <w:rPr>
          <w:rStyle w:val="Textoennegrita"/>
          <w:rFonts w:cs="Arial"/>
          <w:bCs/>
          <w:sz w:val="32"/>
          <w:szCs w:val="32"/>
        </w:rPr>
        <w:t>Base de D</w:t>
      </w:r>
      <w:r w:rsidR="003A6F94" w:rsidRPr="00347647">
        <w:rPr>
          <w:rStyle w:val="Textoennegrita"/>
          <w:rFonts w:cs="Arial"/>
          <w:bCs/>
          <w:sz w:val="32"/>
          <w:szCs w:val="32"/>
        </w:rPr>
        <w:t>atos</w:t>
      </w:r>
      <w:bookmarkEnd w:id="113"/>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(postgreSQL Licence)</w:t>
      </w:r>
    </w:p>
    <w:p w14:paraId="43D0A78D" w14:textId="77777777" w:rsidR="006F0FEE" w:rsidRDefault="006F0FEE" w:rsidP="006F0FEE">
      <w:pPr>
        <w:pStyle w:val="Prrafodelista"/>
        <w:spacing w:line="240" w:lineRule="auto"/>
        <w:ind w:left="708"/>
      </w:pPr>
    </w:p>
    <w:p w14:paraId="3A48AB0C" w14:textId="0B5C7240"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postgres </w:t>
      </w:r>
      <w:r>
        <w:t xml:space="preserve">es el complemento para </w:t>
      </w:r>
      <w:r w:rsidR="00650609">
        <w:t>manejo</w:t>
      </w:r>
      <w:r>
        <w:t xml:space="preserve"> de </w:t>
      </w:r>
      <w:r w:rsidR="00650609">
        <w:t>datos</w:t>
      </w:r>
      <w:r>
        <w:t xml:space="preserve"> espaciales postGIS</w:t>
      </w:r>
      <w:r w:rsidR="00650609">
        <w:t>, dado que en nuestro sistema queremos poder referencias ubicaciones de las calles por las que los camiones recolectores deben hacer sus recorridos, dependiendo de la ubicación de los contenedores, lo cual será tema del capítulo 5. Por lo pronto se desea mostrar la estructura de datos que se está usando para almacenar los datos de los sensores.</w:t>
      </w:r>
    </w:p>
    <w:p w14:paraId="7497C13C" w14:textId="2BE47379" w:rsidR="00650609" w:rsidRDefault="007E72F3" w:rsidP="00650609">
      <w:pPr>
        <w:spacing w:line="240" w:lineRule="auto"/>
        <w:jc w:val="center"/>
      </w:pPr>
      <w:r>
        <w:rPr>
          <w:noProof/>
          <w:lang w:eastAsia="es-CO"/>
        </w:rPr>
        <w:drawing>
          <wp:inline distT="0" distB="0" distL="0" distR="0" wp14:anchorId="704242A9" wp14:editId="72B0C878">
            <wp:extent cx="3564471" cy="22927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78209" cy="2301592"/>
                    </a:xfrm>
                    <a:prstGeom prst="rect">
                      <a:avLst/>
                    </a:prstGeom>
                    <a:noFill/>
                    <a:ln>
                      <a:noFill/>
                    </a:ln>
                  </pic:spPr>
                </pic:pic>
              </a:graphicData>
            </a:graphic>
          </wp:inline>
        </w:drawing>
      </w:r>
    </w:p>
    <w:p w14:paraId="7F19F00C" w14:textId="0C52CF45" w:rsidR="007E72F3" w:rsidRDefault="007E72F3" w:rsidP="007E72F3">
      <w:pPr>
        <w:pStyle w:val="Prrafodelista"/>
        <w:spacing w:line="240" w:lineRule="auto"/>
        <w:jc w:val="center"/>
      </w:pPr>
      <w:r>
        <w:rPr>
          <w:b/>
        </w:rPr>
        <w:t>Figura 5-</w:t>
      </w:r>
      <w:r w:rsidR="006F0FEE">
        <w:rPr>
          <w:b/>
        </w:rPr>
        <w:t>33</w:t>
      </w:r>
      <w:r w:rsidRPr="00ED602A">
        <w:rPr>
          <w:b/>
        </w:rPr>
        <w:t>:</w:t>
      </w:r>
      <w:r>
        <w:t xml:space="preserve"> modelo relacional del segmento de BD relacionado con contenedores y mediciones, generado usando DBeaver.</w:t>
      </w:r>
    </w:p>
    <w:p w14:paraId="29676853" w14:textId="77777777" w:rsidR="007E72F3" w:rsidRDefault="007E72F3" w:rsidP="007E72F3">
      <w:pPr>
        <w:spacing w:line="240" w:lineRule="auto"/>
        <w:rPr>
          <w:lang w:val="es-ES"/>
        </w:rPr>
      </w:pPr>
    </w:p>
    <w:p w14:paraId="35E3EC4B" w14:textId="0642410B" w:rsidR="007E72F3" w:rsidRDefault="007E72F3" w:rsidP="007E72F3">
      <w:pPr>
        <w:spacing w:line="240" w:lineRule="auto"/>
        <w:rPr>
          <w:lang w:val="es-ES"/>
        </w:rPr>
      </w:pPr>
      <w:r>
        <w:rPr>
          <w:lang w:val="es-ES"/>
        </w:rPr>
        <w:t xml:space="preserve">La imagen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(dumspert_type) en la cual se caracterizan los tipos de contenedores que dispone la ciudad y que varian según su capacidad y el tipo de residuo al que están destinados.</w:t>
      </w:r>
    </w:p>
    <w:p w14:paraId="72415C15" w14:textId="13780599"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(physical state) que caracteriza cual es la condición del contenedor, indicando si se encuentra en buen estado, si requiere mantenimiento o esta dañado y debe ser reemplazado.</w:t>
      </w:r>
    </w:p>
    <w:p w14:paraId="39E14DF2" w14:textId="0F11755E"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 xml:space="preserve">(dumpster) la cual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via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 xml:space="preserve">(priority_type)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(measure dumpster)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bookmarkStart w:id="114" w:name="_Toc61272500"/>
      <w:r>
        <w:rPr>
          <w:rFonts w:cs="Arial"/>
          <w:szCs w:val="32"/>
        </w:rPr>
        <w:t>Visualización de los datos obtenidos.</w:t>
      </w:r>
      <w:bookmarkEnd w:id="114"/>
    </w:p>
    <w:p w14:paraId="6858CE0E" w14:textId="26924F15" w:rsidR="009F48B4" w:rsidRDefault="009F48B4" w:rsidP="009F48B4">
      <w:pPr>
        <w:jc w:val="both"/>
      </w:pPr>
      <w:r>
        <w:t>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google maps para representar en un mapa la ubicación de los contenedores y su nivel de llenado.</w:t>
      </w:r>
    </w:p>
    <w:p w14:paraId="64470B91" w14:textId="42AC7DF1" w:rsidR="00110708" w:rsidRPr="009F48B4" w:rsidRDefault="00110708" w:rsidP="006F0FEE">
      <w:pPr>
        <w:jc w:val="center"/>
      </w:pPr>
      <w:r w:rsidRPr="00110708">
        <w:rPr>
          <w:noProof/>
          <w:lang w:eastAsia="es-CO"/>
        </w:rPr>
        <w:drawing>
          <wp:inline distT="0" distB="0" distL="0" distR="0" wp14:anchorId="4DA40829" wp14:editId="2B0CCFA8">
            <wp:extent cx="4304581" cy="2695240"/>
            <wp:effectExtent l="0" t="0" r="1270"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21791" cy="2706016"/>
                    </a:xfrm>
                    <a:prstGeom prst="rect">
                      <a:avLst/>
                    </a:prstGeom>
                    <a:noFill/>
                    <a:ln>
                      <a:noFill/>
                    </a:ln>
                  </pic:spPr>
                </pic:pic>
              </a:graphicData>
            </a:graphic>
          </wp:inline>
        </w:drawing>
      </w:r>
    </w:p>
    <w:p w14:paraId="74757113" w14:textId="4AF5A909" w:rsidR="00110708" w:rsidRDefault="00110708" w:rsidP="00110708">
      <w:pPr>
        <w:spacing w:line="240" w:lineRule="auto"/>
        <w:jc w:val="center"/>
      </w:pPr>
      <w:r>
        <w:rPr>
          <w:b/>
        </w:rPr>
        <w:lastRenderedPageBreak/>
        <w:t>Figura 5-</w:t>
      </w:r>
      <w:r w:rsidR="006F0FEE">
        <w:rPr>
          <w:b/>
        </w:rPr>
        <w:t>34</w:t>
      </w:r>
      <w:r w:rsidRPr="00ED602A">
        <w:rPr>
          <w:b/>
        </w:rPr>
        <w:t>:</w:t>
      </w:r>
      <w:r>
        <w:t xml:space="preserve"> interfaz web representación geográfica de los contendores y las mediciones más recientes.</w:t>
      </w:r>
    </w:p>
    <w:p w14:paraId="6262C015" w14:textId="2A7B34D4" w:rsidR="006F0FEE" w:rsidRDefault="00110708" w:rsidP="00110708">
      <w:pPr>
        <w:jc w:val="both"/>
      </w:pPr>
      <w:r>
        <w:t>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Pero con esta misma estrategia se puede registrar la ubicación de los nodos dependiendo de las coordenadas del contenedor en el caso que se decida no integrar el sensor GPS en los nodos.</w:t>
      </w:r>
    </w:p>
    <w:p w14:paraId="10CF3CCC" w14:textId="5A49CE1D" w:rsidR="00B03044" w:rsidRDefault="00B03044" w:rsidP="00B03044">
      <w:pPr>
        <w:pStyle w:val="Ttulo2"/>
      </w:pPr>
      <w:bookmarkStart w:id="115" w:name="_Toc61272501"/>
      <w:r w:rsidRPr="00B03044">
        <w:t>Alcance de la señal</w:t>
      </w:r>
      <w:bookmarkEnd w:id="115"/>
    </w:p>
    <w:p w14:paraId="0F7B8D36" w14:textId="5178E795" w:rsidR="001824DD" w:rsidRPr="001824DD" w:rsidRDefault="001824DD" w:rsidP="001824DD">
      <w:r>
        <w:t xml:space="preserve">Para medir el alcance de la señal de los dispositivos se conectó el Gateway en una </w:t>
      </w:r>
      <w:r w:rsidR="009B456F">
        <w:t>estación</w:t>
      </w:r>
      <w:r>
        <w:t xml:space="preserve"> fija y se </w:t>
      </w:r>
      <w:r w:rsidR="009B456F">
        <w:t>iniciaron</w:t>
      </w:r>
      <w:r>
        <w:t xml:space="preserve"> los dispositivos de medición  usando la para su alimentación una fuente de energía alterna, luego de recibir la señal del dispositivo de medición se fue separando progresivamente de la ubicación del Gateway para </w:t>
      </w:r>
      <w:r w:rsidR="009B456F">
        <w:t>verificar</w:t>
      </w:r>
      <w:r>
        <w:t xml:space="preserve"> cual era la distancia de alcance máximo</w:t>
      </w:r>
      <w:r w:rsidR="009B456F">
        <w:t xml:space="preserve"> para la cual el Gateway seguía recibiendo los datos del dispositivo.</w:t>
      </w:r>
    </w:p>
    <w:p w14:paraId="487D44A7" w14:textId="08BF9556" w:rsidR="00B03044" w:rsidRDefault="00B03044" w:rsidP="00B03044">
      <w:pPr>
        <w:rPr>
          <w:rFonts w:eastAsiaTheme="majorEastAsia" w:cstheme="majorBidi"/>
          <w:b/>
          <w:bCs/>
          <w:sz w:val="32"/>
          <w:szCs w:val="26"/>
        </w:rPr>
      </w:pPr>
      <w:r w:rsidRPr="00B03044">
        <w:rPr>
          <w:rFonts w:eastAsiaTheme="majorEastAsia" w:cstheme="majorBidi"/>
          <w:b/>
          <w:bCs/>
          <w:sz w:val="32"/>
          <w:szCs w:val="26"/>
        </w:rPr>
        <w:t>Arduino</w:t>
      </w:r>
    </w:p>
    <w:p w14:paraId="6C899ED3" w14:textId="12973BF8" w:rsidR="009B456F" w:rsidRDefault="001824DD" w:rsidP="00B03044">
      <w:r w:rsidRPr="001824DD">
        <w:t xml:space="preserve">Para la primera </w:t>
      </w:r>
      <w:r>
        <w:t>prueba se usó el dispositivo ensamblado sobre el arduino, el Gateway se conectó en una vivienda próxima a las instalaciones de la universidad, que corresponde con la ubicación marcada con el puntero verde sobre el mapa</w:t>
      </w:r>
      <w:r w:rsidR="009B456F">
        <w:t xml:space="preserve"> en la figura 5-35</w:t>
      </w:r>
      <w:r>
        <w:t>, los marcadores rojos indican los lugares desde los cuales se recibieron las coordenadas geográficas captadas por el sensor de GPS en el dispositivo de medición.</w:t>
      </w:r>
      <w:r w:rsidR="009B456F">
        <w:t xml:space="preserve"> </w:t>
      </w:r>
    </w:p>
    <w:p w14:paraId="493165C1" w14:textId="47387396" w:rsidR="00726C0F" w:rsidRDefault="00555622" w:rsidP="00A17038">
      <w:pPr>
        <w:jc w:val="center"/>
        <w:rPr>
          <w:rFonts w:eastAsiaTheme="majorEastAsia" w:cstheme="majorBidi"/>
          <w:b/>
          <w:bCs/>
          <w:sz w:val="32"/>
          <w:szCs w:val="26"/>
        </w:rPr>
      </w:pPr>
      <w:r>
        <w:rPr>
          <w:noProof/>
          <w:lang w:eastAsia="es-CO"/>
        </w:rPr>
        <w:drawing>
          <wp:inline distT="0" distB="0" distL="0" distR="0" wp14:anchorId="5BB7103E" wp14:editId="78592E81">
            <wp:extent cx="4012442" cy="2792997"/>
            <wp:effectExtent l="0" t="0" r="7620" b="762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21324" cy="2799180"/>
                    </a:xfrm>
                    <a:prstGeom prst="rect">
                      <a:avLst/>
                    </a:prstGeom>
                  </pic:spPr>
                </pic:pic>
              </a:graphicData>
            </a:graphic>
          </wp:inline>
        </w:drawing>
      </w:r>
    </w:p>
    <w:p w14:paraId="02981206" w14:textId="6EC72000" w:rsidR="009B456F" w:rsidRDefault="009B456F" w:rsidP="009B456F">
      <w:pPr>
        <w:spacing w:line="240" w:lineRule="auto"/>
        <w:jc w:val="center"/>
      </w:pPr>
      <w:r>
        <w:rPr>
          <w:b/>
        </w:rPr>
        <w:t>Figura 5-35</w:t>
      </w:r>
      <w:r w:rsidRPr="00ED602A">
        <w:rPr>
          <w:b/>
        </w:rPr>
        <w:t>:</w:t>
      </w:r>
      <w:r>
        <w:t xml:space="preserve"> coordenadas reportadas por el arduino en pruebas de alcance.</w:t>
      </w:r>
    </w:p>
    <w:p w14:paraId="41E4D3A4" w14:textId="76B53C3D" w:rsidR="009B456F" w:rsidRDefault="00A17038" w:rsidP="00B03044">
      <w:pPr>
        <w:rPr>
          <w:rFonts w:eastAsiaTheme="majorEastAsia" w:cstheme="majorBidi"/>
          <w:b/>
          <w:bCs/>
          <w:sz w:val="32"/>
          <w:szCs w:val="26"/>
        </w:rPr>
      </w:pPr>
      <w:r>
        <w:lastRenderedPageBreak/>
        <w:t xml:space="preserve">Una de las primeras observaciones que se realizo es que cuando se giraba por una de las calles y quedaba un muro entre el Gateway y el dispositivo de medición no se recibían los mensajes lo cual indica los muros interrumpen el paso de la señal. Sin embargo mientras se tuvo una línea de visión directa entre el Gateway y la señal fue constante. En la primera prueba se logró una cobertura aproximada de 460 metros lineales. Como lo muestra a la figura 5-36. </w:t>
      </w:r>
    </w:p>
    <w:p w14:paraId="1613505C" w14:textId="0DD2F6EC" w:rsidR="00726C0F" w:rsidRDefault="00726C0F" w:rsidP="00B03044">
      <w:pPr>
        <w:rPr>
          <w:rFonts w:eastAsiaTheme="majorEastAsia" w:cstheme="majorBidi"/>
          <w:b/>
          <w:bCs/>
          <w:sz w:val="32"/>
          <w:szCs w:val="26"/>
        </w:rPr>
      </w:pPr>
      <w:r>
        <w:rPr>
          <w:noProof/>
          <w:lang w:eastAsia="es-CO"/>
        </w:rPr>
        <w:drawing>
          <wp:inline distT="0" distB="0" distL="0" distR="0" wp14:anchorId="71576577" wp14:editId="0A8775D1">
            <wp:extent cx="5561965" cy="34036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61965" cy="3403600"/>
                    </a:xfrm>
                    <a:prstGeom prst="rect">
                      <a:avLst/>
                    </a:prstGeom>
                  </pic:spPr>
                </pic:pic>
              </a:graphicData>
            </a:graphic>
          </wp:inline>
        </w:drawing>
      </w:r>
    </w:p>
    <w:p w14:paraId="0335DC33" w14:textId="266FDFFB" w:rsidR="00A17038" w:rsidRDefault="00A33F19" w:rsidP="00A17038">
      <w:pPr>
        <w:spacing w:line="240" w:lineRule="auto"/>
        <w:jc w:val="center"/>
      </w:pPr>
      <w:r>
        <w:rPr>
          <w:b/>
        </w:rPr>
        <w:t>Figura 5-36</w:t>
      </w:r>
      <w:r w:rsidR="00A17038">
        <w:rPr>
          <w:b/>
        </w:rPr>
        <w:t xml:space="preserve">: </w:t>
      </w:r>
      <w:r w:rsidR="00A17038">
        <w:t>distancia aproximada de alcance usando el circuito de arduino.</w:t>
      </w:r>
    </w:p>
    <w:p w14:paraId="462A0B52" w14:textId="625514F9" w:rsidR="00A17038" w:rsidRPr="001824DD" w:rsidRDefault="00A17038" w:rsidP="00A17038">
      <w:r>
        <w:t>De estos resultados se puede afirmar que es una distancia corta teniendo en cuenta que esta modulación está pensada para viajar distancias superiores a los 10 Km.</w:t>
      </w:r>
    </w:p>
    <w:p w14:paraId="3688C954" w14:textId="17992D0B" w:rsidR="00B03044" w:rsidRDefault="00B03044" w:rsidP="00B03044">
      <w:pPr>
        <w:rPr>
          <w:rFonts w:eastAsiaTheme="majorEastAsia" w:cstheme="majorBidi"/>
          <w:b/>
          <w:bCs/>
          <w:sz w:val="32"/>
          <w:szCs w:val="26"/>
        </w:rPr>
      </w:pPr>
      <w:r>
        <w:rPr>
          <w:rFonts w:eastAsiaTheme="majorEastAsia" w:cstheme="majorBidi"/>
          <w:b/>
          <w:bCs/>
          <w:sz w:val="32"/>
          <w:szCs w:val="26"/>
        </w:rPr>
        <w:t>Dragino</w:t>
      </w:r>
    </w:p>
    <w:p w14:paraId="6A3E684F" w14:textId="68EA76AB" w:rsidR="00A17038" w:rsidRDefault="00A17038" w:rsidP="00B03044">
      <w:r w:rsidRPr="00A17038">
        <w:t>Teniendo en</w:t>
      </w:r>
      <w:r>
        <w:t xml:space="preserve">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w:t>
      </w:r>
      <w:r w:rsidR="00A33F19">
        <w:t>.</w:t>
      </w:r>
      <w:r>
        <w:t xml:space="preserve"> </w:t>
      </w:r>
      <w:r w:rsidR="00A33F19">
        <w:t xml:space="preserve">Para ello </w:t>
      </w:r>
      <w:r>
        <w:t xml:space="preserve">se </w:t>
      </w:r>
      <w:r w:rsidR="00A33F19">
        <w:t>ubicó</w:t>
      </w:r>
      <w:r>
        <w:t xml:space="preserve"> en el piso 18 de uno de los edificios ale</w:t>
      </w:r>
      <w:r w:rsidR="00A33F19">
        <w:t>daños a la universidad nacional.</w:t>
      </w:r>
    </w:p>
    <w:p w14:paraId="751274A9" w14:textId="5A708CEA" w:rsidR="00A17038" w:rsidRPr="00A17038" w:rsidRDefault="00A33F19" w:rsidP="00B03044">
      <w:r>
        <w:t>E</w:t>
      </w:r>
      <w:r w:rsidR="00A17038">
        <w:t xml:space="preserve">sta vez se </w:t>
      </w:r>
      <w:r>
        <w:t>usó</w:t>
      </w:r>
      <w:r w:rsidR="00A17038">
        <w:t xml:space="preserve"> el dispositivo Dragino que trae incorporada una antena directiva tipo </w:t>
      </w:r>
      <w:r>
        <w:t>ápex y se realizó una operación similar alejando el dispositivo del Gateway progresivamente para evaluar cuál sería la distancia máxima obtenida.</w:t>
      </w:r>
    </w:p>
    <w:p w14:paraId="0DE88CC9" w14:textId="2D6DC367" w:rsidR="00B03044" w:rsidRDefault="00B03044" w:rsidP="00A33F19">
      <w:pPr>
        <w:jc w:val="center"/>
      </w:pPr>
      <w:r w:rsidRPr="00B03044">
        <w:rPr>
          <w:noProof/>
          <w:lang w:eastAsia="es-CO"/>
        </w:rPr>
        <w:lastRenderedPageBreak/>
        <w:drawing>
          <wp:inline distT="0" distB="0" distL="0" distR="0" wp14:anchorId="66EE0BB9" wp14:editId="5544B915">
            <wp:extent cx="4124325" cy="3093244"/>
            <wp:effectExtent l="0" t="0" r="0" b="0"/>
            <wp:docPr id="95" name="Imagen 95" descr="C:\Users\Miguel\Downloads\WhatsApp Image 2020-11-09 at 22.2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0-11-09 at 22.21.22.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28176" cy="3096132"/>
                    </a:xfrm>
                    <a:prstGeom prst="rect">
                      <a:avLst/>
                    </a:prstGeom>
                    <a:noFill/>
                    <a:ln>
                      <a:noFill/>
                    </a:ln>
                  </pic:spPr>
                </pic:pic>
              </a:graphicData>
            </a:graphic>
          </wp:inline>
        </w:drawing>
      </w:r>
    </w:p>
    <w:p w14:paraId="2A8F66C6" w14:textId="638EADE4" w:rsidR="00A33F19" w:rsidRDefault="00A33F19" w:rsidP="00A33F19">
      <w:pPr>
        <w:spacing w:line="240" w:lineRule="auto"/>
        <w:jc w:val="center"/>
      </w:pPr>
      <w:r>
        <w:rPr>
          <w:b/>
        </w:rPr>
        <w:t>Figura 5-3</w:t>
      </w:r>
      <w:r w:rsidR="00D43722">
        <w:rPr>
          <w:b/>
        </w:rPr>
        <w:t>7</w:t>
      </w:r>
      <w:r>
        <w:rPr>
          <w:b/>
        </w:rPr>
        <w:t xml:space="preserve">: </w:t>
      </w:r>
      <w:r>
        <w:t>imagen de Dragino emitiendo señal y antena apuntando en dirección al Gateway ubicado en el edificio que se ve en la parte posterior.</w:t>
      </w:r>
    </w:p>
    <w:p w14:paraId="1C169CF0" w14:textId="77777777" w:rsidR="00A33F19" w:rsidRPr="00B03044" w:rsidRDefault="00A33F19" w:rsidP="00A33F19">
      <w:pPr>
        <w:jc w:val="center"/>
      </w:pPr>
    </w:p>
    <w:p w14:paraId="18B46371" w14:textId="10AE3A3A" w:rsidR="00B03044" w:rsidRDefault="00555622" w:rsidP="00A33F19">
      <w:pPr>
        <w:jc w:val="center"/>
      </w:pPr>
      <w:r>
        <w:rPr>
          <w:noProof/>
          <w:lang w:eastAsia="es-CO"/>
        </w:rPr>
        <w:drawing>
          <wp:inline distT="0" distB="0" distL="0" distR="0" wp14:anchorId="06FC72E1" wp14:editId="651AECAC">
            <wp:extent cx="4326341" cy="3562230"/>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0776" cy="3565882"/>
                    </a:xfrm>
                    <a:prstGeom prst="rect">
                      <a:avLst/>
                    </a:prstGeom>
                  </pic:spPr>
                </pic:pic>
              </a:graphicData>
            </a:graphic>
          </wp:inline>
        </w:drawing>
      </w:r>
    </w:p>
    <w:p w14:paraId="3FF02623" w14:textId="0C26DD0D" w:rsidR="00A33F19" w:rsidRDefault="00D43722" w:rsidP="00A33F19">
      <w:pPr>
        <w:spacing w:line="240" w:lineRule="auto"/>
        <w:jc w:val="center"/>
      </w:pPr>
      <w:r>
        <w:rPr>
          <w:b/>
        </w:rPr>
        <w:t>Figura 5-38</w:t>
      </w:r>
      <w:r w:rsidR="00A33F19">
        <w:rPr>
          <w:b/>
        </w:rPr>
        <w:t xml:space="preserve">: </w:t>
      </w:r>
      <w:r w:rsidR="00A33F19">
        <w:t>imagen de Dragino emitiendo señal y antena apuntando en dirección al Gateway ubicado en el edificio que se ve en la parte posterior.</w:t>
      </w:r>
    </w:p>
    <w:p w14:paraId="7AF3E19B" w14:textId="3424F74C" w:rsidR="00A33F19" w:rsidRDefault="00D43722" w:rsidP="00D43722">
      <w:pPr>
        <w:spacing w:line="240" w:lineRule="auto"/>
        <w:jc w:val="both"/>
      </w:pPr>
      <w:r>
        <w:lastRenderedPageBreak/>
        <w:t>Se realizó un recorrido por la parte externa de la universidad nacional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mejoro sustancialmente alcanzando una distancia máxima de 1380 metros aproximadamente, como se puede observar en la siguiente figura.</w:t>
      </w:r>
    </w:p>
    <w:p w14:paraId="3A0B4F31" w14:textId="77777777" w:rsidR="00A17038" w:rsidRDefault="00A17038" w:rsidP="00B03044"/>
    <w:p w14:paraId="6F1DB41A" w14:textId="60E43698" w:rsidR="00B03044" w:rsidRDefault="00B03044" w:rsidP="00D43722">
      <w:pPr>
        <w:jc w:val="center"/>
      </w:pPr>
      <w:r>
        <w:rPr>
          <w:noProof/>
          <w:lang w:eastAsia="es-CO"/>
        </w:rPr>
        <w:drawing>
          <wp:inline distT="0" distB="0" distL="0" distR="0" wp14:anchorId="2E0F3F36" wp14:editId="7DA744D1">
            <wp:extent cx="4019550" cy="3671286"/>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8035" cy="3688170"/>
                    </a:xfrm>
                    <a:prstGeom prst="rect">
                      <a:avLst/>
                    </a:prstGeom>
                  </pic:spPr>
                </pic:pic>
              </a:graphicData>
            </a:graphic>
          </wp:inline>
        </w:drawing>
      </w:r>
    </w:p>
    <w:p w14:paraId="7E3D2989" w14:textId="5C9F6C54" w:rsidR="00B03044" w:rsidRPr="00B03044" w:rsidRDefault="00D43722" w:rsidP="00D43722">
      <w:pPr>
        <w:spacing w:line="240" w:lineRule="auto"/>
        <w:jc w:val="center"/>
      </w:pPr>
      <w:r>
        <w:rPr>
          <w:b/>
        </w:rPr>
        <w:t xml:space="preserve">Figura 5-39: </w:t>
      </w:r>
      <w:r>
        <w:t xml:space="preserve">distancia aproximada de alcance usando el circuito </w:t>
      </w:r>
      <w:r w:rsidR="00256A8C">
        <w:t>D</w:t>
      </w:r>
      <w:r>
        <w:t>ragino.</w:t>
      </w:r>
    </w:p>
    <w:p w14:paraId="5FDC9B66" w14:textId="07E1873C" w:rsidR="00D43722" w:rsidRDefault="00D43722" w:rsidP="00DD561A">
      <w:pPr>
        <w:jc w:val="both"/>
      </w:pPr>
      <w:r>
        <w:t>Con el TTGO no se realizaron pruebas debido a la que la frecuencia de transmisión del módulo que trae integrado</w:t>
      </w:r>
      <w:r w:rsidR="00256A8C">
        <w:t>,</w:t>
      </w:r>
      <w:r>
        <w:t xml:space="preserve"> es diferente a la del Gateway por lo cual probablemente no tendrá un rango de alcance superior </w:t>
      </w:r>
      <w:r w:rsidR="00256A8C">
        <w:t>a</w:t>
      </w:r>
      <w:r>
        <w:t xml:space="preserve"> los obtenidos anteriormente </w:t>
      </w:r>
      <w:r w:rsidR="00256A8C">
        <w:t>adicionalmente</w:t>
      </w:r>
      <w:r>
        <w:t xml:space="preserve"> su circuito no está</w:t>
      </w:r>
      <w:r w:rsidR="00256A8C">
        <w:t xml:space="preserve"> </w:t>
      </w:r>
      <w:r>
        <w:t>diseñado para adaptar una batería externa lo cual dificulta acopar un fuente de alimentación</w:t>
      </w:r>
      <w:r w:rsidR="00256A8C">
        <w:t>, para hacerlo portable.</w:t>
      </w:r>
    </w:p>
    <w:p w14:paraId="53A6707F" w14:textId="2A5D159F" w:rsidR="00D43722" w:rsidRDefault="00256A8C" w:rsidP="00DD561A">
      <w:pPr>
        <w:jc w:val="both"/>
      </w:pPr>
      <w:r>
        <w:t>Algunas conclusiones de la prueba son: los</w:t>
      </w:r>
      <w:r w:rsidR="00D43722">
        <w:t xml:space="preserve"> Gateway deben ser ubicados en lugar</w:t>
      </w:r>
      <w:r w:rsidR="00DD561A">
        <w:t>es</w:t>
      </w:r>
      <w:r w:rsidR="00D43722">
        <w:t xml:space="preserve"> altos</w:t>
      </w:r>
      <w:r w:rsidR="00DD561A">
        <w:t>,</w:t>
      </w:r>
      <w:r w:rsidR="00D43722">
        <w:t xml:space="preserve"> por encima del promedio de altura de los edificios de la zona</w:t>
      </w:r>
      <w:r w:rsidR="00DD561A">
        <w:t>,</w:t>
      </w:r>
      <w:r w:rsidR="00D43722">
        <w:t xml:space="preserve"> para que exista una línea de visión directa entre ellos y los dispositivos de medición</w:t>
      </w:r>
      <w:r w:rsidR="00DD561A">
        <w:t>,</w:t>
      </w:r>
      <w:r w:rsidR="00D43722">
        <w:t xml:space="preserve"> de manera que 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 en uno de los contenedores de residuo.</w:t>
      </w:r>
    </w:p>
    <w:p w14:paraId="0DB9E4A0" w14:textId="527C21B6" w:rsidR="007B3BAF" w:rsidRPr="00A74593" w:rsidRDefault="000E5E47" w:rsidP="0063659E">
      <w:pPr>
        <w:pStyle w:val="Ttulo1"/>
      </w:pPr>
      <w:bookmarkStart w:id="116" w:name="_Ref256694028"/>
      <w:bookmarkStart w:id="117" w:name="_Toc42252793"/>
      <w:bookmarkStart w:id="118" w:name="_Toc61272502"/>
      <w:r w:rsidRPr="00A74593">
        <w:lastRenderedPageBreak/>
        <w:t>C</w:t>
      </w:r>
      <w:r w:rsidR="008526DA" w:rsidRPr="00A74593">
        <w:t xml:space="preserve">apítulo </w:t>
      </w:r>
      <w:bookmarkEnd w:id="116"/>
      <w:bookmarkEnd w:id="117"/>
      <w:r w:rsidR="00E27B10" w:rsidRPr="00A74593">
        <w:t>4: Simulación de Datos</w:t>
      </w:r>
      <w:bookmarkEnd w:id="118"/>
    </w:p>
    <w:p w14:paraId="1869AAB4" w14:textId="77777777" w:rsidR="00592B41" w:rsidRDefault="007E0361" w:rsidP="00C71124">
      <w:pPr>
        <w:pStyle w:val="Prrafodelista"/>
        <w:spacing w:line="240"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que no se dispone de un registro de </w:t>
      </w:r>
      <w:r w:rsidR="00924D60">
        <w:rPr>
          <w:rFonts w:cs="Arial"/>
        </w:rPr>
        <w:t>la producción</w:t>
      </w:r>
      <w:r>
        <w:rPr>
          <w:rFonts w:cs="Arial"/>
        </w:rPr>
        <w:t xml:space="preserve"> de basuras en Bogotá o si existen no son de uso público y son mantenidos en reserva por las entidades que administran el sistema de recolección actual de basuras</w:t>
      </w:r>
      <w:r w:rsidR="00924D60">
        <w:rPr>
          <w:rFonts w:cs="Arial"/>
        </w:rPr>
        <w:t xml:space="preserve"> UAESP</w:t>
      </w:r>
      <w:r w:rsidR="00924D60">
        <w:rPr>
          <w:rStyle w:val="Refdenotaalpie"/>
          <w:rFonts w:cs="Arial"/>
        </w:rPr>
        <w:footnoteReference w:id="15"/>
      </w:r>
      <w:r>
        <w:rPr>
          <w:rFonts w:cs="Arial"/>
        </w:rPr>
        <w:t xml:space="preserve">, pero adicionalmente a que para calcular una ruta se requiere un </w:t>
      </w:r>
      <w:r w:rsidR="00592B41">
        <w:rPr>
          <w:rFonts w:cs="Arial"/>
        </w:rPr>
        <w:t>número</w:t>
      </w:r>
      <w:r>
        <w:rPr>
          <w:rFonts w:cs="Arial"/>
        </w:rPr>
        <w:t xml:space="preserve"> significativo de contenedores y sus respectivas mediciones </w:t>
      </w:r>
      <w:r w:rsidR="00592B41">
        <w:rPr>
          <w:rFonts w:cs="Arial"/>
        </w:rPr>
        <w:t>sin embargo como se vio</w:t>
      </w:r>
      <w:r>
        <w:rPr>
          <w:rFonts w:cs="Arial"/>
        </w:rPr>
        <w:t xml:space="preserve"> en el </w:t>
      </w:r>
      <w:r w:rsidR="00592B41">
        <w:rPr>
          <w:rFonts w:cs="Arial"/>
        </w:rPr>
        <w:t>capítulo</w:t>
      </w:r>
      <w:r>
        <w:rPr>
          <w:rFonts w:cs="Arial"/>
        </w:rPr>
        <w:t xml:space="preserve"> 2 actualmente solo se dispone de 3 nodos físicos para </w:t>
      </w:r>
      <w:r w:rsidR="00592B41">
        <w:rPr>
          <w:rFonts w:cs="Arial"/>
        </w:rPr>
        <w:t xml:space="preserve">lo cual no es suficiente para evaluar </w:t>
      </w:r>
      <w:r w:rsidR="00431052">
        <w:rPr>
          <w:rFonts w:cs="Arial"/>
        </w:rPr>
        <w:t>como operaria el resto del sistema si ya se dispusiese de una cober</w:t>
      </w:r>
      <w:r w:rsidR="00592B41">
        <w:rPr>
          <w:rFonts w:cs="Arial"/>
        </w:rPr>
        <w:t>tura de nodos en un área amplia.</w:t>
      </w:r>
      <w:r w:rsidR="00431052">
        <w:rPr>
          <w:rFonts w:cs="Arial"/>
        </w:rPr>
        <w:t xml:space="preserve"> </w:t>
      </w:r>
    </w:p>
    <w:p w14:paraId="6044848F" w14:textId="77777777" w:rsidR="00592B41" w:rsidRDefault="00592B41" w:rsidP="00C71124">
      <w:pPr>
        <w:pStyle w:val="Prrafodelista"/>
        <w:spacing w:line="240" w:lineRule="auto"/>
        <w:rPr>
          <w:rFonts w:cs="Arial"/>
        </w:rPr>
      </w:pPr>
    </w:p>
    <w:p w14:paraId="3F30C205" w14:textId="147A466F" w:rsidR="00592B41" w:rsidRDefault="00592B41" w:rsidP="00C71124">
      <w:pPr>
        <w:pStyle w:val="Prrafodelista"/>
        <w:spacing w:line="240"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 xml:space="preserve">es un instrumento que permite recrear de forma aproximada en comportamiento de un fenómeno o proceso del mundo real y crear </w:t>
      </w:r>
      <w:r w:rsidR="00965AA8">
        <w:rPr>
          <w:rFonts w:cs="Arial"/>
        </w:rPr>
        <w:t>un modelo para conducir experimentos</w:t>
      </w:r>
      <w:r>
        <w:rPr>
          <w:rFonts w:cs="Arial"/>
        </w:rPr>
        <w:t xml:space="preserve"> </w:t>
      </w:r>
      <w:r w:rsidR="00965AA8">
        <w:rPr>
          <w:rFonts w:cs="Arial"/>
        </w:rPr>
        <w:t xml:space="preserve">comúnmente numéricos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C71124">
      <w:pPr>
        <w:pStyle w:val="Prrafodelista"/>
        <w:spacing w:line="240" w:lineRule="auto"/>
        <w:rPr>
          <w:rFonts w:cs="Arial"/>
        </w:rPr>
      </w:pPr>
    </w:p>
    <w:p w14:paraId="2F849708" w14:textId="02883233" w:rsidR="006B51C9" w:rsidRDefault="00965AA8" w:rsidP="00C71124">
      <w:pPr>
        <w:pStyle w:val="Prrafodelista"/>
        <w:spacing w:line="240" w:lineRule="auto"/>
        <w:rPr>
          <w:rFonts w:cs="Arial"/>
        </w:rPr>
      </w:pPr>
      <w:r>
        <w:rPr>
          <w:rFonts w:cs="Arial"/>
        </w:rPr>
        <w:t xml:space="preserve">La simulación que se propone consisten en usar las ubicaciones de los contenedores reales y asumir que cada uno de ellos tiene instalado un nodo de medición y que se encuentran en el rango de cobertura de un </w:t>
      </w:r>
      <w:r w:rsidR="00C71124">
        <w:rPr>
          <w:rFonts w:cs="Arial"/>
        </w:rPr>
        <w:t>Gateway</w:t>
      </w:r>
      <w:r>
        <w:rPr>
          <w:rFonts w:cs="Arial"/>
        </w:rPr>
        <w:t xml:space="preserve">, conformando así una RIS que reporta una vez al día el nivel de llenado de </w:t>
      </w:r>
      <w:r w:rsidR="0066515E">
        <w:rPr>
          <w:rFonts w:cs="Arial"/>
        </w:rPr>
        <w:t>dichos</w:t>
      </w:r>
      <w:r>
        <w:rPr>
          <w:rFonts w:cs="Arial"/>
        </w:rPr>
        <w:t xml:space="preserve"> contenedores</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C71124">
        <w:rPr>
          <w:rFonts w:cs="Arial"/>
        </w:rPr>
        <w:t xml:space="preserve"> en una región más amplio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C71124">
      <w:pPr>
        <w:pStyle w:val="Prrafodelista"/>
        <w:spacing w:line="240" w:lineRule="auto"/>
        <w:rPr>
          <w:rFonts w:cs="Arial"/>
        </w:rPr>
      </w:pPr>
    </w:p>
    <w:p w14:paraId="7CE0E503" w14:textId="31367D06" w:rsidR="00A74593" w:rsidRDefault="00A74593" w:rsidP="00C71124">
      <w:pPr>
        <w:pStyle w:val="Prrafodelista"/>
        <w:spacing w:line="240"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C71124">
      <w:pPr>
        <w:pStyle w:val="Prrafodelista"/>
        <w:spacing w:line="240" w:lineRule="auto"/>
        <w:rPr>
          <w:rFonts w:cs="Arial"/>
        </w:rPr>
      </w:pPr>
    </w:p>
    <w:p w14:paraId="658A6FB1" w14:textId="7BD5802D" w:rsidR="001968A3" w:rsidRPr="001968A3" w:rsidRDefault="00A74593" w:rsidP="001968A3">
      <w:pPr>
        <w:spacing w:line="240" w:lineRule="auto"/>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1968A3">
      <w:pPr>
        <w:spacing w:line="240" w:lineRule="auto"/>
        <w:ind w:left="576"/>
        <w:rPr>
          <w:rStyle w:val="Textoennegrita"/>
          <w:rFonts w:cs="Arial"/>
          <w:b/>
          <w:bCs w:val="0"/>
          <w:sz w:val="22"/>
        </w:rPr>
      </w:pPr>
      <w:r w:rsidRPr="001968A3">
        <w:rPr>
          <w:rFonts w:cs="Arial"/>
          <w:i/>
          <w:szCs w:val="24"/>
        </w:rPr>
        <w:t>“Para tener una idea del impacto, solo en localidades como Engativá se van a ubicar 1.434 cajones como estos para residuos no aprovechables, de 2.400 litros, y otros 1.434 para residuos aprovechables con una capacidad de 1.100 litros. Es decir que el consorcio Bogotá Limpia instalará 2.868 contenedores solo en esa zona, una de las que más residuos produce.”</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bookmarkStart w:id="119" w:name="_Toc61272503"/>
      <w:r>
        <w:rPr>
          <w:rStyle w:val="Textoennegrita"/>
          <w:rFonts w:cs="Arial"/>
          <w:bCs/>
          <w:sz w:val="32"/>
          <w:szCs w:val="32"/>
        </w:rPr>
        <w:lastRenderedPageBreak/>
        <w:t xml:space="preserve">Conjunto </w:t>
      </w:r>
      <w:r w:rsidRPr="00347647">
        <w:rPr>
          <w:rStyle w:val="Textoennegrita"/>
          <w:rFonts w:cs="Arial"/>
          <w:bCs/>
          <w:sz w:val="32"/>
          <w:szCs w:val="32"/>
        </w:rPr>
        <w:t>de datos</w:t>
      </w:r>
      <w:bookmarkEnd w:id="119"/>
    </w:p>
    <w:p w14:paraId="1AB5645D" w14:textId="551403D9" w:rsidR="00347647" w:rsidRDefault="00127E23" w:rsidP="00555C92">
      <w:pPr>
        <w:jc w:val="both"/>
      </w:pPr>
      <w:r>
        <w:t>Debido a que no fue posible encontrar información referentes a la recolección de residuo sólido urbano</w:t>
      </w:r>
      <w:r w:rsidR="00861281">
        <w:t xml:space="preserve"> RSU</w:t>
      </w:r>
      <w:r>
        <w:t xml:space="preserve"> en Bogotá dada la carencia de registros de acceso público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3B821452" w:rsidR="00564C78" w:rsidRDefault="00555C92" w:rsidP="00555C92">
      <w:pPr>
        <w:jc w:val="both"/>
      </w:pPr>
      <w:r>
        <w:t>Sin embargo en</w:t>
      </w:r>
      <w:r w:rsidR="00861281">
        <w:t xml:space="preserve"> Kagle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que 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555C92">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555C92">
      <w:pPr>
        <w:pStyle w:val="Prrafodelista"/>
        <w:numPr>
          <w:ilvl w:val="0"/>
          <w:numId w:val="23"/>
        </w:numPr>
        <w:spacing w:line="240"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555C92">
      <w:pPr>
        <w:pStyle w:val="Prrafodelista"/>
        <w:numPr>
          <w:ilvl w:val="0"/>
          <w:numId w:val="23"/>
        </w:numPr>
        <w:spacing w:line="240"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555C92">
      <w:pPr>
        <w:pStyle w:val="Prrafodelista"/>
        <w:numPr>
          <w:ilvl w:val="0"/>
          <w:numId w:val="23"/>
        </w:numPr>
        <w:spacing w:line="240"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555C92">
      <w:pPr>
        <w:pStyle w:val="Prrafodelista"/>
        <w:numPr>
          <w:ilvl w:val="0"/>
          <w:numId w:val="23"/>
        </w:numPr>
        <w:spacing w:line="240" w:lineRule="auto"/>
      </w:pPr>
      <w:r>
        <w:t>Intentar predecir el las rutas de recolección a partir de los datos históricos.</w:t>
      </w:r>
    </w:p>
    <w:p w14:paraId="6304988C" w14:textId="77777777" w:rsidR="00555C92" w:rsidRDefault="00555C92" w:rsidP="00555C92">
      <w:pPr>
        <w:spacing w:line="240" w:lineRule="auto"/>
        <w:jc w:val="both"/>
      </w:pPr>
    </w:p>
    <w:p w14:paraId="3CFA18C6" w14:textId="2A24386F" w:rsidR="00555C92" w:rsidRDefault="00555C92" w:rsidP="00555C92">
      <w:pPr>
        <w:spacing w:line="240" w:lineRule="auto"/>
        <w:jc w:val="both"/>
      </w:pPr>
      <w:r>
        <w:t>Estas preguntas atrajeron bastante nuestra atención a que giran en torno a aspectos muy relacionados a los que se pretenden modelar en la simulación y a que tienen una motivación en común; tratar de predecir las rutas de recolección, por esta razón se eligió este conjunto de datos para ser analizado.</w:t>
      </w:r>
    </w:p>
    <w:p w14:paraId="3BC9075C" w14:textId="2338BA5C" w:rsidR="0063659E" w:rsidRDefault="00011E43" w:rsidP="0063659E">
      <w:pPr>
        <w:spacing w:line="240" w:lineRule="auto"/>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29A1D237" w14:textId="4774BCE4" w:rsidR="003C26C2" w:rsidRDefault="003C26C2" w:rsidP="003C26C2">
      <w:pPr>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320B7F6" w14:textId="690EAFA8" w:rsidR="0063659E" w:rsidRDefault="00871D9C" w:rsidP="0063659E">
      <w:pPr>
        <w:pStyle w:val="Prrafodelista"/>
        <w:jc w:val="center"/>
      </w:pPr>
      <w:r>
        <w:rPr>
          <w:b/>
        </w:rPr>
        <w:t>Figura 6</w:t>
      </w:r>
      <w:r w:rsidR="0063659E">
        <w:rPr>
          <w:b/>
        </w:rPr>
        <w:t>-1</w:t>
      </w:r>
      <w:r w:rsidR="0063659E" w:rsidRPr="00ED602A">
        <w:rPr>
          <w:b/>
        </w:rPr>
        <w:t>:</w:t>
      </w:r>
      <w:r w:rsidR="0063659E">
        <w:t xml:space="preserve"> estructura del conjunto de datos.</w:t>
      </w:r>
    </w:p>
    <w:p w14:paraId="7B743D6B" w14:textId="77777777" w:rsidR="00A665D0" w:rsidRDefault="00A665D0" w:rsidP="00A665D0"/>
    <w:p w14:paraId="55CB832D" w14:textId="1F1A60DB" w:rsidR="00A665D0" w:rsidRPr="000110D8" w:rsidRDefault="00A665D0" w:rsidP="00A665D0">
      <w:pPr>
        <w:jc w:val="both"/>
      </w:pPr>
      <w:r>
        <w:t>Para la manipulación de datos se decidió hacer uso de Python debido a las múltiples librerías que ofrece para el manejo de datos como Pandas, que permiten trabajar con estructuras de llamadas DataFrames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bookmarkStart w:id="120" w:name="_Toc61272504"/>
      <w:r>
        <w:rPr>
          <w:rStyle w:val="Textoennegrita"/>
          <w:rFonts w:cs="Arial"/>
          <w:bCs/>
          <w:sz w:val="32"/>
          <w:szCs w:val="32"/>
        </w:rPr>
        <w:t xml:space="preserve">Depuración </w:t>
      </w:r>
      <w:r w:rsidR="00347647">
        <w:rPr>
          <w:rStyle w:val="Textoennegrita"/>
          <w:rFonts w:cs="Arial"/>
          <w:bCs/>
          <w:sz w:val="32"/>
          <w:szCs w:val="32"/>
        </w:rPr>
        <w:t>de datos</w:t>
      </w:r>
      <w:bookmarkEnd w:id="120"/>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47647">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Have</w:t>
      </w:r>
      <w:r w:rsidR="000110D8">
        <w:t>r</w:t>
      </w:r>
      <w:r w:rsidR="003A3385">
        <w:t>sine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7E434D3D" w:rsidR="00CC65E6" w:rsidRDefault="00CC65E6" w:rsidP="00347647">
      <w:pPr>
        <w:rPr>
          <w:rFonts w:eastAsiaTheme="minorEastAsia"/>
        </w:rPr>
      </w:pPr>
      <w:r>
        <w:rPr>
          <w:rFonts w:eastAsiaTheme="minorEastAsia"/>
        </w:rPr>
        <w:t>de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0A063B57" w:rsidR="00CC65E6" w:rsidRDefault="000110D8">
      <w:r>
        <w:t>Esta función se codifico usando python de la siguiente manera</w:t>
      </w:r>
    </w:p>
    <w:p w14:paraId="75506DBD" w14:textId="4BC4857C" w:rsidR="000110D8" w:rsidRDefault="003437B3">
      <w:r>
        <w:rPr>
          <w:noProof/>
          <w:lang w:eastAsia="es-CO"/>
        </w:rPr>
        <w:lastRenderedPageBreak/>
        <mc:AlternateContent>
          <mc:Choice Requires="wps">
            <w:drawing>
              <wp:anchor distT="0" distB="0" distL="114300" distR="114300" simplePos="0" relativeHeight="251659264" behindDoc="0" locked="0" layoutInCell="1" allowOverlap="1" wp14:anchorId="008D6F51" wp14:editId="2FFDA6A3">
                <wp:simplePos x="0" y="0"/>
                <wp:positionH relativeFrom="margin">
                  <wp:posOffset>-636</wp:posOffset>
                </wp:positionH>
                <wp:positionV relativeFrom="paragraph">
                  <wp:posOffset>-94615</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0D1BC5" w:rsidRDefault="000D1BC5"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0D1BC5" w:rsidRPr="00F864C1"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0D1BC5" w:rsidRPr="00CC65E6" w:rsidRDefault="000D1BC5">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5pt;margin-top:-7.45pt;width:440.25pt;height:25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" fillcolor="white [3201]" strokeweight=".5pt">
                <v:textbox>
                  <w:txbxContent>
                    <w:p w14:paraId="0B9B153C" w14:textId="774E24C2"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0D1BC5" w:rsidRDefault="000D1BC5"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0D1BC5" w:rsidRPr="00F864C1"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0D1BC5" w:rsidRPr="00CC65E6" w:rsidRDefault="000D1BC5"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0D1BC5" w:rsidRPr="00CC65E6" w:rsidRDefault="000D1BC5">
                      <w:pPr>
                        <w:rPr>
                          <w:lang w:val="en-GB"/>
                        </w:rPr>
                      </w:pPr>
                    </w:p>
                  </w:txbxContent>
                </v:textbox>
                <w10:wrap anchorx="margin"/>
              </v:shape>
            </w:pict>
          </mc:Fallback>
        </mc:AlternateContent>
      </w:r>
    </w:p>
    <w:p w14:paraId="59440457" w14:textId="32D9E3FB" w:rsidR="00A51016" w:rsidRDefault="00A51016"/>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30EE88B1" w14:textId="77777777" w:rsidR="002A469B" w:rsidRDefault="002A469B" w:rsidP="000110D8">
      <w:pPr>
        <w:jc w:val="both"/>
      </w:pPr>
    </w:p>
    <w:p w14:paraId="05FDAAF6" w14:textId="7733C00D" w:rsidR="00A665D0" w:rsidRDefault="00871D9C" w:rsidP="000110D8">
      <w:pPr>
        <w:jc w:val="both"/>
      </w:pPr>
      <w:r>
        <w:rPr>
          <w:b/>
        </w:rPr>
        <w:t>Figura 6-2</w:t>
      </w:r>
      <w:r w:rsidR="000110D8" w:rsidRPr="00ED602A">
        <w:rPr>
          <w:b/>
        </w:rPr>
        <w:t>:</w:t>
      </w:r>
      <w:r w:rsidR="000110D8">
        <w:t xml:space="preserve"> codificación de la función para hallar la distancia sobre una superficie esférica.</w: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no son relevantes para encontrar tendencias en la generación de RSU, entre ellos el nombre y código del supervisor por esta razón nos deshicimos de estas columnas, además existían 2 columnas muy similares llamadas </w:t>
      </w:r>
      <w:r w:rsidR="00A51016">
        <w:t>tipo de carga (</w:t>
      </w:r>
      <w:r w:rsidR="007453EC">
        <w:t>load_type</w:t>
      </w:r>
      <w:r w:rsidR="00A51016">
        <w:t>)</w:t>
      </w:r>
      <w:r w:rsidR="007453EC">
        <w:t xml:space="preserve"> y </w:t>
      </w:r>
      <w:r w:rsidR="00A51016">
        <w:t>tipo de ruta (</w:t>
      </w:r>
      <w:r w:rsidR="007453EC">
        <w:t>route_type</w:t>
      </w:r>
      <w:r w:rsidR="00A51016">
        <w:t>)</w:t>
      </w:r>
      <w:r w:rsidR="007453EC">
        <w:t>, po</w:t>
      </w:r>
      <w:r w:rsidR="00A51016">
        <w:t>r</w:t>
      </w:r>
      <w:r w:rsidR="007453EC">
        <w:t xml:space="preserve"> lo cual </w:t>
      </w:r>
      <w:r w:rsidR="002A0FAB">
        <w:t xml:space="preserve">se </w:t>
      </w:r>
      <w:r w:rsidR="00A51016">
        <w:t>decidió</w:t>
      </w:r>
      <w:r w:rsidR="007453EC">
        <w:t xml:space="preserve"> remover route_type, finalmente tras calcular las distancias, </w:t>
      </w:r>
      <w:r w:rsidR="002A0FAB">
        <w:t xml:space="preserve">se </w:t>
      </w:r>
      <w:r w:rsidR="00A51016">
        <w:t>eliminó</w:t>
      </w:r>
      <w:r w:rsidR="007453EC">
        <w:t xml:space="preserve"> la columna con la información espacial “the_geom” pues no sería usada para el resto del análisis.</w:t>
      </w:r>
    </w:p>
    <w:p w14:paraId="5372A16C" w14:textId="68BEEB1B" w:rsidR="00A51016" w:rsidRDefault="002A0FAB" w:rsidP="000110D8">
      <w:pPr>
        <w:jc w:val="both"/>
      </w:pPr>
      <w:r w:rsidRPr="002A0FAB">
        <w:rPr>
          <w:b/>
        </w:rPr>
        <w:t>Unión de los Data-Frames:</w:t>
      </w:r>
      <w:r w:rsidR="00FD72D3">
        <w:rPr>
          <w:b/>
        </w:rPr>
        <w:t xml:space="preserve"> </w:t>
      </w:r>
      <w:r>
        <w:t xml:space="preserve">Para poder analizar los datos en conjunto fue necesario unir las tablas usando una columna en común las cuales eran (garb_rt y route_number) </w:t>
      </w:r>
      <w:r w:rsidR="00A51016">
        <w:t>en este paso hubo una leve reducción de registro debido a no había plena integridad entre las rutas de algunas de las cargas y por lo tanto estas columnas fueron eliminadas.</w:t>
      </w:r>
    </w:p>
    <w:p w14:paraId="19999440" w14:textId="7D862E1B"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algunas de las columnas para obtener algunas mediciones estadísticas tales como la media, la desviación estándar, </w:t>
      </w:r>
      <w:r w:rsidR="00FD72D3">
        <w:t>los valores máximos</w:t>
      </w:r>
      <w:r>
        <w:t xml:space="preserve"> y mínimo, se convirtieron las columnas peso de la carga (load_weigth) y distancia de la ruta (route_distance)</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 xml:space="preserve">algunos de los registros estaban incompletos especialmente en las columnas peso de la carga (load_weigth) y distancia de la ruta (route_distance) para poder poblar los datos faltantes se agruparon estas 2 columnas por la ruta a la que pertenecían y para cada uno de los grupos calculamos el promedio, luego reemplazamos </w:t>
      </w:r>
      <w:r>
        <w:lastRenderedPageBreak/>
        <w:t>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Zscore de </w:t>
      </w:r>
      <w:r w:rsidR="002A469B">
        <w:t>S</w:t>
      </w:r>
      <w:r w:rsidR="008D4DA9">
        <w:t xml:space="preserve">cipy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bookmarkStart w:id="121" w:name="_Toc61272505"/>
      <w:r>
        <w:rPr>
          <w:rStyle w:val="Textoennegrita"/>
          <w:rFonts w:cs="Arial"/>
          <w:bCs/>
          <w:sz w:val="32"/>
          <w:szCs w:val="32"/>
        </w:rPr>
        <w:t>Análisis exploratorio</w:t>
      </w:r>
      <w:bookmarkEnd w:id="121"/>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15881765" w14:textId="06F2ECC8" w:rsidR="003437B3" w:rsidRDefault="003437B3" w:rsidP="003437B3">
      <w:pPr>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24275" cy="2286000"/>
                    </a:xfrm>
                    <a:prstGeom prst="rect">
                      <a:avLst/>
                    </a:prstGeom>
                  </pic:spPr>
                </pic:pic>
              </a:graphicData>
            </a:graphic>
          </wp:inline>
        </w:drawing>
      </w:r>
    </w:p>
    <w:p w14:paraId="00DF4DB6" w14:textId="34502575" w:rsidR="00AB4F4E" w:rsidRDefault="00AB4F4E" w:rsidP="00AB4F4E">
      <w:pPr>
        <w:jc w:val="center"/>
      </w:pPr>
      <w:r>
        <w:rPr>
          <w:b/>
        </w:rPr>
        <w:t xml:space="preserve">Figura </w:t>
      </w:r>
      <w:r w:rsidR="00871D9C">
        <w:rPr>
          <w:b/>
        </w:rPr>
        <w:t>6-3</w:t>
      </w:r>
      <w:r w:rsidRPr="00ED602A">
        <w:rPr>
          <w:b/>
        </w:rPr>
        <w:t>:</w:t>
      </w:r>
      <w:r>
        <w:t xml:space="preserve"> resumen distancias por ruta.</w:t>
      </w:r>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w:t>
      </w:r>
      <w:r w:rsidR="006B007C">
        <w:lastRenderedPageBreak/>
        <w:t xml:space="preserve">muy alta alcanzando un valor cercano a la media este genera una XCDS a pensar que las distancias no obedecen a una distribución </w:t>
      </w:r>
      <w:r w:rsidR="00FB15B9">
        <w:t>gaussiana</w:t>
      </w:r>
      <w:r w:rsidR="006B007C">
        <w:t>.</w:t>
      </w:r>
    </w:p>
    <w:p w14:paraId="36729D5E" w14:textId="523DE292" w:rsidR="00FB15B9" w:rsidRDefault="00FB15B9" w:rsidP="003437B3">
      <w:pPr>
        <w:jc w:val="both"/>
        <w:rPr>
          <w:b/>
        </w:rPr>
      </w:pPr>
      <w:r w:rsidRPr="00FB15B9">
        <w:rPr>
          <w:b/>
        </w:rPr>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EAC5A0E" w14:textId="0F56F9E1" w:rsidR="003437B3" w:rsidRDefault="003437B3" w:rsidP="00AB4F4E">
      <w:pPr>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1370" cy="2064711"/>
                    </a:xfrm>
                    <a:prstGeom prst="rect">
                      <a:avLst/>
                    </a:prstGeom>
                  </pic:spPr>
                </pic:pic>
              </a:graphicData>
            </a:graphic>
          </wp:inline>
        </w:drawing>
      </w:r>
    </w:p>
    <w:p w14:paraId="2D391006" w14:textId="035186B3" w:rsidR="00EF2578" w:rsidRDefault="00871D9C" w:rsidP="00EF2578">
      <w:pPr>
        <w:jc w:val="center"/>
      </w:pPr>
      <w:r>
        <w:rPr>
          <w:b/>
        </w:rPr>
        <w:t>Figura 6-4</w:t>
      </w:r>
      <w:r w:rsidR="00EF2578" w:rsidRPr="00ED602A">
        <w:rPr>
          <w:b/>
        </w:rPr>
        <w:t>:</w:t>
      </w:r>
      <w:r w:rsidR="00EF2578">
        <w:t xml:space="preserve"> resumen distancias por ruta.</w:t>
      </w:r>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025BC79B" w14:textId="4E294E1C" w:rsidR="008B3E0D" w:rsidRDefault="006C10D9" w:rsidP="008B3E0D">
      <w:pPr>
        <w:jc w:val="center"/>
      </w:pPr>
      <w:r>
        <w:rPr>
          <w:noProof/>
          <w:lang w:eastAsia="es-CO"/>
        </w:rPr>
        <w:drawing>
          <wp:inline distT="0" distB="0" distL="0" distR="0" wp14:anchorId="21A668D5" wp14:editId="130F77BC">
            <wp:extent cx="3579962" cy="226879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5565" cy="2278684"/>
                    </a:xfrm>
                    <a:prstGeom prst="rect">
                      <a:avLst/>
                    </a:prstGeom>
                  </pic:spPr>
                </pic:pic>
              </a:graphicData>
            </a:graphic>
          </wp:inline>
        </w:drawing>
      </w:r>
    </w:p>
    <w:p w14:paraId="6C4532C3" w14:textId="1A6A14E3" w:rsidR="00510C50" w:rsidRDefault="006C10D9" w:rsidP="009B1E5B">
      <w:pPr>
        <w:jc w:val="center"/>
      </w:pPr>
      <w:r>
        <w:rPr>
          <w:b/>
        </w:rPr>
        <w:lastRenderedPageBreak/>
        <w:t>Figura 6</w:t>
      </w:r>
      <w:r w:rsidR="008B3E0D">
        <w:rPr>
          <w:b/>
        </w:rPr>
        <w:t>-</w:t>
      </w:r>
      <w:r w:rsidR="00871D9C">
        <w:rPr>
          <w:b/>
        </w:rPr>
        <w:t>5</w:t>
      </w:r>
      <w:r w:rsidR="008B3E0D" w:rsidRPr="00ED602A">
        <w:rPr>
          <w:b/>
        </w:rPr>
        <w:t>:</w:t>
      </w:r>
      <w:r w:rsidR="008B3E0D">
        <w:t xml:space="preserve"> </w:t>
      </w:r>
      <w:r w:rsidR="00510C50">
        <w:t>histograma general de cargas.</w:t>
      </w:r>
    </w:p>
    <w:p w14:paraId="67C1494C" w14:textId="31E56F20" w:rsidR="008B3E0D" w:rsidRDefault="006C10D9" w:rsidP="006C10D9">
      <w:pPr>
        <w:jc w:val="both"/>
      </w:pPr>
      <w:r>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D501419" w14:textId="442DCD5C" w:rsidR="009B1E5B" w:rsidRDefault="009B1E5B" w:rsidP="009B1E5B">
      <w:pPr>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8884" cy="2961719"/>
                    </a:xfrm>
                    <a:prstGeom prst="rect">
                      <a:avLst/>
                    </a:prstGeom>
                  </pic:spPr>
                </pic:pic>
              </a:graphicData>
            </a:graphic>
          </wp:inline>
        </w:drawing>
      </w:r>
    </w:p>
    <w:p w14:paraId="5039F1A8" w14:textId="0389BCC0" w:rsidR="009B1E5B" w:rsidRDefault="009B1E5B" w:rsidP="009B1E5B">
      <w:pPr>
        <w:jc w:val="center"/>
      </w:pPr>
      <w:r>
        <w:rPr>
          <w:b/>
        </w:rPr>
        <w:t>Figura 6-</w:t>
      </w:r>
      <w:r w:rsidR="00871D9C">
        <w:rPr>
          <w:b/>
        </w:rPr>
        <w:t>6</w:t>
      </w:r>
      <w:r w:rsidRPr="00ED602A">
        <w:rPr>
          <w:b/>
        </w:rPr>
        <w:t>:</w:t>
      </w:r>
      <w:r>
        <w:t xml:space="preserve"> histograma general de cargas.</w:t>
      </w:r>
    </w:p>
    <w:p w14:paraId="49139DCD" w14:textId="60AA4ECE" w:rsidR="009B1E5B" w:rsidRDefault="009B1E5B" w:rsidP="009B1E5B">
      <w:pPr>
        <w:jc w:val="both"/>
      </w:pPr>
      <w:r>
        <w:t>En la gráfica anterior se usó una línea que describe una distribución normal para observar mejor por una parte que tan segada se encuentra la información y por otra para confirmar que los valores debajo de los 22000 litros y por encima de los 35000 son datos aislados 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3A3E5C6" w14:textId="1DFE0E94" w:rsidR="0030626D" w:rsidRDefault="0030626D" w:rsidP="0030626D">
      <w:pPr>
        <w:jc w:val="center"/>
      </w:pPr>
      <w:r>
        <w:rPr>
          <w:noProof/>
          <w:lang w:eastAsia="es-CO"/>
        </w:rPr>
        <w:lastRenderedPageBreak/>
        <w:drawing>
          <wp:inline distT="0" distB="0" distL="0" distR="0" wp14:anchorId="3682015C" wp14:editId="6B151A42">
            <wp:extent cx="4572000" cy="2836946"/>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90894" cy="2848670"/>
                    </a:xfrm>
                    <a:prstGeom prst="rect">
                      <a:avLst/>
                    </a:prstGeom>
                  </pic:spPr>
                </pic:pic>
              </a:graphicData>
            </a:graphic>
          </wp:inline>
        </w:drawing>
      </w:r>
    </w:p>
    <w:p w14:paraId="67929FED" w14:textId="59D3ED59" w:rsidR="0030626D" w:rsidRDefault="0030626D" w:rsidP="0030626D">
      <w:pPr>
        <w:jc w:val="center"/>
      </w:pPr>
      <w:r>
        <w:rPr>
          <w:b/>
        </w:rPr>
        <w:t>Figura 6-</w:t>
      </w:r>
      <w:r w:rsidR="00871D9C">
        <w:rPr>
          <w:b/>
        </w:rPr>
        <w:t>7</w:t>
      </w:r>
      <w:r w:rsidRPr="00ED602A">
        <w:rPr>
          <w:b/>
        </w:rPr>
        <w:t>:</w:t>
      </w:r>
      <w:r>
        <w:t xml:space="preserve"> relación entre las longitudes de las rutas (Km) y el volumen promedio recolectado en la misma (L).</w:t>
      </w:r>
    </w:p>
    <w:p w14:paraId="742C45CC" w14:textId="26778E10" w:rsidR="0030626D" w:rsidRDefault="000B354C" w:rsidP="000B354C">
      <w:pPr>
        <w:jc w:val="both"/>
      </w:pPr>
      <w:r>
        <w:t>Otro de los análisis que se hicieron fue la agrupación del promedio de volumen de las cargas por años de donde surgio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7FDD5B7D" w14:textId="66FE5149" w:rsidR="000B354C" w:rsidRDefault="000B354C" w:rsidP="000B354C">
      <w:pPr>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6281" cy="2983619"/>
                    </a:xfrm>
                    <a:prstGeom prst="rect">
                      <a:avLst/>
                    </a:prstGeom>
                  </pic:spPr>
                </pic:pic>
              </a:graphicData>
            </a:graphic>
          </wp:inline>
        </w:drawing>
      </w:r>
    </w:p>
    <w:p w14:paraId="7A4C7194" w14:textId="28905D96" w:rsidR="000B354C" w:rsidRDefault="000B354C" w:rsidP="000B354C">
      <w:pPr>
        <w:jc w:val="center"/>
      </w:pPr>
      <w:r>
        <w:rPr>
          <w:b/>
        </w:rPr>
        <w:lastRenderedPageBreak/>
        <w:t>Figura 6-</w:t>
      </w:r>
      <w:r w:rsidR="00871D9C">
        <w:rPr>
          <w:b/>
        </w:rPr>
        <w:t>8</w:t>
      </w:r>
      <w:r w:rsidRPr="00ED602A">
        <w:rPr>
          <w:b/>
        </w:rPr>
        <w:t>:</w:t>
      </w:r>
      <w:r>
        <w:t xml:space="preserve"> evolución en la generación de Residuo en la cuidad de Austin entre 2004 y 2017.</w:t>
      </w:r>
    </w:p>
    <w:p w14:paraId="3DB4ACB8" w14:textId="77777777" w:rsidR="00A51016" w:rsidRPr="00A51016" w:rsidRDefault="00A51016" w:rsidP="00A51016">
      <w:pPr>
        <w:pStyle w:val="Ttulo2"/>
        <w:rPr>
          <w:rStyle w:val="Textoennegrita"/>
          <w:rFonts w:cs="Arial"/>
          <w:bCs/>
          <w:sz w:val="32"/>
          <w:szCs w:val="32"/>
        </w:rPr>
      </w:pPr>
      <w:bookmarkStart w:id="122" w:name="_Toc61272506"/>
      <w:r>
        <w:rPr>
          <w:rStyle w:val="Textoennegrita"/>
          <w:rFonts w:cs="Arial"/>
          <w:bCs/>
          <w:sz w:val="32"/>
          <w:szCs w:val="32"/>
        </w:rPr>
        <w:t>Representación geográfica de las rutas</w:t>
      </w:r>
      <w:bookmarkEnd w:id="122"/>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2574412E" w14:textId="67DF9E30" w:rsidR="005A3E63" w:rsidRDefault="005A3E63" w:rsidP="005A3E63">
      <w:pPr>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4112A335" w14:textId="054F643B" w:rsidR="005A3E63" w:rsidRDefault="005A3E63" w:rsidP="005A3E63">
      <w:pPr>
        <w:jc w:val="center"/>
      </w:pPr>
      <w:r>
        <w:rPr>
          <w:b/>
        </w:rPr>
        <w:lastRenderedPageBreak/>
        <w:t>Figura 6-</w:t>
      </w:r>
      <w:r w:rsidR="00871D9C">
        <w:rPr>
          <w:b/>
        </w:rPr>
        <w:t>9</w:t>
      </w:r>
      <w:r w:rsidRPr="00ED602A">
        <w:rPr>
          <w:b/>
        </w:rPr>
        <w:t>:</w:t>
      </w:r>
      <w:r>
        <w:t xml:space="preserve"> mapa con rutas de clasificadas según el promedio de carga recolectado.</w:t>
      </w:r>
    </w:p>
    <w:p w14:paraId="13F80603" w14:textId="0092DE74" w:rsidR="005A3E63" w:rsidRDefault="005A3E63" w:rsidP="005A3E63">
      <w:pPr>
        <w:jc w:val="both"/>
      </w:pPr>
      <w:r>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bookmarkStart w:id="123" w:name="_Toc61272507"/>
      <w:r>
        <w:rPr>
          <w:rStyle w:val="Textoennegrita"/>
          <w:rFonts w:cs="Arial"/>
          <w:bCs/>
          <w:sz w:val="32"/>
          <w:szCs w:val="32"/>
        </w:rPr>
        <w:t>Simulación</w:t>
      </w:r>
      <w:bookmarkEnd w:id="123"/>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B22524D" w:rsidR="00B16F20" w:rsidRDefault="00B16F20" w:rsidP="00B16F20">
      <w:pPr>
        <w:jc w:val="both"/>
      </w:pPr>
      <w:r>
        <w:t xml:space="preserve">Para poder lograr este reproducción de datos se requiere información geográfica propia de Bogotá, que contenga las vías y ubicaciones de las calles, y los polígonos que muestran los contornos de los vecindarios de la cuidad, estos datos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r w:rsidR="00683E27" w:rsidRPr="00683E27">
        <w:rPr>
          <w:rFonts w:ascii="Times New Roman" w:eastAsia="Times New Roman" w:hAnsi="Times New Roman" w:cs="Times New Roman"/>
          <w:sz w:val="24"/>
          <w:szCs w:val="24"/>
          <w:lang w:eastAsia="es-CO"/>
        </w:rPr>
        <w:t>Ideca-Mapas</w:t>
      </w:r>
      <w:r w:rsidR="00683E27">
        <w:t>)</w:t>
      </w:r>
    </w:p>
    <w:p w14:paraId="25385635" w14:textId="0FD67008" w:rsidR="00A5704C" w:rsidRDefault="00A5704C" w:rsidP="009E725D">
      <w:pPr>
        <w:jc w:val="center"/>
        <w:rPr>
          <w:noProof/>
          <w:lang w:eastAsia="es-CO"/>
        </w:rP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82032" cy="3409029"/>
                    </a:xfrm>
                    <a:prstGeom prst="rect">
                      <a:avLst/>
                    </a:prstGeom>
                  </pic:spPr>
                </pic:pic>
              </a:graphicData>
            </a:graphic>
          </wp:inline>
        </w:drawing>
      </w:r>
      <w:r w:rsidR="009E725D">
        <w:rPr>
          <w:noProof/>
          <w:lang w:eastAsia="es-CO"/>
        </w:rPr>
        <w:t xml:space="preserve">     </w:t>
      </w:r>
      <w:r w:rsidR="00683E27">
        <w:rPr>
          <w:noProof/>
          <w:lang w:eastAsia="es-CO"/>
        </w:rPr>
        <w:drawing>
          <wp:inline distT="0" distB="0" distL="0" distR="0" wp14:anchorId="2E1ED3E9" wp14:editId="72DAF657">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37959" cy="3399291"/>
                    </a:xfrm>
                    <a:prstGeom prst="rect">
                      <a:avLst/>
                    </a:prstGeom>
                  </pic:spPr>
                </pic:pic>
              </a:graphicData>
            </a:graphic>
          </wp:inline>
        </w:drawing>
      </w:r>
    </w:p>
    <w:p w14:paraId="6EBC4DCE" w14:textId="6A9A01EE" w:rsidR="00683E27" w:rsidRDefault="00683E27" w:rsidP="009E725D">
      <w:pPr>
        <w:jc w:val="center"/>
      </w:pPr>
      <w:r>
        <w:rPr>
          <w:b/>
        </w:rPr>
        <w:t>Figura 6-</w:t>
      </w:r>
      <w:r w:rsidR="00871D9C">
        <w:rPr>
          <w:b/>
        </w:rPr>
        <w:t>10</w:t>
      </w:r>
      <w:r w:rsidRPr="00ED602A">
        <w:rPr>
          <w:b/>
        </w:rPr>
        <w:t>:</w:t>
      </w:r>
      <w:r>
        <w:t xml:space="preserve"> mapas correspondientes a las mallas viales y manzanas, barrios de Bogotá tomado de (</w:t>
      </w:r>
      <w:r w:rsidRPr="00683E27">
        <w:rPr>
          <w:rFonts w:ascii="Times New Roman" w:eastAsia="Times New Roman" w:hAnsi="Times New Roman" w:cs="Times New Roman"/>
          <w:sz w:val="24"/>
          <w:szCs w:val="24"/>
          <w:lang w:eastAsia="es-CO"/>
        </w:rPr>
        <w:t>Ideca-Mapas</w:t>
      </w:r>
      <w:r>
        <w:t>)</w:t>
      </w:r>
    </w:p>
    <w:p w14:paraId="41FCB010" w14:textId="508113AB" w:rsidR="00486447" w:rsidRDefault="00486447" w:rsidP="00B16F20">
      <w:pPr>
        <w:jc w:val="both"/>
      </w:pPr>
      <w:r>
        <w:t>Los datos descargados inicialmente tenían la estructura que se muestra a continuación</w:t>
      </w:r>
    </w:p>
    <w:p w14:paraId="033F17FF" w14:textId="544C0128" w:rsidR="00486447" w:rsidRDefault="00486447" w:rsidP="00486447">
      <w:pPr>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36461" cy="2955241"/>
                    </a:xfrm>
                    <a:prstGeom prst="rect">
                      <a:avLst/>
                    </a:prstGeom>
                  </pic:spPr>
                </pic:pic>
              </a:graphicData>
            </a:graphic>
          </wp:inline>
        </w:drawing>
      </w:r>
    </w:p>
    <w:p w14:paraId="27542DCE" w14:textId="2C9E9DEA" w:rsidR="00486447" w:rsidRDefault="00486447" w:rsidP="00486447">
      <w:pPr>
        <w:jc w:val="center"/>
      </w:pPr>
      <w:r>
        <w:rPr>
          <w:b/>
        </w:rPr>
        <w:t>Figura 6-</w:t>
      </w:r>
      <w:r w:rsidR="00871D9C">
        <w:rPr>
          <w:b/>
        </w:rPr>
        <w:t>11</w:t>
      </w:r>
      <w:r w:rsidRPr="00ED602A">
        <w:rPr>
          <w:b/>
        </w:rPr>
        <w:t>:</w:t>
      </w:r>
      <w:r>
        <w:t xml:space="preserve"> estructura del conjunto de datos geográficos catastrales de Bogotá.</w:t>
      </w:r>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5D579B69" w:rsidR="001424A2" w:rsidRDefault="00F5193C" w:rsidP="009E725D">
      <w:pPr>
        <w:jc w:val="both"/>
      </w:pPr>
      <w:r>
        <w:t>Lo</w:t>
      </w:r>
      <w:r w:rsidR="001424A2">
        <w:t>s datos fueron cargados en una base de datos que dispone de un complemento geográfico llamado pos</w:t>
      </w:r>
      <w:r w:rsidR="009E725D">
        <w:t>t</w:t>
      </w:r>
      <w:r w:rsidR="001424A2">
        <w:t xml:space="preserve">gis, luego partiendo de estos datos se usaron las funciones geográficas de postgres para detectar que rutas se encontraban contenidas en que barrios y cuáles de esos barrios pertenecen a la localidad de nuestro interés, que tiene </w:t>
      </w:r>
      <w:r w:rsidR="0033664D">
        <w:t>ID 19</w:t>
      </w:r>
      <w:r w:rsidR="001424A2">
        <w:t xml:space="preserve"> Engativá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que compara los datos de tipo geografico</w:t>
      </w:r>
      <w:r w:rsidR="001424A2">
        <w:t xml:space="preserve"> </w:t>
      </w:r>
      <w:r w:rsidR="00856094">
        <w:t>“</w:t>
      </w:r>
      <w:r w:rsidR="001424A2" w:rsidRPr="00856094">
        <w:rPr>
          <w:i/>
        </w:rPr>
        <w:t>ST_Contains(Vías</w:t>
      </w:r>
      <w:r w:rsidR="009E725D" w:rsidRPr="00856094">
        <w:rPr>
          <w:i/>
        </w:rPr>
        <w:t>.geom</w:t>
      </w:r>
      <w:r w:rsidR="001424A2" w:rsidRPr="00856094">
        <w:rPr>
          <w:i/>
        </w:rPr>
        <w:t>, Barrios</w:t>
      </w:r>
      <w:r w:rsidR="009E725D" w:rsidRPr="00856094">
        <w:rPr>
          <w:i/>
        </w:rPr>
        <w:t>.geom</w:t>
      </w:r>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barrio_vía que contiene la relación entre la vía y el barrio al que pertenece</w:t>
      </w:r>
      <w:r>
        <w:t>, lo cual es de nuestro interés por 2 aspectos el primero es porque sobre las calles se ubican los contenedores y el segundo que las rutas de recolección deben ser entregadas en función de las calles que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1EA1D274" w14:textId="6E4B9259" w:rsidR="0033664D" w:rsidRDefault="0033664D" w:rsidP="009E725D">
      <w:pPr>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7880596" w14:textId="12F1EF1A" w:rsidR="002F6E10" w:rsidRPr="005A3E63" w:rsidRDefault="002F6E10" w:rsidP="002F6E10">
      <w:pPr>
        <w:jc w:val="center"/>
      </w:pPr>
      <w:r>
        <w:rPr>
          <w:b/>
        </w:rPr>
        <w:t>Figura 6-</w:t>
      </w:r>
      <w:r w:rsidR="00871D9C">
        <w:rPr>
          <w:b/>
        </w:rPr>
        <w:t>12</w:t>
      </w:r>
      <w:r w:rsidRPr="00ED602A">
        <w:rPr>
          <w:b/>
        </w:rPr>
        <w:t>:</w:t>
      </w:r>
      <w:r>
        <w:t xml:space="preserve"> estructura DB del proyecto luego de Migrar las tablas con la información espacial de catastro distrital.</w:t>
      </w:r>
    </w:p>
    <w:p w14:paraId="4FF58411" w14:textId="6670E880" w:rsidR="00347647" w:rsidRDefault="003E0AF3" w:rsidP="00347647">
      <w:pPr>
        <w:pStyle w:val="Ttulo2"/>
        <w:rPr>
          <w:rStyle w:val="Textoennegrita"/>
          <w:rFonts w:cs="Arial"/>
          <w:bCs/>
          <w:sz w:val="32"/>
          <w:szCs w:val="32"/>
        </w:rPr>
      </w:pPr>
      <w:bookmarkStart w:id="124" w:name="_Toc61272508"/>
      <w:r>
        <w:rPr>
          <w:rStyle w:val="Textoennegrita"/>
          <w:rFonts w:cs="Arial"/>
          <w:bCs/>
          <w:sz w:val="32"/>
          <w:szCs w:val="32"/>
        </w:rPr>
        <w:t>Generación</w:t>
      </w:r>
      <w:r w:rsidR="00347647">
        <w:rPr>
          <w:rStyle w:val="Textoennegrita"/>
          <w:rFonts w:cs="Arial"/>
          <w:bCs/>
          <w:sz w:val="32"/>
          <w:szCs w:val="32"/>
        </w:rPr>
        <w:t xml:space="preserve"> de datos</w:t>
      </w:r>
      <w:bookmarkEnd w:id="124"/>
    </w:p>
    <w:p w14:paraId="0D5EC30B" w14:textId="05EFDDCD"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estan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r w:rsidR="00856094" w:rsidRPr="00856094">
        <w:rPr>
          <w:i/>
        </w:rPr>
        <w:t>ST_Distance_Sphere</w:t>
      </w:r>
      <w:r w:rsidR="00856094">
        <w:t>”, con esta estrategia se generaron 2868 contenedores en total este número coincide con los contenedores que habían sido instalados en la localidad de Engativá al 28 de febrero de 2019.</w:t>
      </w:r>
    </w:p>
    <w:p w14:paraId="385419FB" w14:textId="0783B280" w:rsidR="00347647" w:rsidRDefault="00B87194" w:rsidP="0043276B">
      <w:pPr>
        <w:jc w:val="both"/>
      </w:pPr>
      <w:r>
        <w:t xml:space="preserve">La segunda fase 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 xml:space="preserve">como densidad poblacional, hábitos de consumo, </w:t>
      </w:r>
      <w:r w:rsidR="0043276B">
        <w:lastRenderedPageBreak/>
        <w:t>estrategias de reciclaje diferente</w:t>
      </w:r>
      <w:r>
        <w:t xml:space="preserve"> y por lo tanto su comportamiento también </w:t>
      </w:r>
      <w:r w:rsidR="0043276B">
        <w:t>será</w:t>
      </w:r>
      <w:r>
        <w:t xml:space="preserve"> diferente</w:t>
      </w:r>
      <w:r w:rsidR="0043276B">
        <w:t>.</w:t>
      </w:r>
      <w:r>
        <w:t xml:space="preserve"> </w:t>
      </w:r>
      <w:r w:rsidR="0043276B">
        <w:t>S</w:t>
      </w:r>
      <w:r>
        <w:t>e</w:t>
      </w:r>
      <w:r w:rsidR="0043276B">
        <w:t xml:space="preserve"> </w:t>
      </w:r>
      <w:r>
        <w:t xml:space="preserve">generaron números entre 1 y 100 que representan el porcentaje de llenado en los contenedores, para ello se usaron la función Next Gaussian de Java y la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bookmarkStart w:id="125" w:name="_Toc61272509"/>
      <w:r>
        <w:rPr>
          <w:rStyle w:val="Textoennegrita"/>
          <w:rFonts w:cs="Arial"/>
          <w:bCs/>
          <w:sz w:val="32"/>
          <w:szCs w:val="32"/>
        </w:rPr>
        <w:t>Representación</w:t>
      </w:r>
      <w:r w:rsidR="00347647">
        <w:rPr>
          <w:rStyle w:val="Textoennegrita"/>
          <w:rFonts w:cs="Arial"/>
          <w:bCs/>
          <w:sz w:val="32"/>
          <w:szCs w:val="32"/>
        </w:rPr>
        <w:t xml:space="preserve"> geográfica de los datos generados</w:t>
      </w:r>
      <w:bookmarkEnd w:id="125"/>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naranja</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8A69481" w14:textId="2D552345" w:rsidR="00EC7B98" w:rsidRDefault="006D3153" w:rsidP="00EC7B98">
      <w:pPr>
        <w:jc w:val="center"/>
      </w:pPr>
      <w:r>
        <w:rPr>
          <w:b/>
        </w:rPr>
        <w:t>Tabla - 1</w:t>
      </w:r>
      <w:r w:rsidR="00EC7B98" w:rsidRPr="00ED602A">
        <w:rPr>
          <w:b/>
        </w:rPr>
        <w:t>:</w:t>
      </w:r>
      <w:r w:rsidR="00EC7B98">
        <w:t xml:space="preserve"> tabla código de color para representación de prioridades.</w:t>
      </w:r>
    </w:p>
    <w:p w14:paraId="7B110337" w14:textId="621FA110" w:rsidR="00EC7B98" w:rsidRDefault="00375D33" w:rsidP="006D3153">
      <w:pPr>
        <w:jc w:val="center"/>
      </w:pPr>
      <w:r>
        <w:rPr>
          <w:noProof/>
          <w:lang w:eastAsia="es-CO"/>
        </w:rPr>
        <w:drawing>
          <wp:inline distT="0" distB="0" distL="0" distR="0" wp14:anchorId="7272CE42" wp14:editId="7CAA0030">
            <wp:extent cx="4367284" cy="328132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3198" cy="3285765"/>
                    </a:xfrm>
                    <a:prstGeom prst="rect">
                      <a:avLst/>
                    </a:prstGeom>
                  </pic:spPr>
                </pic:pic>
              </a:graphicData>
            </a:graphic>
          </wp:inline>
        </w:drawing>
      </w:r>
    </w:p>
    <w:p w14:paraId="0EBA9F77" w14:textId="3C7AF5CB" w:rsidR="006D3153" w:rsidRDefault="009370C9" w:rsidP="006D3153">
      <w:pPr>
        <w:jc w:val="center"/>
      </w:pPr>
      <w:r>
        <w:rPr>
          <w:b/>
        </w:rPr>
        <w:lastRenderedPageBreak/>
        <w:t>Figura</w:t>
      </w:r>
      <w:r w:rsidR="00E44D2F">
        <w:rPr>
          <w:b/>
        </w:rPr>
        <w:t xml:space="preserve"> 6-13</w:t>
      </w:r>
      <w:r w:rsidR="006D3153" w:rsidRPr="00ED602A">
        <w:rPr>
          <w:b/>
        </w:rPr>
        <w:t>:</w:t>
      </w:r>
      <w:r w:rsidR="006D3153">
        <w:t xml:space="preserve"> </w:t>
      </w:r>
      <w:r>
        <w:t>fase 1 simulación de las ubicaciones de los contenedores</w:t>
      </w:r>
      <w:r w:rsidR="006D3153">
        <w:t>.</w:t>
      </w:r>
    </w:p>
    <w:p w14:paraId="29892BD7" w14:textId="1529DAFA" w:rsidR="006D3153" w:rsidRDefault="00375D33" w:rsidP="006D3153">
      <w:pPr>
        <w:jc w:val="center"/>
      </w:pPr>
      <w:r>
        <w:rPr>
          <w:noProof/>
          <w:lang w:eastAsia="es-CO"/>
        </w:rPr>
        <w:drawing>
          <wp:inline distT="0" distB="0" distL="0" distR="0" wp14:anchorId="01C25987" wp14:editId="20D79464">
            <wp:extent cx="5561965" cy="425069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1965" cy="4250690"/>
                    </a:xfrm>
                    <a:prstGeom prst="rect">
                      <a:avLst/>
                    </a:prstGeom>
                  </pic:spPr>
                </pic:pic>
              </a:graphicData>
            </a:graphic>
          </wp:inline>
        </w:drawing>
      </w:r>
    </w:p>
    <w:p w14:paraId="50C0AAF2" w14:textId="3D15A8C3" w:rsidR="009370C9" w:rsidRDefault="009370C9" w:rsidP="009370C9">
      <w:pPr>
        <w:jc w:val="center"/>
      </w:pPr>
      <w:r>
        <w:rPr>
          <w:b/>
        </w:rPr>
        <w:t xml:space="preserve">Figura </w:t>
      </w:r>
      <w:r w:rsidR="00E44D2F">
        <w:rPr>
          <w:b/>
        </w:rPr>
        <w:t>6-14</w:t>
      </w:r>
      <w:r w:rsidRPr="00ED602A">
        <w:rPr>
          <w:b/>
        </w:rPr>
        <w:t>:</w:t>
      </w:r>
      <w:r>
        <w:t xml:space="preserve"> fase 2 </w:t>
      </w:r>
      <w:r w:rsidR="00612333">
        <w:t>simulaciones</w:t>
      </w:r>
      <w:r>
        <w:t xml:space="preserve"> de los niveles de llenado en los contenedores.</w:t>
      </w:r>
    </w:p>
    <w:p w14:paraId="67CD79A5" w14:textId="63B079A7"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de recursos </w:t>
      </w:r>
      <w:r w:rsidR="007B6FDC">
        <w:t>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sidR="007B6FDC">
        <w:rPr>
          <w:rStyle w:val="Refdenotaalpie"/>
        </w:rPr>
        <w:footnoteReference w:id="16"/>
      </w:r>
      <w:r w:rsidR="007B6FDC">
        <w:t>.</w:t>
      </w:r>
    </w:p>
    <w:p w14:paraId="7DDEBF7F" w14:textId="1D8E6A50"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teniendo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 xml:space="preserve">segundo las </w:t>
      </w:r>
      <w:r w:rsidR="005C506C">
        <w:lastRenderedPageBreak/>
        <w:t>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7E7F6F0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por lo menos un contenedor lleno, a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1619FEC7" w14:textId="70BF8496" w:rsidR="005C506C" w:rsidRPr="00672961" w:rsidRDefault="005C506C" w:rsidP="005C506C">
      <w:pPr>
        <w:jc w:val="center"/>
      </w:pPr>
      <w:r>
        <w:rPr>
          <w:b/>
        </w:rPr>
        <w:t>Tabla - 1</w:t>
      </w:r>
      <w:r w:rsidRPr="00ED602A">
        <w:rPr>
          <w:b/>
        </w:rPr>
        <w:t>:</w:t>
      </w:r>
      <w:r>
        <w:t xml:space="preserve"> definición de prioridades de las calles según niveles reportados.</w:t>
      </w:r>
    </w:p>
    <w:p w14:paraId="0F04B8D0" w14:textId="20348549" w:rsidR="00347647" w:rsidRDefault="00F55991" w:rsidP="00347647">
      <w:pPr>
        <w:pStyle w:val="Ttulo2"/>
        <w:rPr>
          <w:rStyle w:val="Textoennegrita"/>
          <w:rFonts w:cs="Arial"/>
          <w:bCs/>
          <w:sz w:val="32"/>
          <w:szCs w:val="32"/>
        </w:rPr>
      </w:pPr>
      <w:bookmarkStart w:id="126" w:name="_Toc61272510"/>
      <w:r>
        <w:rPr>
          <w:rStyle w:val="Textoennegrita"/>
          <w:rFonts w:cs="Arial"/>
          <w:bCs/>
          <w:sz w:val="32"/>
          <w:szCs w:val="32"/>
        </w:rPr>
        <w:t>Técnicas</w:t>
      </w:r>
      <w:r w:rsidR="00347647">
        <w:rPr>
          <w:rStyle w:val="Textoennegrita"/>
          <w:rFonts w:cs="Arial"/>
          <w:bCs/>
          <w:sz w:val="32"/>
          <w:szCs w:val="32"/>
        </w:rPr>
        <w:t xml:space="preserve"> de agrupamiento</w:t>
      </w:r>
      <w:bookmarkEnd w:id="126"/>
    </w:p>
    <w:p w14:paraId="4A9ABACC" w14:textId="26479359" w:rsidR="005C7CFD" w:rsidRDefault="00901103" w:rsidP="00347647">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poder evaluar si existe alguna mejora entre las distancias recorridas y el volumen de </w:t>
      </w:r>
      <w:r w:rsidR="005C7CFD">
        <w:t>residuo</w:t>
      </w:r>
      <w:r>
        <w:t xml:space="preserve"> recolectado. </w:t>
      </w:r>
    </w:p>
    <w:p w14:paraId="09116048" w14:textId="68F1CA58" w:rsidR="005E2BD4" w:rsidRDefault="00901103" w:rsidP="00347647">
      <w:r>
        <w:t xml:space="preserve">Como </w:t>
      </w:r>
      <w:r w:rsidR="005C7CFD">
        <w:t>método</w:t>
      </w:r>
      <w:r>
        <w:t xml:space="preserve"> de agrupación se </w:t>
      </w:r>
      <w:r w:rsidR="005C7CFD">
        <w:t>usó</w:t>
      </w:r>
      <w:r>
        <w:t xml:space="preserve"> el </w:t>
      </w:r>
      <w:r w:rsidR="005C7CFD">
        <w:t>método</w:t>
      </w:r>
      <w:r w:rsidR="000111B7">
        <w:t xml:space="preserve"> de la</w:t>
      </w:r>
      <w:r>
        <w:t>s K medias</w:t>
      </w:r>
      <w:r w:rsidR="005C7CFD">
        <w:t xml:space="preserve"> (k-means)</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F16132"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4C296962" w:rsidR="00347647" w:rsidRDefault="005E2BD4" w:rsidP="0058668E">
      <w:pPr>
        <w:jc w:val="both"/>
      </w:pPr>
      <w:r>
        <w:t xml:space="preserve">Con este enfoque el punto de partida del camión recolector debe ser el centroide de cada grupo y las calles que conforman el grupo conformarían la ruta de recolección que el camión debe atender, sin embargo en ningún caso la sumatoria del volumen en un grupo debe exceder la capacidad del camión, de manera que </w:t>
      </w:r>
      <w:r w:rsidR="0058668E">
        <w:t xml:space="preserve">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w:t>
      </w:r>
      <w:r w:rsidR="000111B7">
        <w:t>pues</w:t>
      </w:r>
      <w:r w:rsidR="0058668E">
        <w:t xml:space="preserv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lastRenderedPageBreak/>
        <w:t>“Este camión compactador es más grande que sus predecesores, con lo que se pasó de una capacidad de 22,86 metros cúbicos de basuras a 29 metros cúbicos.</w:t>
      </w:r>
      <w:r w:rsidRPr="000A60D3">
        <w:rPr>
          <w:rFonts w:asciiTheme="minorHAnsi" w:hAnsiTheme="minorHAnsi"/>
          <w:i/>
        </w:rPr>
        <w:br/>
        <w:t>En términos de peso, esto significa que ahora el automotor podrá cargar entre 18 y 20 toneladas, en relación con las 12 o 13 que antes podía mover.”</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 2018</w:t>
      </w:r>
      <w:r w:rsidRPr="000A60D3">
        <w:rPr>
          <w:rFonts w:asciiTheme="minorHAnsi" w:hAnsiTheme="minorHAnsi"/>
          <w:i/>
        </w:rPr>
        <w:t>)</w:t>
      </w:r>
    </w:p>
    <w:p w14:paraId="635E35B8" w14:textId="5331767A"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21" w:history="1">
        <w:r w:rsidRPr="003A6ED7">
          <w:rPr>
            <w:rStyle w:val="Hipervnculo"/>
          </w:rPr>
          <w:t>https://github.com/xetorthio/kmeans</w:t>
        </w:r>
      </w:hyperlink>
      <w:r>
        <w:t xml:space="preserve">) el cual se </w:t>
      </w:r>
      <w:r w:rsidR="00354C8D">
        <w:t>ajustó</w:t>
      </w:r>
      <w:r>
        <w:t xml:space="preserve"> </w:t>
      </w:r>
      <w:r w:rsidR="000111B7">
        <w:t xml:space="preserve">según </w:t>
      </w:r>
      <w:r>
        <w:t xml:space="preserve">las restricciones que se habían definido, </w:t>
      </w:r>
      <w:r w:rsidR="000111B7">
        <w:t>sobre la versión original del codigo</w:t>
      </w:r>
      <w:r>
        <w:t>,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78E340AE" w:rsidR="00354C8D" w:rsidRDefault="00F11D07" w:rsidP="00354C8D">
      <w:pPr>
        <w:jc w:val="both"/>
      </w:pPr>
      <w:r>
        <w:t>E</w:t>
      </w:r>
      <w:r w:rsidR="00354C8D">
        <w:t>n</w:t>
      </w:r>
      <w:r>
        <w:t xml:space="preserve"> </w:t>
      </w:r>
      <w:r w:rsidR="00354C8D">
        <w:t>est</w:t>
      </w:r>
      <w:r w:rsidR="000111B7">
        <w:t>e punto de la agrupación el</w:t>
      </w:r>
      <w:r w:rsidR="00354C8D">
        <w:t xml:space="preserve">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(overfit), </w:t>
      </w:r>
      <w:r>
        <w:t>la función de eficiencia se calculó como la suma de las distancias euclidianas entre los centroides de las calles y el centroide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r w:rsidR="002E230F" w:rsidRPr="002E230F">
        <w:t>Gove, 2017</w:t>
      </w:r>
      <w:r w:rsidR="002E230F">
        <w:t>), en el caso de nuestra implementación este código fue transcrito en lenguaje java e integrado con el código que se encontró en el repositorio público de github.</w:t>
      </w:r>
    </w:p>
    <w:p w14:paraId="6C4AC3FC" w14:textId="1C96A7EE" w:rsidR="00747C68" w:rsidRDefault="00747C68" w:rsidP="002E230F">
      <w:pPr>
        <w:jc w:val="center"/>
      </w:pPr>
      <w:r w:rsidRPr="00156754">
        <w:rPr>
          <w:noProof/>
          <w:lang w:eastAsia="es-CO"/>
        </w:rPr>
        <w:lastRenderedPageBreak/>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076F242E" w14:textId="773054F4" w:rsidR="00747C68" w:rsidRDefault="00747C68" w:rsidP="002E230F">
      <w:pPr>
        <w:jc w:val="center"/>
      </w:pPr>
      <w:r>
        <w:rPr>
          <w:b/>
        </w:rPr>
        <w:t xml:space="preserve">Figura </w:t>
      </w:r>
      <w:r w:rsidR="00E44D2F">
        <w:rPr>
          <w:b/>
        </w:rPr>
        <w:t>6-15</w:t>
      </w:r>
      <w:r w:rsidRPr="00ED602A">
        <w:rPr>
          <w:b/>
        </w:rPr>
        <w:t>:</w:t>
      </w:r>
      <w:r>
        <w:t xml:space="preserve"> análisis de convergencia cantidad de grupos basado en el método del codo.</w:t>
      </w:r>
    </w:p>
    <w:p w14:paraId="1D351419" w14:textId="52F2181E" w:rsidR="002E230F" w:rsidRDefault="002E230F" w:rsidP="002E230F">
      <w:r>
        <w:t>El resultado del agrupamiento es el siguiente</w:t>
      </w:r>
    </w:p>
    <w:p w14:paraId="17B12974" w14:textId="4C2D3D3C" w:rsidR="002E230F" w:rsidRDefault="002E230F" w:rsidP="002E230F">
      <w:pPr>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446CE59B" w14:textId="7FA22A5E" w:rsidR="002E230F" w:rsidRDefault="002E230F" w:rsidP="002E230F">
      <w:pPr>
        <w:jc w:val="center"/>
      </w:pPr>
      <w:r>
        <w:rPr>
          <w:b/>
        </w:rPr>
        <w:t xml:space="preserve">Figura </w:t>
      </w:r>
      <w:r w:rsidR="00E44D2F">
        <w:rPr>
          <w:b/>
        </w:rPr>
        <w:t>6-16</w:t>
      </w:r>
      <w:r w:rsidRPr="00ED602A">
        <w:rPr>
          <w:b/>
        </w:rPr>
        <w:t>:</w:t>
      </w:r>
      <w:r>
        <w:t xml:space="preserve"> calles priorizadas agrupadas usando K = 1 </w:t>
      </w:r>
    </w:p>
    <w:p w14:paraId="33C82AEC" w14:textId="52220E8F" w:rsidR="002E230F" w:rsidRDefault="00375D33" w:rsidP="002E230F">
      <w:pPr>
        <w:jc w:val="center"/>
      </w:pPr>
      <w:r>
        <w:rPr>
          <w:noProof/>
          <w:lang w:eastAsia="es-CO"/>
        </w:rPr>
        <w:lastRenderedPageBreak/>
        <w:drawing>
          <wp:inline distT="0" distB="0" distL="0" distR="0" wp14:anchorId="7F957038" wp14:editId="4ED11B62">
            <wp:extent cx="5561965" cy="349186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1965" cy="3491865"/>
                    </a:xfrm>
                    <a:prstGeom prst="rect">
                      <a:avLst/>
                    </a:prstGeom>
                  </pic:spPr>
                </pic:pic>
              </a:graphicData>
            </a:graphic>
          </wp:inline>
        </w:drawing>
      </w:r>
    </w:p>
    <w:p w14:paraId="7396481D" w14:textId="7582D6D6" w:rsidR="002E230F" w:rsidRDefault="002E230F" w:rsidP="002E230F">
      <w:pPr>
        <w:jc w:val="center"/>
      </w:pPr>
      <w:r>
        <w:rPr>
          <w:b/>
        </w:rPr>
        <w:t xml:space="preserve">Figura </w:t>
      </w:r>
      <w:r w:rsidR="00E44D2F">
        <w:rPr>
          <w:b/>
        </w:rPr>
        <w:t>6-17</w:t>
      </w:r>
      <w:r w:rsidRPr="00ED602A">
        <w:rPr>
          <w:b/>
        </w:rPr>
        <w:t>:</w:t>
      </w:r>
      <w:r>
        <w:t xml:space="preserve"> calles pr</w:t>
      </w:r>
      <w:r w:rsidR="00375D33">
        <w:t>iorizadas agrupadas usando K = 9</w:t>
      </w:r>
    </w:p>
    <w:p w14:paraId="0F1C1855" w14:textId="35DDA166" w:rsidR="00B50565" w:rsidRDefault="002E230F">
      <w:r>
        <w:t xml:space="preserve">En este momento se puede ver </w:t>
      </w:r>
      <w:r w:rsidR="00EF7009">
        <w:t>más</w:t>
      </w:r>
      <w:r>
        <w:t xml:space="preserve"> claramente que las calles priorizadas no están completamente conectadas</w:t>
      </w:r>
      <w:r w:rsidR="00EF7009">
        <w:t xml:space="preserve">, bajo el esquema del cálculo de rutas propuesto </w:t>
      </w:r>
      <w:r w:rsidR="000111B7">
        <w:t>que se basa</w:t>
      </w:r>
      <w:r w:rsidR="00EF7009">
        <w:t xml:space="preserve">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79A5B525" w14:textId="77777777" w:rsidR="00B50565" w:rsidRDefault="00B50565">
      <w:r>
        <w:br w:type="page"/>
      </w:r>
    </w:p>
    <w:p w14:paraId="468063BC" w14:textId="41F0EDDF" w:rsidR="00585C10" w:rsidRPr="0036518B" w:rsidRDefault="00585C10" w:rsidP="00A74593">
      <w:pPr>
        <w:pStyle w:val="Ttulo1"/>
        <w:rPr>
          <w:rStyle w:val="Textoennegrita"/>
          <w:rFonts w:eastAsiaTheme="majorEastAsia"/>
          <w:kern w:val="0"/>
          <w:sz w:val="32"/>
          <w:szCs w:val="32"/>
          <w:lang w:val="es-CO" w:eastAsia="en-US"/>
        </w:rPr>
      </w:pPr>
      <w:bookmarkStart w:id="127" w:name="_Toc61272511"/>
      <w:r>
        <w:lastRenderedPageBreak/>
        <w:t xml:space="preserve">Capítulo 5: Generación de Rutas de </w:t>
      </w:r>
      <w:r w:rsidRPr="0036518B">
        <w:rPr>
          <w:bCs w:val="0"/>
        </w:rPr>
        <w:t>Recolección</w:t>
      </w:r>
      <w:bookmarkEnd w:id="127"/>
    </w:p>
    <w:p w14:paraId="776DED46" w14:textId="1C5E9A1A" w:rsidR="0036518B" w:rsidRDefault="0036518B" w:rsidP="0036518B">
      <w:pPr>
        <w:pStyle w:val="Ttulo2"/>
        <w:rPr>
          <w:rStyle w:val="Textoennegrita"/>
          <w:rFonts w:cs="Arial"/>
          <w:bCs/>
          <w:sz w:val="32"/>
          <w:szCs w:val="32"/>
        </w:rPr>
      </w:pPr>
      <w:bookmarkStart w:id="128" w:name="_Toc61272512"/>
      <w:r w:rsidRPr="0036518B">
        <w:rPr>
          <w:rStyle w:val="Textoennegrita"/>
          <w:rFonts w:cs="Arial"/>
          <w:bCs/>
          <w:sz w:val="32"/>
          <w:szCs w:val="32"/>
        </w:rPr>
        <w:t>Problema del enrutamiento de vehículos</w:t>
      </w:r>
      <w:bookmarkEnd w:id="128"/>
      <w:r w:rsidRPr="0036518B">
        <w:rPr>
          <w:rStyle w:val="Textoennegrita"/>
          <w:rFonts w:cs="Arial"/>
          <w:bCs/>
          <w:sz w:val="32"/>
          <w:szCs w:val="32"/>
        </w:rPr>
        <w:t xml:space="preserve"> </w:t>
      </w:r>
    </w:p>
    <w:p w14:paraId="5D464623" w14:textId="5CC354DF" w:rsidR="0036518B" w:rsidRDefault="00936255" w:rsidP="00286117">
      <w:pPr>
        <w:jc w:val="both"/>
      </w:pPr>
      <w:r>
        <w:t xml:space="preserve">El problema de enrutamiento de </w:t>
      </w:r>
      <w:r w:rsidR="00286117">
        <w:t>vehículos</w:t>
      </w:r>
      <w:r>
        <w:t xml:space="preserve"> fue descrito originalmente por </w:t>
      </w:r>
      <w:r>
        <w:fldChar w:fldCharType="begin" w:fldLock="1"/>
      </w:r>
      <w:r w:rsidR="007B04A4">
        <w:instrText>ADDIN CSL_CITATION {"citationItems":[{"id":"ITEM-1","itemData":{"DOI":"10.1002/net.3230040106","ISSN":"10970037","abstract":"Vehicle routing for municipal waste collection encompasses a variety of problems. In this paper, we explore the techniques we have developed for solving some of these problems. Copyright © 1974 Wiley Periodicals, Inc., A Wiley Company","author":[{"dropping-particle":"","family":"Beltrami","given":"E. J.","non-dropping-particle":"","parse-names":false,"suffix":""},{"dropping-particle":"","family":"Bodin","given":"L. D.","non-dropping-particle":"","parse-names":false,"suffix":""}],"container-title":"Networks","id":"ITEM-1","issue":"1","issued":{"date-parts":[["1974"]]},"page":"65-94","title":"Networks and vehicle routing for municipal waste collection","type":"article-journal","volume":"4"},"uris":["http://www.mendeley.com/documents/?uuid=a6448270-0724-3060-8306-71fa731bbf70"]}],"mendeley":{"formattedCitation":"(Beltrami &amp; Bodin, 1974)","plainTextFormattedCitation":"(Beltrami &amp; Bodin, 1974)","previouslyFormattedCitation":"(Beltrami &amp; Bodin, 1974)"},"properties":{"noteIndex":0},"schema":"https://github.com/citation-style-language/schema/raw/master/csl-citation.json"}</w:instrText>
      </w:r>
      <w:r>
        <w:fldChar w:fldCharType="separate"/>
      </w:r>
      <w:r w:rsidRPr="00936255">
        <w:rPr>
          <w:noProof/>
        </w:rPr>
        <w:t>(Beltrami &amp; Bodin, 1974)</w:t>
      </w:r>
      <w:r>
        <w:fldChar w:fldCharType="end"/>
      </w:r>
      <w:r>
        <w:t xml:space="preserve"> quienes tratan detalladamente las prioridades, entre tiempo,</w:t>
      </w:r>
      <w:r w:rsidR="00286117">
        <w:t xml:space="preserve"> volumen,</w:t>
      </w:r>
      <w:r>
        <w:t xml:space="preserve"> distancia</w:t>
      </w:r>
      <w:r w:rsidR="00286117">
        <w:t xml:space="preserve"> y sus relaciones dinámicas, pero además como estas pueden ser conciliadas en una función objetivo, esto con el ánimo de reducir los costos de transporte y  definir una estrategia que permita gestionar de forma organizada y oportuna un esquema de entrega o recolección de productos, mejorando los sistemas logísticos que para ese tiempo eran un tanto rudimentarios considerando que no se disponía de herramientas como internet o GPS.</w:t>
      </w:r>
    </w:p>
    <w:p w14:paraId="1D1E77AF" w14:textId="2246796A" w:rsidR="00286117" w:rsidRDefault="007B04A4" w:rsidP="00286117">
      <w:pPr>
        <w:jc w:val="both"/>
      </w:pPr>
      <w:r>
        <w:t xml:space="preserve">Posteriormente </w:t>
      </w:r>
      <w:r>
        <w:fldChar w:fldCharType="begin" w:fldLock="1"/>
      </w:r>
      <w:r w:rsidR="00A67959">
        <w:instrText>ADDIN CSL_CITATION {"citationItems":[{"id":"ITEM-1","itemData":{"DOI":"10.1016/0307-904X(86)90092-2","ISSN":"0307904X","abstract":"A model for regional solid waste management is described as a network flow problem and a special purpose algorithm is developed. The model is applied to waste management and facility siting decisions in the Munich Metropolitan area, West Germany. © 1986.","author":[{"dropping-particle":"","family":"Gottinger","given":"H. W.","non-dropping-particle":"","parse-names":false,"suffix":""}],"container-title":"Applied Mathematical Modelling","id":"ITEM-1","issue":"5","issued":{"date-parts":[["1986","10","1"]]},"page":"330-338","publisher":"Elsevier","title":"A computational model for solid waste management with applications","type":"article-journal","volume":"10"},"uris":["http://www.mendeley.com/documents/?uuid=128d6c5c-7322-3d18-a6a6-07f9eb10ab49"]}],"mendeley":{"formattedCitation":"(Gottinger, 1986)","plainTextFormattedCitation":"(Gottinger, 1986)","previouslyFormattedCitation":"(Gottinger, 1986)"},"properties":{"noteIndex":0},"schema":"https://github.com/citation-style-language/schema/raw/master/csl-citation.json"}</w:instrText>
      </w:r>
      <w:r>
        <w:fldChar w:fldCharType="separate"/>
      </w:r>
      <w:r w:rsidRPr="007B04A4">
        <w:rPr>
          <w:noProof/>
        </w:rPr>
        <w:t>(Gottinger, 1986)</w:t>
      </w:r>
      <w:r>
        <w:fldChar w:fldCharType="end"/>
      </w:r>
      <w:r>
        <w:t xml:space="preserve"> uso los postulados de Beltrami &amp; Bodin para proponer un modelo computacional aplicado a la gestión de residuos, transformando el modelo matemático inicial en un problema de flujo a lo largo de una red y resuelta por medio de un algoritmo, pero lo más relevante del estudio es que fue aplicado a la resolución del problema de recolección de basuras a nivel regional en el área metropolitana de Múnich Alemania. Como conclusión el autor encuentra una combinación de camiones </w:t>
      </w:r>
      <w:r w:rsidR="00FD59C0">
        <w:t>dirigidos a rellenos que permiten un</w:t>
      </w:r>
      <w:r>
        <w:t xml:space="preserve"> costo mínimo de recolección. </w:t>
      </w:r>
    </w:p>
    <w:p w14:paraId="7134556A" w14:textId="0CBCF861" w:rsidR="00FD59C0" w:rsidRDefault="00FD59C0" w:rsidP="00286117">
      <w:pPr>
        <w:jc w:val="both"/>
      </w:pPr>
      <w:r>
        <w:t xml:space="preserve">El procedimiento de recolección que se pretende resolver en este estudio tiene muchos aspectos en común con el estudio propuesto por Gottinger, </w:t>
      </w:r>
      <w:r w:rsidR="00137E66">
        <w:t>pero con varias</w:t>
      </w:r>
      <w:r w:rsidR="00430D03">
        <w:t xml:space="preserve"> ventajas considerables</w:t>
      </w:r>
      <w:r>
        <w:t xml:space="preserve"> </w:t>
      </w:r>
      <w:r w:rsidR="00430D03">
        <w:t>incluidas:</w:t>
      </w:r>
      <w:r>
        <w:t xml:space="preserve"> información muy precisa de la configuración de las calles </w:t>
      </w:r>
      <w:r w:rsidR="00430D03">
        <w:t>basados en sistemas de referencia geográficos</w:t>
      </w:r>
      <w:r>
        <w:t xml:space="preserve"> </w:t>
      </w:r>
      <w:r w:rsidR="00137E66">
        <w:t xml:space="preserve">semejantes </w:t>
      </w:r>
      <w:r>
        <w:t>a la rea</w:t>
      </w:r>
      <w:r w:rsidR="00430D03">
        <w:t>lidad</w:t>
      </w:r>
      <w:r>
        <w:t>, computadores</w:t>
      </w:r>
      <w:r w:rsidR="00430D03">
        <w:t xml:space="preserve"> potente</w:t>
      </w:r>
      <w:r w:rsidR="00137E66">
        <w:t>s</w:t>
      </w:r>
      <w:r>
        <w:t xml:space="preserve"> capaces de procesar operaciones complejas en unos pocos minutos y sistemas de monitoreo de tráfico que nos permiten conocer la densidad del tráfico en un la zona de recolección, haciendo que el proceso de calcular la ruta sea mucho más eficiente y preciso que el propuesto hace 34 años.</w:t>
      </w:r>
    </w:p>
    <w:p w14:paraId="2A66636F" w14:textId="662C64A9" w:rsidR="00430D03" w:rsidRDefault="00430D03" w:rsidP="00286117">
      <w:pPr>
        <w:jc w:val="both"/>
      </w:pPr>
      <w:r>
        <w:t>Para el cálculo</w:t>
      </w:r>
      <w:r w:rsidR="00BD7E43">
        <w:t xml:space="preserve"> de las rutas </w:t>
      </w:r>
      <w:r w:rsidR="00137E66">
        <w:t xml:space="preserve">se encontró </w:t>
      </w:r>
      <w:r>
        <w:t xml:space="preserve">una matriz de distancias sobre la cual se aplicó un algoritmo de combinatoria </w:t>
      </w:r>
      <w:r w:rsidR="00BD7E43">
        <w:t>en el que se calculan las distancias</w:t>
      </w:r>
      <w:r w:rsidR="00137E66">
        <w:t xml:space="preserve"> euclidianas</w:t>
      </w:r>
      <w:r w:rsidR="00BD7E43">
        <w:t xml:space="preserve"> entre las paradas</w:t>
      </w:r>
      <w:r>
        <w:t xml:space="preserve"> o contenedores</w:t>
      </w:r>
      <w:r w:rsidR="00137E66">
        <w:t>, como resultado de la</w:t>
      </w:r>
      <w:r w:rsidR="00BD7E43">
        <w:t xml:space="preserve"> combinatoria</w:t>
      </w:r>
      <w:r w:rsidR="00137E66">
        <w:t>, se evalúa</w:t>
      </w:r>
      <w:r w:rsidR="00BD7E43">
        <w:t xml:space="preserve"> un numero finito de posibles soluciones</w:t>
      </w:r>
      <w:r>
        <w:t>,</w:t>
      </w:r>
      <w:r w:rsidR="00BD7E43">
        <w:t xml:space="preserve"> hasta que se encuentra un óptimo local que reduce la distancia global del recorrido, sin afectar las restricciones locales de las paradas ni de los vehículos, </w:t>
      </w:r>
      <w:r w:rsidR="00137E66">
        <w:t>particularmente la</w:t>
      </w:r>
      <w:r w:rsidR="00BD7E43">
        <w:t xml:space="preserve"> capacidad de carga.</w:t>
      </w:r>
      <w:r>
        <w:t xml:space="preserve"> </w:t>
      </w:r>
      <w:r w:rsidR="00BD7E43">
        <w:t>P</w:t>
      </w:r>
      <w:r>
        <w:t xml:space="preserve">ara </w:t>
      </w:r>
      <w:r w:rsidR="00137E66">
        <w:t>ello</w:t>
      </w:r>
      <w:r>
        <w:t xml:space="preserve"> se usó servicio </w:t>
      </w:r>
      <w:r w:rsidR="00BD7E43">
        <w:t>gratuito</w:t>
      </w:r>
      <w:r>
        <w:t xml:space="preserve"> enrutamiento llamado Open Route Service, el resultado se persistió en la base de datos del sistema de manera que pudiera ser consultado posteriormente por una aplicación.</w:t>
      </w:r>
    </w:p>
    <w:p w14:paraId="7B7DBF6F" w14:textId="77777777" w:rsidR="00286117" w:rsidRPr="0036518B" w:rsidRDefault="00286117" w:rsidP="0036518B"/>
    <w:p w14:paraId="49FF3638" w14:textId="659E295D" w:rsidR="00B50565" w:rsidRDefault="00B50565" w:rsidP="00B50565">
      <w:pPr>
        <w:pStyle w:val="Ttulo2"/>
        <w:rPr>
          <w:rStyle w:val="Textoennegrita"/>
          <w:rFonts w:cs="Arial"/>
          <w:bCs/>
          <w:sz w:val="32"/>
          <w:szCs w:val="32"/>
        </w:rPr>
      </w:pPr>
      <w:bookmarkStart w:id="129" w:name="_Toc61272513"/>
      <w:r>
        <w:rPr>
          <w:rStyle w:val="Textoennegrita"/>
          <w:rFonts w:cs="Arial"/>
          <w:bCs/>
          <w:sz w:val="32"/>
          <w:szCs w:val="32"/>
        </w:rPr>
        <w:lastRenderedPageBreak/>
        <w:t>Open Route Service</w:t>
      </w:r>
      <w:r w:rsidR="0020557C">
        <w:rPr>
          <w:rStyle w:val="Textoennegrita"/>
          <w:rFonts w:cs="Arial"/>
          <w:bCs/>
          <w:sz w:val="32"/>
          <w:szCs w:val="32"/>
        </w:rPr>
        <w:t xml:space="preserve"> ORS</w:t>
      </w:r>
      <w:bookmarkEnd w:id="129"/>
    </w:p>
    <w:p w14:paraId="7FA5BC1C" w14:textId="2FDC2652" w:rsidR="0020557C" w:rsidRPr="0020557C" w:rsidRDefault="0020557C" w:rsidP="0020557C">
      <w:pPr>
        <w:jc w:val="both"/>
      </w:pPr>
      <w:r>
        <w:t>ORS ofrece varios servicios pensados para facilitar la planeación de viajes e incluidos servicios de mapas compuestos por un gran conjunto d</w:t>
      </w:r>
      <w:r w:rsidR="00137E66">
        <w:t>e datos de imágenes satelitales, asi como u</w:t>
      </w:r>
      <w:r>
        <w:t>n</w:t>
      </w:r>
      <w:r w:rsidR="00137E66">
        <w:t>a amplia</w:t>
      </w:r>
      <w:r>
        <w:t xml:space="preserve"> </w:t>
      </w:r>
      <w:r w:rsidR="00137E66">
        <w:t>gama</w:t>
      </w:r>
      <w:r>
        <w:t xml:space="preserve"> de capas vectoriales</w:t>
      </w:r>
      <w:r w:rsidR="00137E66">
        <w:t>,</w:t>
      </w:r>
      <w:r>
        <w:t xml:space="preserve"> con las ubicaciones de elementos como</w:t>
      </w:r>
      <w:r w:rsidR="00137E66">
        <w:t>:</w:t>
      </w:r>
      <w:r>
        <w:t xml:space="preserve"> fuentes hidrográficas, regiones de vegetación, puntos de interés y mallas viales etc. Geo-codificación, para transformar direcciones en coordenadas geográficas y viceversa. </w:t>
      </w:r>
      <w:r w:rsidR="00137E66">
        <w:t>Isócronos</w:t>
      </w:r>
      <w:r>
        <w:t xml:space="preserve"> para determinar la región de impacto de un fenómeno, mapas de elevación para poder ejecutar estudios de terreno en geografías complejas y el servicio que se usara en este proyecto que es el de optimización.</w:t>
      </w:r>
    </w:p>
    <w:p w14:paraId="2FE1DE1D" w14:textId="77777777" w:rsidR="00FC1DB5" w:rsidRDefault="00B50565" w:rsidP="00FC1DB5">
      <w:pPr>
        <w:pStyle w:val="Ttulo2"/>
        <w:rPr>
          <w:rStyle w:val="Textoennegrita"/>
          <w:rFonts w:cs="Arial"/>
          <w:sz w:val="32"/>
          <w:szCs w:val="32"/>
        </w:rPr>
      </w:pPr>
      <w:bookmarkStart w:id="130" w:name="_Toc61272514"/>
      <w:r>
        <w:rPr>
          <w:rStyle w:val="Textoennegrita"/>
          <w:rFonts w:cs="Arial"/>
          <w:sz w:val="32"/>
          <w:szCs w:val="32"/>
        </w:rPr>
        <w:t>S</w:t>
      </w:r>
      <w:r w:rsidRPr="00B50565">
        <w:rPr>
          <w:rStyle w:val="Textoennegrita"/>
          <w:rFonts w:cs="Arial"/>
          <w:sz w:val="32"/>
          <w:szCs w:val="32"/>
        </w:rPr>
        <w:t>ervicio de rutas</w:t>
      </w:r>
      <w:bookmarkEnd w:id="130"/>
    </w:p>
    <w:p w14:paraId="15700FE6" w14:textId="36EDB704" w:rsidR="00FC1DB5" w:rsidRDefault="00FC1DB5" w:rsidP="00FC1DB5">
      <w:pPr>
        <w:jc w:val="both"/>
      </w:pPr>
      <w:r>
        <w:t>De acuerdo con la descripción de la página</w:t>
      </w:r>
      <w:r w:rsidR="00AE5A79">
        <w:t xml:space="preserve"> ORS</w:t>
      </w:r>
      <w:r>
        <w:t>, el servicio de Optimización es una interfaz de aplicación que puede resolver distintos tipos de problemas de enrutamiento de vehículos. Este servicio suministra respuestas rápidas y permite personalizar las condiciones de los vehículos, las tareas que ejecutan y tiempos de acuerdo a las necesidades del usuario. (</w:t>
      </w:r>
      <w:r w:rsidRPr="00921A72">
        <w:rPr>
          <w:rFonts w:ascii="Times New Roman" w:eastAsia="Times New Roman" w:hAnsi="Times New Roman" w:cs="Times New Roman"/>
          <w:sz w:val="24"/>
          <w:szCs w:val="24"/>
          <w:lang w:eastAsia="es-CO"/>
        </w:rPr>
        <w:t>O.R.S. 2019</w:t>
      </w:r>
      <w:r>
        <w:t>)</w:t>
      </w:r>
    </w:p>
    <w:p w14:paraId="071E9F62" w14:textId="2450272D" w:rsidR="00FC1DB5" w:rsidRDefault="00FC1DB5" w:rsidP="00FC1DB5">
      <w:pPr>
        <w:jc w:val="both"/>
      </w:pPr>
      <w:r>
        <w:t>Se debe tener en cuenta que para este caso particular se deben enviar múltiples vehículos de manera que el resultado del servicio sea la ruta optimizada para toda la flota de vehículos, cada una de las paradas que indican un</w:t>
      </w:r>
      <w:r w:rsidR="00AE5A79">
        <w:t xml:space="preserve"> punto de recolección o entrega se debe definir como una tarea, </w:t>
      </w:r>
      <w:r>
        <w:t xml:space="preserve">el servicio permite definir los siguientes atributos para las rutas y los vehículos </w:t>
      </w:r>
    </w:p>
    <w:p w14:paraId="3CD52840" w14:textId="77777777" w:rsidR="00FC1DB5" w:rsidRPr="00DA0F26" w:rsidRDefault="00FC1DB5" w:rsidP="00FC1DB5">
      <w:pPr>
        <w:pStyle w:val="Prrafodelista"/>
        <w:numPr>
          <w:ilvl w:val="0"/>
          <w:numId w:val="26"/>
        </w:numPr>
      </w:pPr>
      <w:r w:rsidRPr="00921A72">
        <w:rPr>
          <w:b/>
          <w:lang w:val="es-CO"/>
        </w:rPr>
        <w:t>Capacidades:</w:t>
      </w:r>
      <w:r>
        <w:rPr>
          <w:lang w:val="es-CO"/>
        </w:rPr>
        <w:t xml:space="preserve"> definen los volúmenes de la carga en cada punto lo cual permite identificar la capacidad de carga del camión en cada tramo del recorrido</w:t>
      </w:r>
    </w:p>
    <w:p w14:paraId="5875FB30" w14:textId="77777777" w:rsidR="00FC1DB5" w:rsidRDefault="00FC1DB5" w:rsidP="00FC1DB5">
      <w:pPr>
        <w:pStyle w:val="Prrafodelista"/>
        <w:numPr>
          <w:ilvl w:val="0"/>
          <w:numId w:val="26"/>
        </w:numPr>
      </w:pPr>
      <w:r w:rsidRPr="00921A72">
        <w:rPr>
          <w:b/>
        </w:rPr>
        <w:t>Duraciones y ventanas de tiempo:</w:t>
      </w:r>
      <w:r>
        <w:t xml:space="preserve"> cada tarea puede traer asociado una duración y un periodo especifico en el que debe ser realizada, por ejemplo las horas de cierre de los estallamientos.</w:t>
      </w:r>
    </w:p>
    <w:p w14:paraId="41323568" w14:textId="77777777" w:rsidR="00FC1DB5" w:rsidRDefault="00FC1DB5" w:rsidP="00FC1DB5">
      <w:pPr>
        <w:pStyle w:val="Prrafodelista"/>
        <w:numPr>
          <w:ilvl w:val="0"/>
          <w:numId w:val="26"/>
        </w:numPr>
      </w:pPr>
      <w:r w:rsidRPr="00921A72">
        <w:rPr>
          <w:b/>
        </w:rPr>
        <w:t>Habilidades:</w:t>
      </w:r>
      <w:r>
        <w:t xml:space="preserve"> que se refieren a las necesidades específicas que requiere un conductor o un vehículo para que le sea asignada una tarea. Por ejemplo solo vehículos con acondicionamiento frio podrán transportar alimentos que requieran conservar una cadena de frio.</w:t>
      </w:r>
    </w:p>
    <w:p w14:paraId="3E37AFDF" w14:textId="77777777" w:rsidR="00FC1DB5" w:rsidRDefault="00FC1DB5" w:rsidP="00FC1DB5">
      <w:pPr>
        <w:pStyle w:val="Prrafodelista"/>
        <w:numPr>
          <w:ilvl w:val="0"/>
          <w:numId w:val="26"/>
        </w:numPr>
      </w:pPr>
      <w:r>
        <w:rPr>
          <w:b/>
        </w:rPr>
        <w:t>Prioridad:</w:t>
      </w:r>
      <w:r>
        <w:t xml:space="preserve"> las tareas pueden ser priorizadas según su importancia de manera que el servicio intentara ejecutarlas a la brevedad posible.</w:t>
      </w:r>
    </w:p>
    <w:p w14:paraId="44B957F4" w14:textId="5F13A55E" w:rsidR="00FC1DB5" w:rsidRPr="00FC1DB5" w:rsidRDefault="00FC1DB5" w:rsidP="00FC1DB5">
      <w:pPr>
        <w:pStyle w:val="Prrafodelista"/>
        <w:numPr>
          <w:ilvl w:val="0"/>
          <w:numId w:val="26"/>
        </w:numPr>
      </w:pPr>
      <w:r>
        <w:rPr>
          <w:b/>
        </w:rPr>
        <w:t>Restricciones:</w:t>
      </w:r>
      <w:r>
        <w:t xml:space="preserve"> para poder prestar los servicios a toda la comunidad el servicio de Optimización permite un máximo de 500 peticiones diarias por usuario, y máximo 40 peticiones por minuto.</w:t>
      </w:r>
    </w:p>
    <w:p w14:paraId="220D6AAF" w14:textId="3A26DFEF" w:rsidR="00FC1DB5" w:rsidRPr="00FC1DB5" w:rsidRDefault="00FC1DB5" w:rsidP="00FC1DB5">
      <w:pPr>
        <w:pStyle w:val="Ttulo3"/>
      </w:pPr>
      <w:bookmarkStart w:id="131" w:name="_Toc61272515"/>
      <w:r>
        <w:rPr>
          <w:rStyle w:val="Textoennegrita"/>
          <w:rFonts w:cs="Arial"/>
          <w:sz w:val="32"/>
          <w:szCs w:val="32"/>
        </w:rPr>
        <w:lastRenderedPageBreak/>
        <w:t>Implementación.</w:t>
      </w:r>
      <w:bookmarkEnd w:id="131"/>
      <w:r w:rsidR="00B50565" w:rsidRPr="00B50565">
        <w:rPr>
          <w:rStyle w:val="Textoennegrita"/>
          <w:rFonts w:cs="Arial"/>
          <w:sz w:val="32"/>
          <w:szCs w:val="32"/>
        </w:rPr>
        <w:t xml:space="preserve"> </w:t>
      </w:r>
    </w:p>
    <w:p w14:paraId="69278A7E" w14:textId="32EF13EB" w:rsidR="00921A72" w:rsidRDefault="00FC1DB5" w:rsidP="00921A72">
      <w:r>
        <w:t>Para poder usar los servicios de ORS se debe crear una cuenta de usuario, configurar una aplicación y un token</w:t>
      </w:r>
    </w:p>
    <w:p w14:paraId="18DBE149" w14:textId="5F8AC040" w:rsidR="00FC1DB5" w:rsidRDefault="00FC1DB5" w:rsidP="00921A72">
      <w:r>
        <w:rPr>
          <w:noProof/>
          <w:lang w:eastAsia="es-CO"/>
        </w:rPr>
        <w:drawing>
          <wp:inline distT="0" distB="0" distL="0" distR="0" wp14:anchorId="68FE2D91" wp14:editId="3C78D8E0">
            <wp:extent cx="5561965" cy="143002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1965" cy="1430020"/>
                    </a:xfrm>
                    <a:prstGeom prst="rect">
                      <a:avLst/>
                    </a:prstGeom>
                  </pic:spPr>
                </pic:pic>
              </a:graphicData>
            </a:graphic>
          </wp:inline>
        </w:drawing>
      </w:r>
    </w:p>
    <w:p w14:paraId="6665AD26" w14:textId="502830CE" w:rsidR="00FC1DB5" w:rsidRDefault="00FC1DB5" w:rsidP="00FC1DB5">
      <w:pPr>
        <w:jc w:val="center"/>
      </w:pPr>
      <w:r>
        <w:rPr>
          <w:b/>
        </w:rPr>
        <w:t>Figura 7-1</w:t>
      </w:r>
      <w:r w:rsidRPr="00ED602A">
        <w:rPr>
          <w:b/>
        </w:rPr>
        <w:t>:</w:t>
      </w:r>
      <w:r>
        <w:t xml:space="preserve"> token generado para consumo del API ORS en generación de rutas.</w:t>
      </w:r>
    </w:p>
    <w:p w14:paraId="0B597C9D" w14:textId="77777777" w:rsidR="00FC1DB5" w:rsidRDefault="00FC1DB5" w:rsidP="00790CD5">
      <w:pPr>
        <w:jc w:val="both"/>
      </w:pPr>
    </w:p>
    <w:p w14:paraId="1919DA9A" w14:textId="0DFA7BC2" w:rsidR="00921A72" w:rsidRDefault="00FC1DB5" w:rsidP="00790CD5">
      <w:pPr>
        <w:jc w:val="both"/>
      </w:pPr>
      <w:r>
        <w:t>La generación de rutas fue generada a partir de la información simulada, por lo cual se creó un nuevo botón en la aplicación Web que se usó para simular la información</w:t>
      </w:r>
      <w:r w:rsidR="00E353A4">
        <w:t xml:space="preserve">. Este botón genera una comunicación con el servidor del sistema, el servidor recupera la información simulada de las calles que cumple con el criterio de prioridad definido. Para este caso se tomaron solo calles cuyos contenedores tuvieran niveles de llenado superiores al 55% </w:t>
      </w:r>
    </w:p>
    <w:p w14:paraId="2CE01496" w14:textId="3B8F0FA8" w:rsidR="000B73C2" w:rsidRDefault="000B73C2" w:rsidP="00921A72">
      <w:r>
        <w:rPr>
          <w:noProof/>
          <w:lang w:eastAsia="es-CO"/>
        </w:rPr>
        <w:drawing>
          <wp:inline distT="0" distB="0" distL="0" distR="0" wp14:anchorId="4A9B2272" wp14:editId="7B45B072">
            <wp:extent cx="5562600" cy="10191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2600" cy="1019175"/>
                    </a:xfrm>
                    <a:prstGeom prst="rect">
                      <a:avLst/>
                    </a:prstGeom>
                    <a:noFill/>
                    <a:ln>
                      <a:noFill/>
                    </a:ln>
                  </pic:spPr>
                </pic:pic>
              </a:graphicData>
            </a:graphic>
          </wp:inline>
        </w:drawing>
      </w:r>
    </w:p>
    <w:p w14:paraId="08CB3576" w14:textId="40F31330" w:rsidR="000B73C2" w:rsidRDefault="000B73C2" w:rsidP="000B73C2">
      <w:pPr>
        <w:jc w:val="center"/>
      </w:pPr>
      <w:r>
        <w:rPr>
          <w:b/>
        </w:rPr>
        <w:t>Figura 7-2</w:t>
      </w:r>
      <w:r w:rsidRPr="00ED602A">
        <w:rPr>
          <w:b/>
        </w:rPr>
        <w:t>:</w:t>
      </w:r>
      <w:r>
        <w:t xml:space="preserve"> inclusión del botón para calcular rutas en la aplicación Web.</w:t>
      </w:r>
    </w:p>
    <w:p w14:paraId="5D6A6704" w14:textId="250B8E49" w:rsidR="000B73C2" w:rsidRDefault="000B73C2" w:rsidP="000B73C2">
      <w:r>
        <w:t xml:space="preserve">Luego se totaliza el volumen aproximado (VolAp) como la sumatoria del volumen en cada contendor: </w:t>
      </w:r>
    </w:p>
    <w:p w14:paraId="4449DEA7" w14:textId="69FBCBAC" w:rsidR="000B73C2" w:rsidRPr="000B73C2" w:rsidRDefault="000B73C2" w:rsidP="000B73C2">
      <w:pPr>
        <w:rPr>
          <w:rFonts w:eastAsiaTheme="minorEastAsia"/>
        </w:rPr>
      </w:pPr>
      <m:oMathPara>
        <m:oMath>
          <m:r>
            <w:rPr>
              <w:rFonts w:ascii="Cambria Math" w:hAnsi="Cambria Math"/>
            </w:rPr>
            <m:t>VolAp=</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Porcentaje</m:t>
                  </m:r>
                </m:e>
                <m:sub>
                  <m:r>
                    <w:rPr>
                      <w:rFonts w:ascii="Cambria Math" w:hAnsi="Cambria Math"/>
                    </w:rPr>
                    <m:t>i</m:t>
                  </m:r>
                </m:sub>
              </m:sSub>
            </m:e>
          </m:nary>
          <m:r>
            <w:rPr>
              <w:rFonts w:ascii="Cambria Math" w:hAnsi="Cambria Math"/>
            </w:rPr>
            <m:t xml:space="preserve"> x </m:t>
          </m:r>
          <m:sSub>
            <m:sSubPr>
              <m:ctrlPr>
                <w:rPr>
                  <w:rFonts w:ascii="Cambria Math" w:hAnsi="Cambria Math"/>
                  <w:i/>
                </w:rPr>
              </m:ctrlPr>
            </m:sSubPr>
            <m:e>
              <m:r>
                <w:rPr>
                  <w:rFonts w:ascii="Cambria Math" w:hAnsi="Cambria Math"/>
                </w:rPr>
                <m:t>capacidad</m:t>
              </m:r>
            </m:e>
            <m:sub>
              <m:r>
                <w:rPr>
                  <w:rFonts w:ascii="Cambria Math" w:hAnsi="Cambria Math"/>
                </w:rPr>
                <m:t>i</m:t>
              </m:r>
            </m:sub>
          </m:sSub>
        </m:oMath>
      </m:oMathPara>
    </w:p>
    <w:p w14:paraId="475E423D" w14:textId="68714E57" w:rsidR="000B73C2" w:rsidRDefault="000B73C2" w:rsidP="000B73C2">
      <w:pPr>
        <w:rPr>
          <w:rFonts w:eastAsiaTheme="minorEastAsia"/>
        </w:rPr>
      </w:pPr>
      <w:r>
        <w:rPr>
          <w:rFonts w:eastAsiaTheme="minorEastAsia"/>
        </w:rPr>
        <w:t>Y con base a ellos se calculan la cantidad de camiones requeridos para la operación dividiendo el Volumen aproximado entre la capacidad estándar de un camión la cual se definió como 37.5 toneladas.</w:t>
      </w:r>
    </w:p>
    <w:p w14:paraId="5DD74E20" w14:textId="3EC39995" w:rsidR="000B73C2" w:rsidRDefault="000B73C2" w:rsidP="000B73C2">
      <w:pPr>
        <w:rPr>
          <w:rFonts w:eastAsiaTheme="minorEastAsia"/>
        </w:rPr>
      </w:pPr>
      <w:r w:rsidRPr="000B73C2">
        <w:rPr>
          <w:b/>
        </w:rPr>
        <w:t xml:space="preserve">Petición: </w:t>
      </w:r>
      <w:r>
        <w:rPr>
          <w:rFonts w:eastAsiaTheme="minorEastAsia"/>
        </w:rPr>
        <w:t>Usando esos datos se genera la petición enviando el conjunto de camiones y el conjunto de tareas</w:t>
      </w:r>
      <w:r w:rsidR="00790CD5">
        <w:rPr>
          <w:rFonts w:eastAsiaTheme="minorEastAsia"/>
        </w:rPr>
        <w:t>,</w:t>
      </w:r>
      <w:r>
        <w:rPr>
          <w:rFonts w:eastAsiaTheme="minorEastAsia"/>
        </w:rPr>
        <w:t xml:space="preserve"> </w:t>
      </w:r>
      <w:r w:rsidR="00790CD5">
        <w:rPr>
          <w:rFonts w:eastAsiaTheme="minorEastAsia"/>
        </w:rPr>
        <w:t>correspondiente a los puntos medio de la calle</w:t>
      </w:r>
      <w:r>
        <w:rPr>
          <w:rFonts w:eastAsiaTheme="minorEastAsia"/>
        </w:rPr>
        <w:t xml:space="preserve"> por donde deben pasar los camiones para recoger el contenido de los contenedores.</w:t>
      </w:r>
    </w:p>
    <w:p w14:paraId="5647AFB2" w14:textId="77777777" w:rsidR="000B73C2" w:rsidRDefault="000B73C2" w:rsidP="000B73C2">
      <w:pPr>
        <w:rPr>
          <w:rFonts w:eastAsiaTheme="minorEastAsia"/>
        </w:rPr>
      </w:pPr>
    </w:p>
    <w:p w14:paraId="172C1CF4" w14:textId="248A184A" w:rsidR="000B73C2" w:rsidRDefault="000B73C2" w:rsidP="000B73C2">
      <w:pPr>
        <w:rPr>
          <w:rFonts w:eastAsiaTheme="minorEastAsia"/>
        </w:rPr>
      </w:pPr>
      <w:r>
        <w:rPr>
          <w:noProof/>
          <w:lang w:eastAsia="es-CO"/>
        </w:rPr>
        <w:drawing>
          <wp:inline distT="0" distB="0" distL="0" distR="0" wp14:anchorId="60D2A0C7" wp14:editId="7B394F9E">
            <wp:extent cx="5561965" cy="1623695"/>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61965" cy="1623695"/>
                    </a:xfrm>
                    <a:prstGeom prst="rect">
                      <a:avLst/>
                    </a:prstGeom>
                  </pic:spPr>
                </pic:pic>
              </a:graphicData>
            </a:graphic>
          </wp:inline>
        </w:drawing>
      </w:r>
    </w:p>
    <w:p w14:paraId="0E15C61F" w14:textId="0EC21E7B" w:rsidR="000B73C2" w:rsidRDefault="000B73C2" w:rsidP="000B73C2">
      <w:pPr>
        <w:jc w:val="center"/>
      </w:pPr>
      <w:r>
        <w:rPr>
          <w:b/>
        </w:rPr>
        <w:t>Figura 7-3</w:t>
      </w:r>
      <w:r w:rsidRPr="00ED602A">
        <w:rPr>
          <w:b/>
        </w:rPr>
        <w:t>:</w:t>
      </w:r>
      <w:r>
        <w:t xml:space="preserve"> Configuración de prueba del servicio de enrutamiento.</w:t>
      </w:r>
    </w:p>
    <w:p w14:paraId="60B05031" w14:textId="60145B00" w:rsidR="000B73C2" w:rsidRPr="000B73C2" w:rsidRDefault="000B73C2" w:rsidP="000B73C2">
      <w:pPr>
        <w:rPr>
          <w:rFonts w:eastAsiaTheme="minorEastAsia"/>
        </w:rPr>
      </w:pPr>
      <w:r>
        <w:rPr>
          <w:rFonts w:eastAsiaTheme="minorEastAsia"/>
        </w:rPr>
        <w:t>Para esta prueba se obtuvo la respuesta que se observa a continuación.</w:t>
      </w:r>
    </w:p>
    <w:p w14:paraId="7164683E" w14:textId="70C4FA11" w:rsidR="00B50565" w:rsidRDefault="00B50565" w:rsidP="00B50565">
      <w:r>
        <w:t>Respuesta</w:t>
      </w:r>
    </w:p>
    <w:p w14:paraId="3CB5850E" w14:textId="367D6D81" w:rsidR="00CB5D80" w:rsidRDefault="00CB5D80" w:rsidP="00B50565">
      <w:r>
        <w:rPr>
          <w:noProof/>
          <w:lang w:eastAsia="es-CO"/>
        </w:rPr>
        <w:drawing>
          <wp:inline distT="0" distB="0" distL="0" distR="0" wp14:anchorId="04DEB98B" wp14:editId="084FC3EA">
            <wp:extent cx="5561965" cy="3178810"/>
            <wp:effectExtent l="0" t="0" r="635"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1965" cy="3178810"/>
                    </a:xfrm>
                    <a:prstGeom prst="rect">
                      <a:avLst/>
                    </a:prstGeom>
                  </pic:spPr>
                </pic:pic>
              </a:graphicData>
            </a:graphic>
          </wp:inline>
        </w:drawing>
      </w:r>
    </w:p>
    <w:p w14:paraId="52A7B86C" w14:textId="16EB179E" w:rsidR="00983E5F" w:rsidRDefault="00983E5F" w:rsidP="00983E5F">
      <w:pPr>
        <w:jc w:val="center"/>
      </w:pPr>
      <w:r>
        <w:rPr>
          <w:b/>
        </w:rPr>
        <w:t>Figura 7-4</w:t>
      </w:r>
      <w:r w:rsidRPr="00ED602A">
        <w:rPr>
          <w:b/>
        </w:rPr>
        <w:t>:</w:t>
      </w:r>
      <w:r>
        <w:t xml:space="preserve"> Respuesta del servicio de enrutamiento.</w:t>
      </w:r>
    </w:p>
    <w:p w14:paraId="722D65CF" w14:textId="30624D9B" w:rsidR="00983E5F" w:rsidRDefault="00790CD5" w:rsidP="00790CD5">
      <w:pPr>
        <w:jc w:val="both"/>
      </w:pPr>
      <w:r>
        <w:t>Estas imágenes corresponden a las pruebas realizadas sin embargo este procedimiento fue codificado en el servidor de aplicación del sistema respondiendo a la acción del botón enlutar vehículos. Las respuestas obtenidas del servicio se almacenan en una tabla del esquema de datos, de manera tal que la próxima vez que se requieran consultar las rutas, en una fecha para la cual las rutas ya han sido generadas, estas se puedan reutilizar, recuperando las directamente de la base de datos, sin tener que volver a usar el servicio de enrutamiento, con el ánimo de economizar recursos de computo.</w:t>
      </w:r>
    </w:p>
    <w:p w14:paraId="177BC22E" w14:textId="77777777" w:rsidR="00B50565" w:rsidRPr="00B50565" w:rsidRDefault="00B50565" w:rsidP="00B50565"/>
    <w:p w14:paraId="198E2B8D" w14:textId="65CA19DA" w:rsidR="00B24E86" w:rsidRDefault="00B24E86" w:rsidP="00A74593">
      <w:pPr>
        <w:pStyle w:val="Ttulo1"/>
      </w:pPr>
      <w:bookmarkStart w:id="132" w:name="_Toc61272516"/>
      <w:r>
        <w:t xml:space="preserve">Capítulo </w:t>
      </w:r>
      <w:r w:rsidR="00585C10">
        <w:t>6</w:t>
      </w:r>
      <w:r w:rsidR="00E27B10">
        <w:t xml:space="preserve">: </w:t>
      </w:r>
      <w:r w:rsidR="00585C10">
        <w:t>Interfaz visualización de Rutas</w:t>
      </w:r>
      <w:bookmarkEnd w:id="132"/>
    </w:p>
    <w:p w14:paraId="1F5BBF26" w14:textId="77777777" w:rsidR="003A5B8E" w:rsidRDefault="007623F4" w:rsidP="003A5B8E">
      <w:pPr>
        <w:jc w:val="both"/>
        <w:rPr>
          <w:lang w:val="es-ES" w:eastAsia="es-CO"/>
        </w:rPr>
      </w:pPr>
      <w:r>
        <w:rPr>
          <w:lang w:val="es-ES" w:eastAsia="es-CO"/>
        </w:rPr>
        <w:t xml:space="preserve">Como interfaz para visualización de las rutas se pensó en una aplicación </w:t>
      </w:r>
      <w:r w:rsidR="003A5B8E">
        <w:rPr>
          <w:lang w:val="es-ES" w:eastAsia="es-CO"/>
        </w:rPr>
        <w:t>considerando que actualmente disponemos de gran variedad de dispositivos móviles como teléfonos inteligentes o tabletas que pueden ser mucho más ligeros, prácticos, económicos y fáciles de usar, comparado por ejemplo con una computadora que están pensadas para desempeñar tareas más complejas.</w:t>
      </w:r>
      <w:r>
        <w:rPr>
          <w:lang w:val="es-ES" w:eastAsia="es-CO"/>
        </w:rPr>
        <w:t xml:space="preserve"> </w:t>
      </w:r>
    </w:p>
    <w:p w14:paraId="4FCD2CD2" w14:textId="665ED080" w:rsidR="007623F4" w:rsidRDefault="003A5B8E" w:rsidP="003A5B8E">
      <w:pPr>
        <w:jc w:val="both"/>
        <w:rPr>
          <w:lang w:val="es-ES" w:eastAsia="es-CO"/>
        </w:rPr>
      </w:pPr>
      <w:r>
        <w:rPr>
          <w:lang w:val="es-ES" w:eastAsia="es-CO"/>
        </w:rPr>
        <w:t xml:space="preserve">Si bien una aplicación web se puede ejecutar desde un dispositivo móvil, resulta mucho más cómodo y adecuado usar una aplicación móvil pues se pueden usar controles los nativos del sistema operativo a los que el usuario que </w:t>
      </w:r>
      <w:r w:rsidR="00963B75">
        <w:rPr>
          <w:lang w:val="es-ES" w:eastAsia="es-CO"/>
        </w:rPr>
        <w:t>está</w:t>
      </w:r>
      <w:r>
        <w:rPr>
          <w:lang w:val="es-ES" w:eastAsia="es-CO"/>
        </w:rPr>
        <w:t xml:space="preserve"> acostumbrado, enriqueciendo su experiencia de usuario pero principalmente por su  capacidad de acceder y gestionan otros recursos físicos como la cámara, micrófono, almacenamiento o la ubicación del dispositivo</w:t>
      </w:r>
      <w:r w:rsidR="00963B75">
        <w:rPr>
          <w:lang w:val="es-ES" w:eastAsia="es-CO"/>
        </w:rPr>
        <w:t>.</w:t>
      </w:r>
    </w:p>
    <w:p w14:paraId="7896DB2C" w14:textId="1A2A4341" w:rsidR="0056135B" w:rsidRDefault="00963B75" w:rsidP="0056135B">
      <w:pPr>
        <w:jc w:val="both"/>
        <w:rPr>
          <w:lang w:val="es-ES" w:eastAsia="es-CO"/>
        </w:rPr>
      </w:pPr>
      <w:r>
        <w:rPr>
          <w:lang w:val="es-ES" w:eastAsia="es-CO"/>
        </w:rPr>
        <w:t>Dada la naturaleza geográfica del sist</w:t>
      </w:r>
      <w:r w:rsidR="00A22453">
        <w:rPr>
          <w:lang w:val="es-ES" w:eastAsia="es-CO"/>
        </w:rPr>
        <w:t>ema de información propuesto y</w:t>
      </w:r>
      <w:r>
        <w:rPr>
          <w:lang w:val="es-ES" w:eastAsia="es-CO"/>
        </w:rPr>
        <w:t xml:space="preserve"> que los puntos de la vía se encuentran en coordenadas geográficas, resulta intuitivo para el usuario ver las coordenadas de los puntos de recolección y las rutas calculadas sobre un mapa, el cual le indique las vías que debe recorrer hasta los puntos de recolección de cada ruta, pero además que le muestre lugares que sean familiares y que puedan servir como puntos de referencia.</w:t>
      </w:r>
    </w:p>
    <w:p w14:paraId="48678BC0" w14:textId="662107DD" w:rsidR="001C6BAE" w:rsidRDefault="0056135B" w:rsidP="0056135B">
      <w:pPr>
        <w:pStyle w:val="Ttulo2"/>
        <w:numPr>
          <w:ilvl w:val="0"/>
          <w:numId w:val="0"/>
        </w:numPr>
        <w:ind w:left="576" w:hanging="576"/>
        <w:rPr>
          <w:rStyle w:val="Textoennegrita"/>
          <w:sz w:val="32"/>
          <w:szCs w:val="32"/>
        </w:rPr>
      </w:pPr>
      <w:bookmarkStart w:id="133" w:name="_Toc61272517"/>
      <w:r>
        <w:rPr>
          <w:lang w:val="es-ES" w:eastAsia="es-CO"/>
        </w:rPr>
        <w:t xml:space="preserve">8.1. </w:t>
      </w:r>
      <w:r w:rsidR="00B50565" w:rsidRPr="001C6BAE">
        <w:rPr>
          <w:rStyle w:val="Textoennegrita"/>
          <w:sz w:val="32"/>
          <w:szCs w:val="32"/>
        </w:rPr>
        <w:t xml:space="preserve"> Flutter</w:t>
      </w:r>
      <w:r w:rsidR="007623F4">
        <w:rPr>
          <w:rStyle w:val="Textoennegrita"/>
          <w:sz w:val="32"/>
          <w:szCs w:val="32"/>
        </w:rPr>
        <w:t>:</w:t>
      </w:r>
      <w:bookmarkEnd w:id="133"/>
    </w:p>
    <w:p w14:paraId="1C378EAA" w14:textId="660C3AE8" w:rsidR="002F780A" w:rsidRDefault="0056135B" w:rsidP="002F780A">
      <w:pPr>
        <w:jc w:val="both"/>
      </w:pPr>
      <w:r>
        <w:t>Flutter es un kit de desarrollo de aplicaciones móviles</w:t>
      </w:r>
      <w:r w:rsidR="002F780A">
        <w:t xml:space="preserve"> libre</w:t>
      </w:r>
      <w:r>
        <w:t>,</w:t>
      </w:r>
      <w:r w:rsidR="002F780A">
        <w:t xml:space="preserve"> creado por G</w:t>
      </w:r>
      <w:r>
        <w:t xml:space="preserve">oogle que busca permitir la </w:t>
      </w:r>
      <w:r w:rsidR="009F1A65">
        <w:t>construcción</w:t>
      </w:r>
      <w:r>
        <w:t xml:space="preserve"> de aplicaciones de nativas usando un recurso de código compartido para las distintas plataformas</w:t>
      </w:r>
      <w:r w:rsidR="002F780A">
        <w:t xml:space="preserve">, este </w:t>
      </w:r>
      <w:r w:rsidR="009F1A65">
        <w:t>código</w:t>
      </w:r>
      <w:r w:rsidR="002F780A">
        <w:t xml:space="preserve"> compila directamente en lenguaje de maquina y utiliza un motor gráfico llamado SKIA, que optimiza los </w:t>
      </w:r>
      <w:r w:rsidR="009F1A65">
        <w:t>haciéndolo</w:t>
      </w:r>
      <w:r w:rsidR="002F780A">
        <w:t xml:space="preserve"> muy </w:t>
      </w:r>
      <w:r w:rsidR="009F1A65">
        <w:t>rápido</w:t>
      </w:r>
      <w:r w:rsidR="002F780A">
        <w:t xml:space="preserve">, </w:t>
      </w:r>
      <w:r w:rsidR="009F1A65">
        <w:t>dado que</w:t>
      </w:r>
      <w:r w:rsidR="002F780A">
        <w:t xml:space="preserve"> no usa interpretes en tiempo de ejecución</w:t>
      </w:r>
      <w:r w:rsidR="009F1A65">
        <w:t>.</w:t>
      </w:r>
    </w:p>
    <w:p w14:paraId="7A760446" w14:textId="77777777" w:rsidR="0056135B" w:rsidRDefault="002F780A" w:rsidP="002F780A">
      <w:pPr>
        <w:jc w:val="both"/>
      </w:pPr>
      <w:r>
        <w:t xml:space="preserve">Los bloques básicos de construcción en flutter se llaman widgets y son componentes modulares que se pueden reutilizar </w:t>
      </w:r>
      <w:r w:rsidR="009F1A65">
        <w:t>a lo largo de la aplicación</w:t>
      </w:r>
      <w:r>
        <w:t xml:space="preserve">, el kit dispone de una gran cantidad de widgets con los que se puede empezar a construir aplicaciones móviles, pero le da la opción al usuario crear sus propios widgets según sus necesidades haciendo que el </w:t>
      </w:r>
      <w:r w:rsidR="009F1A65">
        <w:t>framework</w:t>
      </w:r>
      <w:r>
        <w:t xml:space="preserve"> sea muy flexible. </w:t>
      </w:r>
    </w:p>
    <w:p w14:paraId="4FF491B7" w14:textId="77777777" w:rsidR="00147D60" w:rsidRDefault="009F1A65" w:rsidP="002F780A">
      <w:pPr>
        <w:jc w:val="both"/>
      </w:pPr>
      <w:r>
        <w:lastRenderedPageBreak/>
        <w:t>Una de las ventajas principales de Flutter es su carácter Abierto, su código es gratuito y está disponible online, de manera que cualquier desarrollador puede ver cómo está construido y adaptarlo para obtener mejores resultados, esta característica atrae muchos desarrolladores generando una comunidad. En tecnología las comunidades son uno de los aspectos determinantes en la evolución de una herramienta, pues existen problemas comunes que como comunidad se puede resolver más rápido, se pueden crear componentes y paquetes que se pueden compartir con otros miembros para hacerlos reutilizables, haciendo la dinámica de programación sea más productiva y colaborativa; obteniendo realimentación y haciendo que la herramienta mejore y evolucione rápidamente</w:t>
      </w:r>
      <w:r w:rsidR="00147D60">
        <w:t>.</w:t>
      </w:r>
    </w:p>
    <w:p w14:paraId="7E3CC2ED" w14:textId="78CFC6FD" w:rsidR="009F1A65" w:rsidRDefault="00147D60" w:rsidP="00771327">
      <w:pPr>
        <w:pStyle w:val="Ttulo3"/>
        <w:jc w:val="both"/>
      </w:pPr>
      <w:bookmarkStart w:id="134" w:name="_Toc61272518"/>
      <w:r>
        <w:t>Instalación.</w:t>
      </w:r>
      <w:bookmarkEnd w:id="134"/>
    </w:p>
    <w:p w14:paraId="75BDA7F0" w14:textId="00C7B7F8" w:rsidR="00147D60" w:rsidRDefault="00147D60" w:rsidP="00771327">
      <w:pPr>
        <w:jc w:val="both"/>
      </w:pPr>
      <w:r>
        <w:t>El kit se puede descargar de la página oficial</w:t>
      </w:r>
      <w:r>
        <w:rPr>
          <w:rStyle w:val="Refdenotaalpie"/>
        </w:rPr>
        <w:footnoteReference w:id="17"/>
      </w:r>
      <w:r>
        <w:t xml:space="preserve"> y descomprimirse en una de los directorios de nu</w:t>
      </w:r>
      <w:r w:rsidR="00771327">
        <w:t>estro equipo de cómputo, en</w:t>
      </w:r>
      <w:r>
        <w:t xml:space="preserve"> SO como Windows es necesario actualizar las variables de entorno para poder ejecutar las sentencia propias de Kit</w:t>
      </w:r>
      <w:r w:rsidR="00771327">
        <w:t>.</w:t>
      </w:r>
      <w:r>
        <w:t xml:space="preserve">Flutter dispone de una herramienta de diagnóstico que nos indica si nuestro equipo y sistema dispone de todo los requisitos para ejecutarse correctamente </w:t>
      </w:r>
      <w:r w:rsidR="00E04296">
        <w:t xml:space="preserve">o si es necesario realizar configuraciones adicionales </w:t>
      </w:r>
      <w:r w:rsidR="00771327">
        <w:t>antes de</w:t>
      </w:r>
      <w:r w:rsidR="00E04296">
        <w:t xml:space="preserve"> inicia</w:t>
      </w:r>
      <w:r w:rsidR="00771327">
        <w:t>r</w:t>
      </w:r>
      <w:r w:rsidR="00E04296">
        <w:t xml:space="preserve">, el comando es: </w:t>
      </w:r>
      <w:r w:rsidR="00E04296" w:rsidRPr="00E04296">
        <w:rPr>
          <w:b/>
        </w:rPr>
        <w:t>Flutter Doctor</w:t>
      </w:r>
      <w:r w:rsidR="00E04296">
        <w:rPr>
          <w:b/>
        </w:rPr>
        <w:t xml:space="preserve"> </w:t>
      </w:r>
      <w:r w:rsidR="00E04296">
        <w:t>y se ejecuta desde la interfaz de comando de nuestro sistema operativo</w:t>
      </w:r>
    </w:p>
    <w:p w14:paraId="4AF82D07" w14:textId="76B07C3B" w:rsidR="00D7298F" w:rsidRDefault="00D7298F" w:rsidP="00147D60">
      <w:r w:rsidRPr="00D7298F">
        <w:rPr>
          <w:noProof/>
          <w:lang w:eastAsia="es-CO"/>
        </w:rPr>
        <w:drawing>
          <wp:inline distT="0" distB="0" distL="0" distR="0" wp14:anchorId="5966B005" wp14:editId="1D445287">
            <wp:extent cx="5561965" cy="1994067"/>
            <wp:effectExtent l="0" t="0" r="635" b="6350"/>
            <wp:docPr id="105" name="Imagen 105" descr="C:\Users\Miguel\Desktop\Tesis\Documento\Imagenes\app mobil\flutter configu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app mobil\flutter configurad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61965" cy="1994067"/>
                    </a:xfrm>
                    <a:prstGeom prst="rect">
                      <a:avLst/>
                    </a:prstGeom>
                    <a:noFill/>
                    <a:ln>
                      <a:noFill/>
                    </a:ln>
                  </pic:spPr>
                </pic:pic>
              </a:graphicData>
            </a:graphic>
          </wp:inline>
        </w:drawing>
      </w:r>
    </w:p>
    <w:p w14:paraId="71DB3EE4" w14:textId="08E9495D" w:rsidR="00D7298F" w:rsidRDefault="00D7298F" w:rsidP="00771327">
      <w:pPr>
        <w:jc w:val="center"/>
      </w:pPr>
      <w:r>
        <w:rPr>
          <w:b/>
        </w:rPr>
        <w:t>Figura 8-1</w:t>
      </w:r>
      <w:r w:rsidRPr="00ED602A">
        <w:rPr>
          <w:b/>
        </w:rPr>
        <w:t>:</w:t>
      </w:r>
      <w:r>
        <w:t xml:space="preserve"> comprobación de la instalación y los requisitos usando flutter doctor.</w:t>
      </w:r>
    </w:p>
    <w:p w14:paraId="6CD3E219" w14:textId="47F86A3B" w:rsidR="00E04296" w:rsidRDefault="00BE6866" w:rsidP="00147D60">
      <w:r>
        <w:t>Adicional a la instalación del Kit, para el desarrollo de aplicaciones es necesario instalar un emulador en el cual podamos probar el código que estamos haciendo, dado que en este caso se está desarrolla</w:t>
      </w:r>
      <w:r w:rsidR="00771327">
        <w:t>ndo una aplicación para android</w:t>
      </w:r>
      <w:r>
        <w:t xml:space="preserve"> usaremos un emulador con soporte para </w:t>
      </w:r>
      <w:r w:rsidR="00771327">
        <w:t>ese SO</w:t>
      </w:r>
      <w:r>
        <w:t>.</w:t>
      </w:r>
    </w:p>
    <w:p w14:paraId="4D977A22" w14:textId="7B04381F" w:rsidR="00BE6866" w:rsidRDefault="00BE6866" w:rsidP="00BE6866">
      <w:pPr>
        <w:jc w:val="center"/>
      </w:pPr>
      <w:r>
        <w:rPr>
          <w:noProof/>
          <w:lang w:eastAsia="es-CO"/>
        </w:rPr>
        <w:lastRenderedPageBreak/>
        <w:drawing>
          <wp:inline distT="0" distB="0" distL="0" distR="0" wp14:anchorId="6BE9F9DD" wp14:editId="30E496FC">
            <wp:extent cx="3771900" cy="2166937"/>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2728" cy="2178903"/>
                    </a:xfrm>
                    <a:prstGeom prst="rect">
                      <a:avLst/>
                    </a:prstGeom>
                  </pic:spPr>
                </pic:pic>
              </a:graphicData>
            </a:graphic>
          </wp:inline>
        </w:drawing>
      </w:r>
    </w:p>
    <w:p w14:paraId="7352F643" w14:textId="287DD348" w:rsidR="00BE6866" w:rsidRDefault="00D7298F" w:rsidP="00BE6866">
      <w:pPr>
        <w:jc w:val="center"/>
      </w:pPr>
      <w:r>
        <w:rPr>
          <w:b/>
        </w:rPr>
        <w:t>Figura 8</w:t>
      </w:r>
      <w:r w:rsidR="00BE6866">
        <w:rPr>
          <w:b/>
        </w:rPr>
        <w:t>-</w:t>
      </w:r>
      <w:r>
        <w:rPr>
          <w:b/>
        </w:rPr>
        <w:t>2</w:t>
      </w:r>
      <w:r w:rsidR="00BE6866" w:rsidRPr="00ED602A">
        <w:rPr>
          <w:b/>
        </w:rPr>
        <w:t>:</w:t>
      </w:r>
      <w:r w:rsidR="00BE6866">
        <w:t xml:space="preserve"> Emulador de Android elegido para el desarrollo.</w:t>
      </w:r>
    </w:p>
    <w:p w14:paraId="41C11F23" w14:textId="1E893304" w:rsidR="00BE6866" w:rsidRDefault="00BE6866" w:rsidP="00147D60">
      <w:r>
        <w:t>Finalmente se debe establecer un puerto de comunicación el compilador de flutter entre la máquina virtual del emulador para lo cual se usa un puente llamado Android Debug Bridge (ADB)</w:t>
      </w:r>
    </w:p>
    <w:p w14:paraId="3F042C15" w14:textId="0F94B7F8" w:rsidR="00BE6866" w:rsidRDefault="00BE6866" w:rsidP="00BE6866">
      <w:r>
        <w:rPr>
          <w:noProof/>
          <w:lang w:eastAsia="es-CO"/>
        </w:rPr>
        <w:drawing>
          <wp:inline distT="0" distB="0" distL="0" distR="0" wp14:anchorId="57625E43" wp14:editId="0C442BD0">
            <wp:extent cx="5561965" cy="1043305"/>
            <wp:effectExtent l="0" t="0" r="635"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1965" cy="1043305"/>
                    </a:xfrm>
                    <a:prstGeom prst="rect">
                      <a:avLst/>
                    </a:prstGeom>
                  </pic:spPr>
                </pic:pic>
              </a:graphicData>
            </a:graphic>
          </wp:inline>
        </w:drawing>
      </w:r>
    </w:p>
    <w:p w14:paraId="3363605D" w14:textId="123D1DC3" w:rsidR="00BE6866" w:rsidRDefault="00BE6866" w:rsidP="00BE6866">
      <w:pPr>
        <w:jc w:val="center"/>
      </w:pPr>
      <w:r>
        <w:rPr>
          <w:b/>
        </w:rPr>
        <w:t xml:space="preserve">Figura </w:t>
      </w:r>
      <w:r w:rsidR="00D7298F">
        <w:rPr>
          <w:b/>
        </w:rPr>
        <w:t>8-3</w:t>
      </w:r>
      <w:r w:rsidRPr="00ED602A">
        <w:rPr>
          <w:b/>
        </w:rPr>
        <w:t>:</w:t>
      </w:r>
      <w:r>
        <w:t xml:space="preserve"> conexión del emulador usando ADB.</w:t>
      </w:r>
    </w:p>
    <w:p w14:paraId="299CE9D1" w14:textId="77777777" w:rsidR="00771327" w:rsidRDefault="00BE6866" w:rsidP="00771327">
      <w:pPr>
        <w:jc w:val="both"/>
      </w:pPr>
      <w:r>
        <w:t>Una vez configurado el ambiente de desa</w:t>
      </w:r>
      <w:r w:rsidR="007C3FB0">
        <w:t>rr</w:t>
      </w:r>
      <w:r>
        <w:t>o</w:t>
      </w:r>
      <w:r w:rsidR="007C3FB0">
        <w:t>ll</w:t>
      </w:r>
      <w:r>
        <w:t xml:space="preserve">o se puede crear la primera aplicación flutter ejecutando el comando </w:t>
      </w:r>
      <w:r w:rsidR="007C3FB0" w:rsidRPr="007C3FB0">
        <w:rPr>
          <w:b/>
        </w:rPr>
        <w:t>flutter create &lt;nombre_aplicacion&gt;</w:t>
      </w:r>
      <w:r w:rsidR="007C3FB0">
        <w:rPr>
          <w:b/>
        </w:rPr>
        <w:t xml:space="preserve"> </w:t>
      </w:r>
      <w:r w:rsidR="007C3FB0">
        <w:t>lo cual genera un directorio con todos los archivos para iniciar un proyecto.</w:t>
      </w:r>
      <w:r w:rsidR="00B4757D">
        <w:t xml:space="preserve"> Para esto resulta útil revisar la documentación de la herramienta dis</w:t>
      </w:r>
      <w:r w:rsidR="00771327">
        <w:t>ponible en el siguiente enlace:</w:t>
      </w:r>
    </w:p>
    <w:p w14:paraId="589EACE8" w14:textId="03C2C874" w:rsidR="00BE6866" w:rsidRPr="007C3FB0" w:rsidRDefault="00F16132" w:rsidP="00771327">
      <w:pPr>
        <w:jc w:val="both"/>
      </w:pPr>
      <w:hyperlink r:id="rId132" w:history="1">
        <w:r w:rsidR="00B4757D" w:rsidRPr="0086059D">
          <w:rPr>
            <w:rStyle w:val="Hipervnculo"/>
          </w:rPr>
          <w:t>https://flutter.dev/docs/get-started/codelab</w:t>
        </w:r>
      </w:hyperlink>
      <w:r w:rsidR="00B4757D">
        <w:t xml:space="preserve"> </w:t>
      </w:r>
    </w:p>
    <w:p w14:paraId="025EA58C" w14:textId="77777777" w:rsidR="001C6BAE" w:rsidRDefault="001C6BAE" w:rsidP="000111B7">
      <w:pPr>
        <w:pStyle w:val="Ttulo2"/>
        <w:rPr>
          <w:rFonts w:cs="Arial"/>
        </w:rPr>
      </w:pPr>
      <w:bookmarkStart w:id="135" w:name="_Toc61272519"/>
      <w:r w:rsidRPr="001C6BAE">
        <w:rPr>
          <w:rFonts w:cs="Arial"/>
        </w:rPr>
        <w:t>A</w:t>
      </w:r>
      <w:r w:rsidR="00B50565" w:rsidRPr="001C6BAE">
        <w:rPr>
          <w:rFonts w:cs="Arial"/>
        </w:rPr>
        <w:t>utenticación JWT</w:t>
      </w:r>
      <w:bookmarkEnd w:id="135"/>
    </w:p>
    <w:p w14:paraId="1BB99F3B" w14:textId="2E37F549" w:rsidR="00B60929" w:rsidRDefault="00B60929" w:rsidP="00D7298F">
      <w:pPr>
        <w:jc w:val="both"/>
      </w:pPr>
      <w:r>
        <w:t xml:space="preserve">La seguridad es un aspecto importante en cualquier tipo de aplicación, por lo menos un nivel básico de seguridad se logra aplicando los principios Confiabilidad, Integridad y Disponibilidad CIA, esto se </w:t>
      </w:r>
      <w:r w:rsidR="00CD59D5">
        <w:t>consigue</w:t>
      </w:r>
      <w:r>
        <w:t xml:space="preserve"> en cierta medida aplicando 2 técnicas: la autenticación y el cifrado, garantizando que la información esté disponible solo para aquellas personas que tienen permisos de acceso a ella y el cifrado evitando que la información sea interpretable por terceros no autorizados o peor </w:t>
      </w:r>
      <w:r w:rsidR="00CD59D5">
        <w:t>aún</w:t>
      </w:r>
      <w:r>
        <w:t xml:space="preserve"> alterada.</w:t>
      </w:r>
    </w:p>
    <w:p w14:paraId="39D154D2" w14:textId="5350FB9C" w:rsidR="007B7389" w:rsidRDefault="00B60929" w:rsidP="00D7298F">
      <w:pPr>
        <w:jc w:val="both"/>
      </w:pPr>
      <w:r>
        <w:t xml:space="preserve">Una herramienta que nos permite integrar estos 2 técnicas en aplicaciones Web y móviles es  Json Web Token JWT: </w:t>
      </w:r>
      <w:r w:rsidR="00CD59D5">
        <w:t xml:space="preserve">es un mecanismo para transmitir la identidad de un usuario </w:t>
      </w:r>
      <w:r w:rsidR="007B7389">
        <w:lastRenderedPageBreak/>
        <w:t>usando un</w:t>
      </w:r>
      <w:r w:rsidR="00CD59D5">
        <w:t xml:space="preserve"> formato JSON </w:t>
      </w:r>
      <w:r w:rsidR="007B7389">
        <w:t>y codificado en base 64</w:t>
      </w:r>
      <w:r w:rsidR="000D2EC2">
        <w:rPr>
          <w:rStyle w:val="Refdenotaalpie"/>
        </w:rPr>
        <w:footnoteReference w:id="18"/>
      </w:r>
      <w:r w:rsidR="007B7389">
        <w:t xml:space="preserve"> </w:t>
      </w:r>
      <w:r w:rsidR="00CD59D5">
        <w:t xml:space="preserve">y este mensaje </w:t>
      </w:r>
      <w:r w:rsidR="008F639E">
        <w:t xml:space="preserve">es </w:t>
      </w:r>
      <w:r w:rsidR="00CD59D5">
        <w:t xml:space="preserve">firmado </w:t>
      </w:r>
      <w:r w:rsidR="007B7389">
        <w:t>digitalmente</w:t>
      </w:r>
      <w:r w:rsidR="008F639E">
        <w:t>,</w:t>
      </w:r>
      <w:r w:rsidR="007B7389">
        <w:t xml:space="preserve"> este objeto de intercambio </w:t>
      </w:r>
      <w:r w:rsidR="008F639E">
        <w:t xml:space="preserve">de información </w:t>
      </w:r>
      <w:r w:rsidR="007B7389">
        <w:t xml:space="preserve">se llama Token y </w:t>
      </w:r>
      <w:r w:rsidR="000D2EC2">
        <w:t>está</w:t>
      </w:r>
      <w:r w:rsidR="007B7389">
        <w:t xml:space="preserve"> compuesto por 3 partes el encabezado, el cuerpo y la firma los cuales van separados por punto</w:t>
      </w:r>
      <w:r w:rsidR="000D2EC2">
        <w:t>.</w:t>
      </w:r>
    </w:p>
    <w:p w14:paraId="39BF105A" w14:textId="22EAF602" w:rsidR="000D2EC2" w:rsidRDefault="000D2EC2" w:rsidP="00D7298F">
      <w:pPr>
        <w:jc w:val="both"/>
      </w:pPr>
      <w:r>
        <w:t>El encabezado contiene el algoritmo de encriptación y el tipo</w:t>
      </w:r>
      <w:r w:rsidR="000465B2">
        <w:t xml:space="preserve"> de token</w:t>
      </w:r>
      <w:r>
        <w:t xml:space="preserve">, el cuerpo contiene el mensaje y la firma contiene el resumen matemático de la información </w:t>
      </w:r>
      <w:r w:rsidR="000465B2">
        <w:t xml:space="preserve">y que verifica que el remitente sea quien dice ser, esta </w:t>
      </w:r>
      <w:r>
        <w:t>se verifica cuando se recibe y se vuelve a generar luego se comparan la firma recibida y la firma generada</w:t>
      </w:r>
      <w:r w:rsidR="000465B2">
        <w:t>,</w:t>
      </w:r>
      <w:r>
        <w:t xml:space="preserve"> </w:t>
      </w:r>
      <w:r w:rsidR="000465B2">
        <w:t>así</w:t>
      </w:r>
      <w:r>
        <w:t xml:space="preserve"> se puede determinar si el mensaje a sufrido alguna alteración en el trayecto. En la imagen </w:t>
      </w:r>
      <w:r w:rsidR="00D7298F">
        <w:t>8-4</w:t>
      </w:r>
      <w:r>
        <w:t xml:space="preserve"> se puede observar un ejemplo de Token y su respectiva información decodificada.</w:t>
      </w:r>
    </w:p>
    <w:p w14:paraId="6B72F530" w14:textId="6EBE34B2" w:rsidR="007B7389" w:rsidRDefault="007B7389" w:rsidP="00B60929">
      <w:r>
        <w:rPr>
          <w:noProof/>
          <w:lang w:eastAsia="es-CO"/>
        </w:rPr>
        <w:drawing>
          <wp:inline distT="0" distB="0" distL="0" distR="0" wp14:anchorId="11F88781" wp14:editId="2A169284">
            <wp:extent cx="5467350" cy="348739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79949" cy="3495429"/>
                    </a:xfrm>
                    <a:prstGeom prst="rect">
                      <a:avLst/>
                    </a:prstGeom>
                  </pic:spPr>
                </pic:pic>
              </a:graphicData>
            </a:graphic>
          </wp:inline>
        </w:drawing>
      </w:r>
    </w:p>
    <w:p w14:paraId="51B220E8" w14:textId="777118B9" w:rsidR="000D2EC2" w:rsidRDefault="00D7298F" w:rsidP="000D2EC2">
      <w:pPr>
        <w:jc w:val="center"/>
      </w:pPr>
      <w:r>
        <w:rPr>
          <w:b/>
        </w:rPr>
        <w:t>Figura 8-4</w:t>
      </w:r>
      <w:r w:rsidR="000D2EC2" w:rsidRPr="00ED602A">
        <w:rPr>
          <w:b/>
        </w:rPr>
        <w:t>:</w:t>
      </w:r>
      <w:r w:rsidR="000D2EC2">
        <w:t xml:space="preserve"> ejemplo de información transmitida usando el estándar JWT.</w:t>
      </w:r>
    </w:p>
    <w:p w14:paraId="279B5978" w14:textId="77777777" w:rsidR="00F32315" w:rsidRDefault="00F32315" w:rsidP="00F32315"/>
    <w:p w14:paraId="2B9387FC" w14:textId="3C334D49" w:rsidR="00D7298F" w:rsidRDefault="00F32315" w:rsidP="00D7298F">
      <w:pPr>
        <w:jc w:val="both"/>
      </w:pPr>
      <w:r>
        <w:t xml:space="preserve">Para la aplicación que se desarrolló se usó una autenticación básica de usuario y contraseña que se verifica contra una tabla en el modelo de datos. Dado el caso de encontrar correspondencia de dicho usuario y contraseña se emite un token, el cual se almacena en las variables globales de la aplicación para autenticar </w:t>
      </w:r>
      <w:r w:rsidR="00D7298F">
        <w:t>en</w:t>
      </w:r>
      <w:r>
        <w:t xml:space="preserve"> el servidor las demás </w:t>
      </w:r>
      <w:r w:rsidR="00D7298F">
        <w:t xml:space="preserve">peticiones que se van a hacen, de esta manera el servidor puede llevar un registro </w:t>
      </w:r>
      <w:r w:rsidR="00D7298F">
        <w:lastRenderedPageBreak/>
        <w:t>de los usuarios que solicitan esta información y si comprobar si dicho usuarios tienen permiso para acceder a la información que están solicitando.</w:t>
      </w:r>
    </w:p>
    <w:p w14:paraId="56800704" w14:textId="1D24E05E" w:rsidR="00D7298F" w:rsidRDefault="00D7298F" w:rsidP="00D7298F">
      <w:pPr>
        <w:jc w:val="center"/>
      </w:pPr>
      <w:r>
        <w:rPr>
          <w:noProof/>
          <w:lang w:eastAsia="es-CO"/>
        </w:rPr>
        <w:drawing>
          <wp:inline distT="0" distB="0" distL="0" distR="0" wp14:anchorId="2AC024E8" wp14:editId="3A60AA14">
            <wp:extent cx="5561965" cy="3150870"/>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61965" cy="3150870"/>
                    </a:xfrm>
                    <a:prstGeom prst="rect">
                      <a:avLst/>
                    </a:prstGeom>
                  </pic:spPr>
                </pic:pic>
              </a:graphicData>
            </a:graphic>
          </wp:inline>
        </w:drawing>
      </w:r>
    </w:p>
    <w:p w14:paraId="3E545613" w14:textId="0FE2161C" w:rsidR="00D7298F" w:rsidRDefault="00400774" w:rsidP="00D7298F">
      <w:pPr>
        <w:jc w:val="center"/>
      </w:pPr>
      <w:r>
        <w:rPr>
          <w:b/>
        </w:rPr>
        <w:t>Figura 8-5</w:t>
      </w:r>
      <w:r w:rsidR="00D7298F" w:rsidRPr="00ED602A">
        <w:rPr>
          <w:b/>
        </w:rPr>
        <w:t>:</w:t>
      </w:r>
      <w:r w:rsidR="00D7298F">
        <w:t xml:space="preserve"> implementación de la solicitud de token usando usuario y contraseña.</w:t>
      </w:r>
    </w:p>
    <w:p w14:paraId="185C8851" w14:textId="1E252AD6" w:rsidR="00400774" w:rsidRDefault="00400774" w:rsidP="00400774">
      <w:pPr>
        <w:jc w:val="center"/>
      </w:pPr>
      <w:r w:rsidRPr="00400774">
        <w:rPr>
          <w:noProof/>
          <w:lang w:eastAsia="es-CO"/>
        </w:rPr>
        <w:drawing>
          <wp:inline distT="0" distB="0" distL="0" distR="0" wp14:anchorId="4758AE34" wp14:editId="144DAEB5">
            <wp:extent cx="2028825" cy="3589460"/>
            <wp:effectExtent l="0" t="0" r="0" b="0"/>
            <wp:docPr id="106" name="Imagen 106" descr="C:\Users\Miguel\Desktop\Tesis\Documento\Imagenes\app mobil\1. Pagina de autent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pp mobil\1. Pagina de autenticacio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38166" cy="3605986"/>
                    </a:xfrm>
                    <a:prstGeom prst="rect">
                      <a:avLst/>
                    </a:prstGeom>
                    <a:noFill/>
                    <a:ln>
                      <a:noFill/>
                    </a:ln>
                  </pic:spPr>
                </pic:pic>
              </a:graphicData>
            </a:graphic>
          </wp:inline>
        </w:drawing>
      </w:r>
      <w:r>
        <w:t xml:space="preserve">          </w:t>
      </w:r>
      <w:r w:rsidRPr="00400774">
        <w:rPr>
          <w:noProof/>
          <w:lang w:eastAsia="es-CO"/>
        </w:rPr>
        <w:drawing>
          <wp:inline distT="0" distB="0" distL="0" distR="0" wp14:anchorId="55C6F118" wp14:editId="12E7C61E">
            <wp:extent cx="2023790" cy="3561657"/>
            <wp:effectExtent l="0" t="0" r="0" b="1270"/>
            <wp:docPr id="107" name="Imagen 107" descr="C:\Users\Miguel\Desktop\Tesis\Documento\Imagenes\app mobil\2. Fecha de consulta de ru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app mobil\2. Fecha de consulta de ruta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38232" cy="3587074"/>
                    </a:xfrm>
                    <a:prstGeom prst="rect">
                      <a:avLst/>
                    </a:prstGeom>
                    <a:noFill/>
                    <a:ln>
                      <a:noFill/>
                    </a:ln>
                  </pic:spPr>
                </pic:pic>
              </a:graphicData>
            </a:graphic>
          </wp:inline>
        </w:drawing>
      </w:r>
    </w:p>
    <w:p w14:paraId="20D85C50" w14:textId="794556CB" w:rsidR="00D7298F" w:rsidRDefault="002D09A2" w:rsidP="002D09A2">
      <w:pPr>
        <w:jc w:val="center"/>
      </w:pPr>
      <w:r>
        <w:rPr>
          <w:b/>
        </w:rPr>
        <w:t>Figura 8-6</w:t>
      </w:r>
      <w:r w:rsidRPr="00ED602A">
        <w:rPr>
          <w:b/>
        </w:rPr>
        <w:t>:</w:t>
      </w:r>
      <w:r>
        <w:t xml:space="preserve"> Interfaz de autenticación y consulta de rutas, selector de fechas.</w:t>
      </w:r>
    </w:p>
    <w:p w14:paraId="65AD6465" w14:textId="7B0760C8" w:rsidR="002D09A2" w:rsidRDefault="002D09A2" w:rsidP="002D09A2">
      <w:pPr>
        <w:jc w:val="both"/>
      </w:pPr>
      <w:r>
        <w:lastRenderedPageBreak/>
        <w:t>La primera pantalla de la aplicación es la pantalla de autenticación cuando la autenticación exitosa se dirige a la pantalla de consulta de rutas.</w:t>
      </w:r>
    </w:p>
    <w:p w14:paraId="3E82EF6F" w14:textId="77777777" w:rsidR="002D09A2" w:rsidRDefault="001C6BAE" w:rsidP="002D09A2">
      <w:pPr>
        <w:pStyle w:val="Ttulo2"/>
        <w:rPr>
          <w:rFonts w:cs="Arial"/>
        </w:rPr>
      </w:pPr>
      <w:bookmarkStart w:id="136" w:name="_Toc61272520"/>
      <w:r w:rsidRPr="001C6BAE">
        <w:rPr>
          <w:rFonts w:cs="Arial"/>
        </w:rPr>
        <w:t>C</w:t>
      </w:r>
      <w:r w:rsidR="00B50565" w:rsidRPr="001C6BAE">
        <w:rPr>
          <w:rFonts w:cs="Arial"/>
        </w:rPr>
        <w:t>onsumo de servicios Rest</w:t>
      </w:r>
      <w:bookmarkEnd w:id="136"/>
    </w:p>
    <w:p w14:paraId="56AEB647" w14:textId="0370445C" w:rsidR="001C6BAE" w:rsidRDefault="002D09A2" w:rsidP="008F639E">
      <w:pPr>
        <w:jc w:val="both"/>
      </w:pPr>
      <w:r w:rsidRPr="002D09A2">
        <w:t>Una aplicación móvil comúnmente requiere estar conectada a internet para operar con información actualizada</w:t>
      </w:r>
      <w:r>
        <w:t xml:space="preserve">, una estrategia para </w:t>
      </w:r>
      <w:r w:rsidR="008F639E">
        <w:t xml:space="preserve">lograr esta conexión es </w:t>
      </w:r>
      <w:r>
        <w:t xml:space="preserve">exponer servicios del lado del servidor </w:t>
      </w:r>
      <w:r w:rsidR="008F639E">
        <w:t>para</w:t>
      </w:r>
      <w:r>
        <w:t xml:space="preserve"> establecer una comunicación con los dependientes de estos servicios usando</w:t>
      </w:r>
      <w:r w:rsidR="008F639E">
        <w:t xml:space="preserve"> un protocolo de comunicación, R</w:t>
      </w:r>
      <w:r>
        <w:t>est implementa un protocolo consolidado y reconocido por la comunidad llamado HTTP.</w:t>
      </w:r>
    </w:p>
    <w:p w14:paraId="0AA7F713" w14:textId="268DF106" w:rsidR="002D09A2" w:rsidRDefault="00597E7D" w:rsidP="008F639E">
      <w:pPr>
        <w:jc w:val="both"/>
      </w:pPr>
      <w:r>
        <w:t>Para</w:t>
      </w:r>
      <w:r w:rsidR="002D09A2">
        <w:t xml:space="preserve"> las operaciones de consulta y </w:t>
      </w:r>
      <w:r>
        <w:t>más</w:t>
      </w:r>
      <w:r w:rsidR="002D09A2">
        <w:t xml:space="preserve"> precisamente cualquier petición Flutter proporciona una </w:t>
      </w:r>
      <w:r>
        <w:t>librería llamada HTTP, muy ligera y sencilla de usar, esta solo necesita la especificación del método que usaremos (get, post, put, delete) la dirección destino de la petición, y permite especificar encabezados y cuerpo.</w:t>
      </w:r>
    </w:p>
    <w:p w14:paraId="55A7101F" w14:textId="18A05911" w:rsidR="00597E7D" w:rsidRDefault="00597E7D" w:rsidP="00597E7D">
      <w:pPr>
        <w:jc w:val="center"/>
      </w:pPr>
      <w:r>
        <w:rPr>
          <w:noProof/>
          <w:lang w:eastAsia="es-CO"/>
        </w:rPr>
        <w:drawing>
          <wp:inline distT="0" distB="0" distL="0" distR="0" wp14:anchorId="5A859F4A" wp14:editId="533CC9FA">
            <wp:extent cx="5181600" cy="20383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81600" cy="2038350"/>
                    </a:xfrm>
                    <a:prstGeom prst="rect">
                      <a:avLst/>
                    </a:prstGeom>
                  </pic:spPr>
                </pic:pic>
              </a:graphicData>
            </a:graphic>
          </wp:inline>
        </w:drawing>
      </w:r>
    </w:p>
    <w:p w14:paraId="7C10A0BD" w14:textId="7E26F1B2" w:rsidR="00597E7D" w:rsidRDefault="00597E7D" w:rsidP="00597E7D">
      <w:pPr>
        <w:jc w:val="center"/>
      </w:pPr>
      <w:r>
        <w:rPr>
          <w:b/>
        </w:rPr>
        <w:t>Figura 8-6</w:t>
      </w:r>
      <w:r w:rsidRPr="00ED602A">
        <w:rPr>
          <w:b/>
        </w:rPr>
        <w:t>:</w:t>
      </w:r>
      <w:r>
        <w:t xml:space="preserve"> fragmento de código implementación de HTTP para consulta de rutas.</w:t>
      </w:r>
    </w:p>
    <w:p w14:paraId="42CF6857" w14:textId="61DBB6F1" w:rsidR="00A22453" w:rsidRDefault="008F639E" w:rsidP="008F639E">
      <w:pPr>
        <w:jc w:val="both"/>
      </w:pPr>
      <w:r>
        <w:t>En el caso de la aplicación móvil para la visualización de rutas se realizó una solicitud de información al servidor de aplicación en la cual se consultaron las rutas, que se generaron usando el servicio ORS y la información simulada para una fecha específica, u</w:t>
      </w:r>
      <w:r w:rsidR="00A22453">
        <w:t>na vez se obtiene respuesta de la petición la información recuperada se muestra en forma de lista en la pantalla de consulta de rutas.</w:t>
      </w:r>
    </w:p>
    <w:p w14:paraId="15D5DD2F" w14:textId="4326DAF3" w:rsidR="00A22453" w:rsidRDefault="00A22453" w:rsidP="00A22453">
      <w:pPr>
        <w:jc w:val="center"/>
      </w:pPr>
      <w:r w:rsidRPr="00A22453">
        <w:rPr>
          <w:noProof/>
          <w:lang w:eastAsia="es-CO"/>
        </w:rPr>
        <w:lastRenderedPageBreak/>
        <w:drawing>
          <wp:inline distT="0" distB="0" distL="0" distR="0" wp14:anchorId="473D9655" wp14:editId="70882FAB">
            <wp:extent cx="2153305" cy="3790950"/>
            <wp:effectExtent l="0" t="0" r="0" b="0"/>
            <wp:docPr id="109" name="Imagen 109" descr="C:\Users\Miguel\Desktop\Tesis\Documento\Imagenes\app mobil\3. Lista de Rutas Encontr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Desktop\Tesis\Documento\Imagenes\app mobil\3. Lista de Rutas Encontrada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58174" cy="3799522"/>
                    </a:xfrm>
                    <a:prstGeom prst="rect">
                      <a:avLst/>
                    </a:prstGeom>
                    <a:noFill/>
                    <a:ln>
                      <a:noFill/>
                    </a:ln>
                  </pic:spPr>
                </pic:pic>
              </a:graphicData>
            </a:graphic>
          </wp:inline>
        </w:drawing>
      </w:r>
    </w:p>
    <w:p w14:paraId="03C95270" w14:textId="0232D113" w:rsidR="00597E7D" w:rsidRPr="002D09A2" w:rsidRDefault="00A22453" w:rsidP="00A22453">
      <w:pPr>
        <w:jc w:val="center"/>
      </w:pPr>
      <w:r>
        <w:rPr>
          <w:b/>
        </w:rPr>
        <w:t>Figura 8-6</w:t>
      </w:r>
      <w:r w:rsidRPr="00ED602A">
        <w:rPr>
          <w:b/>
        </w:rPr>
        <w:t>:</w:t>
      </w:r>
      <w:r>
        <w:t xml:space="preserve"> interfaz con la lista de rutas encontradas para una fecha específica.</w:t>
      </w:r>
    </w:p>
    <w:p w14:paraId="28B4C8ED" w14:textId="655A3216" w:rsidR="001C6BAE" w:rsidRDefault="00A22453" w:rsidP="001C6BAE">
      <w:pPr>
        <w:pStyle w:val="Ttulo2"/>
        <w:rPr>
          <w:rFonts w:cs="Arial"/>
        </w:rPr>
      </w:pPr>
      <w:bookmarkStart w:id="137" w:name="_Toc61272521"/>
      <w:r w:rsidRPr="001C6BAE">
        <w:rPr>
          <w:rFonts w:cs="Arial"/>
        </w:rPr>
        <w:t>Integración</w:t>
      </w:r>
      <w:r w:rsidR="00B50565" w:rsidRPr="001C6BAE">
        <w:rPr>
          <w:rFonts w:cs="Arial"/>
        </w:rPr>
        <w:t xml:space="preserve"> Google Maps</w:t>
      </w:r>
      <w:bookmarkEnd w:id="137"/>
    </w:p>
    <w:p w14:paraId="50405D51" w14:textId="21A20BAD" w:rsidR="00A22453" w:rsidRDefault="00A22453" w:rsidP="000465B2">
      <w:pPr>
        <w:jc w:val="both"/>
      </w:pPr>
      <w:r>
        <w:t xml:space="preserve">Existen varios proveedores de mapas como Open Street Map y Mapbox, para </w:t>
      </w:r>
      <w:r w:rsidR="000465B2">
        <w:t>consultar mapas y tener referencias geográficas</w:t>
      </w:r>
      <w:r w:rsidR="00583F93">
        <w:t xml:space="preserve"> virtuales</w:t>
      </w:r>
      <w:r w:rsidR="000465B2">
        <w:t xml:space="preserve">, para este caso de decidió hacer uso de Google Maps dado que la empresa creadora de Flutter es google y dispone de </w:t>
      </w:r>
      <w:r w:rsidR="00A96A6D">
        <w:t>un complemento</w:t>
      </w:r>
      <w:r w:rsidR="000465B2">
        <w:t xml:space="preserve"> </w:t>
      </w:r>
      <w:r w:rsidR="00A96A6D">
        <w:t xml:space="preserve">para </w:t>
      </w:r>
      <w:r w:rsidR="000465B2">
        <w:t>la integración de Flutter con las interfaces de Google Maps, además porque consideramos que google maps es un servicio preciso y confiable pues es actualizado a diario, gracias a los reportes de información de las personas que hacen uso de estos servicios.</w:t>
      </w:r>
    </w:p>
    <w:p w14:paraId="1B577399" w14:textId="77777777" w:rsidR="00A96A6D" w:rsidRDefault="000465B2" w:rsidP="000465B2">
      <w:pPr>
        <w:pStyle w:val="Ttulo3"/>
      </w:pPr>
      <w:bookmarkStart w:id="138" w:name="_Toc61272522"/>
      <w:r>
        <w:t>Configuración del Servicio</w:t>
      </w:r>
      <w:bookmarkEnd w:id="138"/>
    </w:p>
    <w:p w14:paraId="6F7DBF7F" w14:textId="3832CA6C" w:rsidR="003A21D8" w:rsidRDefault="003A21D8" w:rsidP="00583F93">
      <w:pPr>
        <w:jc w:val="both"/>
      </w:pPr>
      <w:r>
        <w:t>Para poder hacer uso de los servicio de google Maps se debe crear una cuenta en la plataforma de google en la nube GCP. Una vez la cuenta ha sido creada se debe asociar una cuenta de facturación la cual requiere del registro de una tarjeta de crédito, sobre la cual se realizaran cobros únicamente si se excede el monto mensual gratuito que GCP ofrece para efectos de desarrollo y pruebas.</w:t>
      </w:r>
    </w:p>
    <w:p w14:paraId="60B91A4C" w14:textId="2D40B940" w:rsidR="003A21D8" w:rsidRDefault="003A21D8" w:rsidP="00583F93">
      <w:pPr>
        <w:jc w:val="both"/>
      </w:pPr>
      <w:r>
        <w:t>Para ello se debe ir a la sección de Credenciales y una vez alli se genera una Clave de API</w:t>
      </w:r>
    </w:p>
    <w:p w14:paraId="0A809A20" w14:textId="2FD655C5" w:rsidR="00A41EA3" w:rsidRDefault="00A41EA3" w:rsidP="003A21D8">
      <w:r>
        <w:rPr>
          <w:noProof/>
          <w:lang w:eastAsia="es-CO"/>
        </w:rPr>
        <w:lastRenderedPageBreak/>
        <w:drawing>
          <wp:inline distT="0" distB="0" distL="0" distR="0" wp14:anchorId="1810EA75" wp14:editId="1AA10F58">
            <wp:extent cx="5553075" cy="24003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3075" cy="2400300"/>
                    </a:xfrm>
                    <a:prstGeom prst="rect">
                      <a:avLst/>
                    </a:prstGeom>
                    <a:noFill/>
                    <a:ln>
                      <a:noFill/>
                    </a:ln>
                  </pic:spPr>
                </pic:pic>
              </a:graphicData>
            </a:graphic>
          </wp:inline>
        </w:drawing>
      </w:r>
    </w:p>
    <w:p w14:paraId="7BEF804D" w14:textId="5684E911" w:rsidR="00D74AE5" w:rsidRDefault="00D74AE5" w:rsidP="00D74AE5">
      <w:pPr>
        <w:jc w:val="center"/>
      </w:pPr>
      <w:r>
        <w:rPr>
          <w:b/>
        </w:rPr>
        <w:t>Figura 8-7</w:t>
      </w:r>
      <w:r w:rsidRPr="00ED602A">
        <w:rPr>
          <w:b/>
        </w:rPr>
        <w:t>:</w:t>
      </w:r>
      <w:r>
        <w:t xml:space="preserve"> generación de la clave para el consumo de API.</w:t>
      </w:r>
    </w:p>
    <w:p w14:paraId="421CA06C" w14:textId="797B53BD" w:rsidR="00CD2EDB" w:rsidRDefault="00D74AE5" w:rsidP="00D74AE5">
      <w:pPr>
        <w:jc w:val="both"/>
      </w:pPr>
      <w:r>
        <w:t xml:space="preserve">Una vez creada la clave se le deben asociar permisos para especificar cuáles de los servicios ofrecidos por google </w:t>
      </w:r>
      <w:r w:rsidR="00583F93">
        <w:t>pueden</w:t>
      </w:r>
      <w:r>
        <w:t xml:space="preserve"> ser consumidos haciendo uso de ella, esto con el fin de restringir el uso de servicios costosos que no son necesarios en la aplicación. Adicionalmente e</w:t>
      </w:r>
      <w:r w:rsidR="00CD2EDB">
        <w:t xml:space="preserve">s importante configurar la pantalla de consentimiento OAuth, esta pantalla requiere cierta información asociada a la aplicación que hará uso de la clave esto con el fin de evitar que terceros no autorizados que se obtengan su clave, hagan uso de ella </w:t>
      </w:r>
      <w:r w:rsidR="00583F93">
        <w:t>para evitar</w:t>
      </w:r>
      <w:r w:rsidR="00CD2EDB">
        <w:t xml:space="preserve"> en gastos de facturación no deseados, es básicamente una manera de asegurar la clave.</w:t>
      </w:r>
    </w:p>
    <w:p w14:paraId="171706A1" w14:textId="0379D3FD" w:rsidR="00CD2EDB" w:rsidRDefault="00CD2EDB" w:rsidP="00CD2EDB">
      <w:pPr>
        <w:jc w:val="center"/>
      </w:pPr>
      <w:r>
        <w:rPr>
          <w:noProof/>
          <w:lang w:eastAsia="es-CO"/>
        </w:rPr>
        <w:drawing>
          <wp:inline distT="0" distB="0" distL="0" distR="0" wp14:anchorId="73C6371F" wp14:editId="163D9288">
            <wp:extent cx="3829050" cy="32289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9050" cy="3228975"/>
                    </a:xfrm>
                    <a:prstGeom prst="rect">
                      <a:avLst/>
                    </a:prstGeom>
                  </pic:spPr>
                </pic:pic>
              </a:graphicData>
            </a:graphic>
          </wp:inline>
        </w:drawing>
      </w:r>
    </w:p>
    <w:p w14:paraId="14E074AE" w14:textId="40F161A9" w:rsidR="00D74AE5" w:rsidRDefault="00D74AE5" w:rsidP="00D74AE5">
      <w:pPr>
        <w:jc w:val="center"/>
      </w:pPr>
      <w:r>
        <w:rPr>
          <w:b/>
        </w:rPr>
        <w:t>Figura 8-8</w:t>
      </w:r>
      <w:r w:rsidRPr="00ED602A">
        <w:rPr>
          <w:b/>
        </w:rPr>
        <w:t>:</w:t>
      </w:r>
      <w:r>
        <w:t xml:space="preserve"> configuración para el consentimiento de OAuth.</w:t>
      </w:r>
    </w:p>
    <w:p w14:paraId="4D42C084" w14:textId="77777777" w:rsidR="00D74AE5" w:rsidRPr="003A21D8" w:rsidRDefault="00D74AE5" w:rsidP="00CD2EDB">
      <w:pPr>
        <w:jc w:val="center"/>
      </w:pPr>
    </w:p>
    <w:p w14:paraId="15E58425" w14:textId="6131AFA6" w:rsidR="00A96A6D" w:rsidRPr="00C86653" w:rsidRDefault="00A96A6D" w:rsidP="00C86653">
      <w:pPr>
        <w:rPr>
          <w:b/>
        </w:rPr>
      </w:pPr>
      <w:r w:rsidRPr="00C86653">
        <w:rPr>
          <w:b/>
        </w:rPr>
        <w:t>Configuración del complemento</w:t>
      </w:r>
    </w:p>
    <w:p w14:paraId="45A5DBCE" w14:textId="4B5C7138" w:rsidR="000465B2" w:rsidRDefault="00A96A6D" w:rsidP="00583F93">
      <w:pPr>
        <w:jc w:val="both"/>
      </w:pPr>
      <w:r w:rsidRPr="00A96A6D">
        <w:t xml:space="preserve">La librería </w:t>
      </w:r>
      <w:r w:rsidRPr="00A96A6D">
        <w:rPr>
          <w:rFonts w:ascii="Consolas" w:hAnsi="Consolas" w:cs="Consolas"/>
        </w:rPr>
        <w:t>google_maps_flutter</w:t>
      </w:r>
      <w:r>
        <w:rPr>
          <w:rFonts w:ascii="Consolas" w:hAnsi="Consolas" w:cs="Consolas"/>
        </w:rPr>
        <w:t xml:space="preserve">: 1.0.6 </w:t>
      </w:r>
      <w:r w:rsidRPr="00A96A6D">
        <w:t>debe ser d</w:t>
      </w:r>
      <w:r>
        <w:t>eclarada como dependencia en el archivo pubspec.yaml de la aplicación,</w:t>
      </w:r>
      <w:r w:rsidR="00C86653">
        <w:t xml:space="preserve"> </w:t>
      </w:r>
      <w:r>
        <w:t xml:space="preserve">como la aplicación que se está desarrollando se generara para SO android </w:t>
      </w:r>
      <w:r w:rsidR="00C86653">
        <w:t>se debe agregar la clave para consumo del API</w:t>
      </w:r>
      <w:r w:rsidR="00583F93">
        <w:t>,</w:t>
      </w:r>
      <w:r w:rsidR="00C86653">
        <w:t xml:space="preserve"> generada en la consola de google, en un archivo que se encuentra en la siguiente ruta: (</w:t>
      </w:r>
      <w:r w:rsidR="00C86653" w:rsidRPr="00C86653">
        <w:t>android/app/src/main/AndroidManifiest.xml</w:t>
      </w:r>
      <w:r w:rsidR="00C86653">
        <w:t>)</w:t>
      </w:r>
      <w:r w:rsidR="00F24EE4">
        <w:t xml:space="preserve"> para ello basta con incluir la siguiente etiqueta, reemplazando el valor del tag android:value por la clave generada.</w:t>
      </w:r>
    </w:p>
    <w:p w14:paraId="283B4268" w14:textId="0978A1ED" w:rsidR="00A96A6D" w:rsidRPr="00A96A6D" w:rsidRDefault="00A96A6D" w:rsidP="00F24EE4">
      <w:pPr>
        <w:ind w:left="708"/>
      </w:pPr>
      <w:r w:rsidRPr="00F24EE4">
        <w:t>&lt;meta-data android:name="com.google.android.geo.API_KEY"</w:t>
      </w:r>
      <w:r w:rsidRPr="00A96A6D">
        <w:t xml:space="preserve">             </w:t>
      </w:r>
      <w:r>
        <w:t>android:value="aquí va su clave de servicio"/&gt;</w:t>
      </w:r>
    </w:p>
    <w:p w14:paraId="728B8032" w14:textId="30ECF53E" w:rsidR="00A22453" w:rsidRDefault="00C86653" w:rsidP="00C56D47">
      <w:pPr>
        <w:pStyle w:val="Ttulo3"/>
      </w:pPr>
      <w:bookmarkStart w:id="139" w:name="_Toc61272523"/>
      <w:r>
        <w:t>Implementación del mapa</w:t>
      </w:r>
      <w:bookmarkEnd w:id="139"/>
      <w:r>
        <w:t xml:space="preserve"> </w:t>
      </w:r>
    </w:p>
    <w:p w14:paraId="12E8B440" w14:textId="77777777" w:rsidR="00C56D47" w:rsidRDefault="00C56D47" w:rsidP="00C86653">
      <w:r>
        <w:t>Para poder hacer uso del mapa se debe declarar el componente de la librería</w:t>
      </w:r>
    </w:p>
    <w:p w14:paraId="0D890B97" w14:textId="1082F9E5" w:rsidR="00C86653" w:rsidRDefault="00C56D47" w:rsidP="00C86653">
      <w:pPr>
        <w:rPr>
          <w:rFonts w:ascii="Consolas" w:hAnsi="Consolas" w:cs="Consolas"/>
        </w:rPr>
      </w:pPr>
      <w:r w:rsidRPr="00C56D47">
        <w:rPr>
          <w:rFonts w:ascii="Consolas" w:hAnsi="Consolas" w:cs="Consolas"/>
        </w:rPr>
        <w:t xml:space="preserve">import 'package:google_maps_flutter/google_maps_flutter.dart'; </w:t>
      </w:r>
    </w:p>
    <w:p w14:paraId="1A3E36A8" w14:textId="517A2D55" w:rsidR="00C56D47" w:rsidRDefault="00583F93" w:rsidP="00C86653">
      <w:r w:rsidRPr="00C56D47">
        <w:t>El</w:t>
      </w:r>
      <w:r w:rsidR="00C56D47" w:rsidRPr="00C56D47">
        <w:t xml:space="preserve"> componente que construye el mapa se llama GoogleMap</w:t>
      </w:r>
      <w:r w:rsidR="00C56D47">
        <w:t>, el siguiente fragmento de código es el que renderiza el mapa en la aplicación.</w:t>
      </w:r>
    </w:p>
    <w:p w14:paraId="6D13BB4A" w14:textId="4A2A45C5" w:rsidR="00C56D47" w:rsidRDefault="00C56D47" w:rsidP="00C86653">
      <w:r>
        <w:rPr>
          <w:noProof/>
          <w:lang w:eastAsia="es-CO"/>
        </w:rPr>
        <mc:AlternateContent>
          <mc:Choice Requires="wps">
            <w:drawing>
              <wp:inline distT="0" distB="0" distL="0" distR="0" wp14:anchorId="3CC78113" wp14:editId="2D60611A">
                <wp:extent cx="5324475" cy="2571750"/>
                <wp:effectExtent l="0" t="0" r="28575" b="19050"/>
                <wp:docPr id="110" name="Cuadro de texto 110"/>
                <wp:cNvGraphicFramePr/>
                <a:graphic xmlns:a="http://schemas.openxmlformats.org/drawingml/2006/main">
                  <a:graphicData uri="http://schemas.microsoft.com/office/word/2010/wordprocessingShape">
                    <wps:wsp>
                      <wps:cNvSpPr txBox="1"/>
                      <wps:spPr>
                        <a:xfrm>
                          <a:off x="0" y="0"/>
                          <a:ext cx="5324475" cy="257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17BC45" w14:textId="3B283D85" w:rsidR="000D1BC5" w:rsidRPr="002D6C1B" w:rsidRDefault="000D1BC5" w:rsidP="00C56D47">
                            <w:pPr>
                              <w:rPr>
                                <w:rFonts w:ascii="Consolas" w:hAnsi="Consolas" w:cs="Consolas"/>
                                <w:lang w:val="en-GB"/>
                              </w:rPr>
                            </w:pPr>
                            <w:r w:rsidRPr="002D6C1B">
                              <w:rPr>
                                <w:rFonts w:ascii="Consolas" w:hAnsi="Consolas" w:cs="Consolas"/>
                                <w:lang w:val="en-GB"/>
                              </w:rPr>
                              <w:t>GoogleMap(</w:t>
                            </w:r>
                            <w:r w:rsidRPr="002D6C1B">
                              <w:rPr>
                                <w:rFonts w:ascii="Consolas" w:hAnsi="Consolas" w:cs="Consolas"/>
                                <w:lang w:val="en-GB"/>
                              </w:rPr>
                              <w:br/>
                              <w:t xml:space="preserve">                  markers: markers != null ? Set&lt;Marker&gt;.from(markers)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78113" id="Cuadro de texto 110" o:spid="_x0000_s1027" type="#_x0000_t202" style="width:419.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" fillcolor="white [3201]" strokeweight=".5pt">
                <v:textbox>
                  <w:txbxContent>
                    <w:p w14:paraId="2017BC45" w14:textId="3B283D85" w:rsidR="000D1BC5" w:rsidRPr="002D6C1B" w:rsidRDefault="000D1BC5" w:rsidP="00C56D47">
                      <w:pPr>
                        <w:rPr>
                          <w:rFonts w:ascii="Consolas" w:hAnsi="Consolas" w:cs="Consolas"/>
                          <w:lang w:val="en-GB"/>
                        </w:rPr>
                      </w:pPr>
                      <w:r w:rsidRPr="002D6C1B">
                        <w:rPr>
                          <w:rFonts w:ascii="Consolas" w:hAnsi="Consolas" w:cs="Consolas"/>
                          <w:lang w:val="en-GB"/>
                        </w:rPr>
                        <w:t>GoogleMap(</w:t>
                      </w:r>
                      <w:r w:rsidRPr="002D6C1B">
                        <w:rPr>
                          <w:rFonts w:ascii="Consolas" w:hAnsi="Consolas" w:cs="Consolas"/>
                          <w:lang w:val="en-GB"/>
                        </w:rPr>
                        <w:br/>
                        <w:t xml:space="preserve">                  markers: markers != null ? Set&lt;Marker&gt;.from(markers)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v:textbox>
                <w10:anchorlock/>
              </v:shape>
            </w:pict>
          </mc:Fallback>
        </mc:AlternateContent>
      </w:r>
    </w:p>
    <w:p w14:paraId="2DE7BD92" w14:textId="024DCFF2" w:rsidR="00053D88" w:rsidRDefault="00053D88" w:rsidP="00053D88">
      <w:pPr>
        <w:rPr>
          <w:rFonts w:eastAsia="Times New Roman" w:cs="Arial"/>
          <w:szCs w:val="24"/>
          <w:lang w:val="es-ES" w:eastAsia="es-ES"/>
        </w:rPr>
      </w:pPr>
      <w:r w:rsidRPr="00354FAB">
        <w:rPr>
          <w:rFonts w:eastAsia="Times New Roman" w:cs="Arial"/>
          <w:b/>
          <w:szCs w:val="24"/>
          <w:lang w:val="es-ES" w:eastAsia="es-ES"/>
        </w:rPr>
        <w:t>Markers:</w:t>
      </w:r>
      <w:r>
        <w:rPr>
          <w:rFonts w:eastAsia="Times New Roman" w:cs="Arial"/>
          <w:szCs w:val="24"/>
          <w:lang w:val="es-ES" w:eastAsia="es-ES"/>
        </w:rPr>
        <w:t xml:space="preserve"> Son un conjunto  iconos, a los cuales se les determina, una coordenada de</w:t>
      </w:r>
      <w:r w:rsidR="00583F93">
        <w:rPr>
          <w:rFonts w:eastAsia="Times New Roman" w:cs="Arial"/>
          <w:szCs w:val="24"/>
          <w:lang w:val="es-ES" w:eastAsia="es-ES"/>
        </w:rPr>
        <w:t xml:space="preserve"> latitud y longitud y un texto que</w:t>
      </w:r>
      <w:r>
        <w:rPr>
          <w:rFonts w:eastAsia="Times New Roman" w:cs="Arial"/>
          <w:szCs w:val="24"/>
          <w:lang w:val="es-ES" w:eastAsia="es-ES"/>
        </w:rPr>
        <w:t xml:space="preserve"> se muestran sobre el mapa, son útiles para indicar puntos de interés.</w:t>
      </w:r>
    </w:p>
    <w:p w14:paraId="2E605904" w14:textId="13995FB4" w:rsidR="00053D88" w:rsidRDefault="00053D88" w:rsidP="00053D88">
      <w:pPr>
        <w:rPr>
          <w:rFonts w:eastAsia="Times New Roman" w:cs="Arial"/>
          <w:szCs w:val="24"/>
          <w:lang w:val="es-ES" w:eastAsia="es-ES"/>
        </w:rPr>
      </w:pPr>
      <w:r w:rsidRPr="00354FAB">
        <w:rPr>
          <w:b/>
        </w:rPr>
        <w:t>initialCameraPosition</w:t>
      </w:r>
      <w:r w:rsidRPr="00354FAB">
        <w:rPr>
          <w:rFonts w:eastAsia="Times New Roman" w:cs="Arial"/>
          <w:b/>
          <w:szCs w:val="24"/>
          <w:lang w:val="es-ES" w:eastAsia="es-ES"/>
        </w:rPr>
        <w:t>:</w:t>
      </w:r>
      <w:r>
        <w:rPr>
          <w:rFonts w:eastAsia="Times New Roman" w:cs="Arial"/>
          <w:szCs w:val="24"/>
          <w:lang w:val="es-ES" w:eastAsia="es-ES"/>
        </w:rPr>
        <w:t xml:space="preserve"> establece el lugar </w:t>
      </w:r>
      <w:r w:rsidR="00A93E07">
        <w:rPr>
          <w:rFonts w:eastAsia="Times New Roman" w:cs="Arial"/>
          <w:szCs w:val="24"/>
          <w:lang w:val="es-ES" w:eastAsia="es-ES"/>
        </w:rPr>
        <w:t xml:space="preserve">en el mapa </w:t>
      </w:r>
      <w:r>
        <w:rPr>
          <w:rFonts w:eastAsia="Times New Roman" w:cs="Arial"/>
          <w:szCs w:val="24"/>
          <w:lang w:val="es-ES" w:eastAsia="es-ES"/>
        </w:rPr>
        <w:t xml:space="preserve">donde se situara </w:t>
      </w:r>
      <w:r w:rsidR="00A93E07">
        <w:rPr>
          <w:rFonts w:eastAsia="Times New Roman" w:cs="Arial"/>
          <w:szCs w:val="24"/>
          <w:lang w:val="es-ES" w:eastAsia="es-ES"/>
        </w:rPr>
        <w:t>la imagen</w:t>
      </w:r>
      <w:r>
        <w:rPr>
          <w:rFonts w:eastAsia="Times New Roman" w:cs="Arial"/>
          <w:szCs w:val="24"/>
          <w:lang w:val="es-ES" w:eastAsia="es-ES"/>
        </w:rPr>
        <w:t xml:space="preserve"> cuando se renderize en la aplicación.</w:t>
      </w:r>
    </w:p>
    <w:p w14:paraId="4143B32A" w14:textId="77777777" w:rsidR="00053D88" w:rsidRDefault="00053D88" w:rsidP="00053D88">
      <w:r w:rsidRPr="00354FAB">
        <w:rPr>
          <w:b/>
        </w:rPr>
        <w:t xml:space="preserve">myLocationEnabled: </w:t>
      </w:r>
      <w:r w:rsidRPr="00354FAB">
        <w:t xml:space="preserve"> permite añadi</w:t>
      </w:r>
      <w:r>
        <w:t>r al mapa un símbolo que muestra la ubicación y la dirección reportada por el dispositivo móvil.</w:t>
      </w:r>
    </w:p>
    <w:p w14:paraId="5D3D1B63" w14:textId="7C89FD03" w:rsidR="00053D88" w:rsidRDefault="00053D88" w:rsidP="00053D88">
      <w:r w:rsidRPr="00354FAB">
        <w:rPr>
          <w:b/>
        </w:rPr>
        <w:lastRenderedPageBreak/>
        <w:t xml:space="preserve">myLocationButtonEnabled: </w:t>
      </w:r>
      <w:r w:rsidRPr="00354FAB">
        <w:t xml:space="preserve">es un </w:t>
      </w:r>
      <w:r>
        <w:t xml:space="preserve">botón que cambia la ubicación de la cámara </w:t>
      </w:r>
      <w:r w:rsidR="00A93E07">
        <w:t>en el mapa</w:t>
      </w:r>
      <w:r>
        <w:t xml:space="preserve"> </w:t>
      </w:r>
      <w:r w:rsidR="00A93E07">
        <w:t>y se</w:t>
      </w:r>
      <w:r>
        <w:t xml:space="preserve"> centra en la ubicación reportada por el dispositivo móvil.</w:t>
      </w:r>
    </w:p>
    <w:p w14:paraId="0C508999" w14:textId="78617D94" w:rsidR="00053D88" w:rsidRDefault="00053D88" w:rsidP="00053D88">
      <w:r w:rsidRPr="00354FAB">
        <w:rPr>
          <w:b/>
        </w:rPr>
        <w:t xml:space="preserve">mapType: </w:t>
      </w:r>
      <w:r w:rsidRPr="00354FAB">
        <w:t xml:space="preserve"> define el tipo de imagen c</w:t>
      </w:r>
      <w:r>
        <w:t xml:space="preserve">on la cual se proyectara el mapa en la pantalla existen mapas normales que son simplificados en colores,  existen mapas satelitales que sobreponen las imágenes raster y que son mucho </w:t>
      </w:r>
      <w:r w:rsidR="00A93E07">
        <w:t>más</w:t>
      </w:r>
      <w:r>
        <w:t xml:space="preserve"> costosos en términos de memoria y ancho de banda y mapa híbridos que usan componentes de los  normales y los mapas satelitales.</w:t>
      </w:r>
    </w:p>
    <w:p w14:paraId="08BB63E3" w14:textId="77777777" w:rsidR="00053D88" w:rsidRDefault="00053D88" w:rsidP="00053D88"/>
    <w:p w14:paraId="17F3C2E0" w14:textId="77777777" w:rsidR="00053D88" w:rsidRDefault="00053D88" w:rsidP="00053D88">
      <w:pPr>
        <w:jc w:val="center"/>
        <w:rPr>
          <w:rFonts w:eastAsia="Times New Roman" w:cs="Arial"/>
          <w:szCs w:val="24"/>
          <w:lang w:eastAsia="es-ES"/>
        </w:rPr>
      </w:pPr>
      <w:r>
        <w:rPr>
          <w:noProof/>
          <w:lang w:eastAsia="es-CO"/>
        </w:rPr>
        <w:drawing>
          <wp:inline distT="0" distB="0" distL="0" distR="0" wp14:anchorId="3FC3D51F" wp14:editId="56D3E711">
            <wp:extent cx="2605693" cy="2342416"/>
            <wp:effectExtent l="0" t="0" r="4445"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7115" cy="2361673"/>
                    </a:xfrm>
                    <a:prstGeom prst="rect">
                      <a:avLst/>
                    </a:prstGeom>
                  </pic:spPr>
                </pic:pic>
              </a:graphicData>
            </a:graphic>
          </wp:inline>
        </w:drawing>
      </w:r>
      <w:r>
        <w:rPr>
          <w:rFonts w:eastAsia="Times New Roman" w:cs="Arial"/>
          <w:szCs w:val="24"/>
          <w:lang w:eastAsia="es-ES"/>
        </w:rPr>
        <w:t xml:space="preserve">   </w:t>
      </w:r>
      <w:r>
        <w:rPr>
          <w:noProof/>
          <w:lang w:eastAsia="es-CO"/>
        </w:rPr>
        <w:drawing>
          <wp:inline distT="0" distB="0" distL="0" distR="0" wp14:anchorId="1A546B18" wp14:editId="339D2B1F">
            <wp:extent cx="2607283" cy="2348609"/>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66907" cy="2402317"/>
                    </a:xfrm>
                    <a:prstGeom prst="rect">
                      <a:avLst/>
                    </a:prstGeom>
                  </pic:spPr>
                </pic:pic>
              </a:graphicData>
            </a:graphic>
          </wp:inline>
        </w:drawing>
      </w:r>
    </w:p>
    <w:p w14:paraId="7D87C2D2" w14:textId="3ADC1929" w:rsidR="00053D88" w:rsidRPr="002D09A2" w:rsidRDefault="00053D88" w:rsidP="00053D88">
      <w:pPr>
        <w:jc w:val="center"/>
      </w:pPr>
      <w:r>
        <w:rPr>
          <w:b/>
        </w:rPr>
        <w:t>Figura 8-</w:t>
      </w:r>
      <w:r w:rsidR="0075334E">
        <w:rPr>
          <w:b/>
        </w:rPr>
        <w:t>9</w:t>
      </w:r>
      <w:r w:rsidRPr="00ED602A">
        <w:rPr>
          <w:b/>
        </w:rPr>
        <w:t>:</w:t>
      </w:r>
      <w:r>
        <w:t xml:space="preserve"> tipos de mapas ofrecidos google maps (normal izquierda, satelital derecha).</w:t>
      </w:r>
    </w:p>
    <w:p w14:paraId="5C49DC03" w14:textId="77777777" w:rsidR="00053D88" w:rsidRDefault="00053D88" w:rsidP="00053D88">
      <w:pPr>
        <w:jc w:val="center"/>
        <w:rPr>
          <w:rFonts w:eastAsia="Times New Roman" w:cs="Arial"/>
          <w:szCs w:val="24"/>
          <w:lang w:eastAsia="es-ES"/>
        </w:rPr>
      </w:pPr>
    </w:p>
    <w:p w14:paraId="188A4452" w14:textId="77777777" w:rsidR="00053D88" w:rsidRDefault="00053D88" w:rsidP="00053D88">
      <w:pPr>
        <w:jc w:val="both"/>
      </w:pPr>
      <w:r w:rsidRPr="002D6C1B">
        <w:rPr>
          <w:b/>
        </w:rPr>
        <w:t xml:space="preserve">Polylines: </w:t>
      </w:r>
      <w:r w:rsidRPr="002D6C1B">
        <w:t>son  componentes vectoriales que se pueden describen como un</w:t>
      </w:r>
      <w:r>
        <w:t>a secuencia de coordenadas geográficas y que forman líneas simples como una línea recta o tan complejas como la configuración de calles en un barrio, se puede usar por ejemplo para mostrar el recorrido de un vehículo entre un punto de origen y un punto de destino.</w:t>
      </w:r>
    </w:p>
    <w:p w14:paraId="0B6BC07B" w14:textId="77777777" w:rsidR="00053D88" w:rsidRDefault="00053D88" w:rsidP="00053D88">
      <w:pPr>
        <w:jc w:val="both"/>
      </w:pPr>
      <w:r w:rsidRPr="002D6C1B">
        <w:rPr>
          <w:b/>
        </w:rPr>
        <w:t xml:space="preserve">onMapCreated: </w:t>
      </w:r>
      <w:r w:rsidRPr="002D6C1B">
        <w:t>es una función que se ejecuta cuando el mapa ha sido cargado y sirve para ejecutar operaciones que pueden actualizar</w:t>
      </w:r>
      <w:r>
        <w:rPr>
          <w:b/>
        </w:rPr>
        <w:t xml:space="preserve"> </w:t>
      </w:r>
      <w:r>
        <w:t>la vista del mapa, o añadir otros elementos  gráficos y controles en la interfaz del mapa.</w:t>
      </w:r>
    </w:p>
    <w:p w14:paraId="707927F6" w14:textId="77777777" w:rsidR="00053D88" w:rsidRDefault="00053D88" w:rsidP="00053D88">
      <w:pPr>
        <w:jc w:val="both"/>
      </w:pPr>
    </w:p>
    <w:p w14:paraId="72FEF17D" w14:textId="4D8FC259" w:rsidR="00053D88" w:rsidRDefault="00053D88" w:rsidP="00053D88">
      <w:pPr>
        <w:jc w:val="center"/>
        <w:rPr>
          <w:rFonts w:eastAsia="Times New Roman" w:cs="Arial"/>
          <w:szCs w:val="24"/>
          <w:lang w:eastAsia="es-ES"/>
        </w:rPr>
      </w:pPr>
      <w:r w:rsidRPr="00053D88">
        <w:rPr>
          <w:rFonts w:eastAsia="Times New Roman" w:cs="Arial"/>
          <w:noProof/>
          <w:szCs w:val="24"/>
          <w:lang w:eastAsia="es-CO"/>
        </w:rPr>
        <w:lastRenderedPageBreak/>
        <w:drawing>
          <wp:inline distT="0" distB="0" distL="0" distR="0" wp14:anchorId="32A941C3" wp14:editId="2CB5A522">
            <wp:extent cx="2986002" cy="5276850"/>
            <wp:effectExtent l="0" t="0" r="5080" b="0"/>
            <wp:docPr id="113" name="Imagen 113" descr="C:\Users\Miguel\Desktop\Tesis\Documento\Imagenes\app mobil\4. ubicacion de los contenedores que se deben at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Desktop\Tesis\Documento\Imagenes\app mobil\4. ubicacion de los contenedores que se deben atender.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007276" cy="5314445"/>
                    </a:xfrm>
                    <a:prstGeom prst="rect">
                      <a:avLst/>
                    </a:prstGeom>
                    <a:noFill/>
                    <a:ln>
                      <a:noFill/>
                    </a:ln>
                  </pic:spPr>
                </pic:pic>
              </a:graphicData>
            </a:graphic>
          </wp:inline>
        </w:drawing>
      </w:r>
    </w:p>
    <w:p w14:paraId="7ED6C2E8" w14:textId="4F1B8309" w:rsidR="00053D88" w:rsidRPr="00A93E07" w:rsidRDefault="00053D88" w:rsidP="00A93E07">
      <w:pPr>
        <w:jc w:val="center"/>
      </w:pPr>
      <w:r>
        <w:rPr>
          <w:b/>
        </w:rPr>
        <w:t>Figura 8-</w:t>
      </w:r>
      <w:r w:rsidR="0075334E">
        <w:rPr>
          <w:b/>
        </w:rPr>
        <w:t>10</w:t>
      </w:r>
      <w:r w:rsidRPr="00ED602A">
        <w:rPr>
          <w:b/>
        </w:rPr>
        <w:t>:</w:t>
      </w:r>
      <w:r>
        <w:t xml:space="preserve"> interfaz del mapa suministrado por google con marcadores para los contenedores de una Ruta.</w:t>
      </w:r>
    </w:p>
    <w:p w14:paraId="2F36954A" w14:textId="5170F71D" w:rsidR="00053D88" w:rsidRPr="002D6C1B" w:rsidRDefault="00053D88" w:rsidP="00C72051">
      <w:pPr>
        <w:jc w:val="both"/>
        <w:rPr>
          <w:rFonts w:eastAsia="Times New Roman" w:cs="Arial"/>
          <w:szCs w:val="24"/>
          <w:lang w:eastAsia="es-ES"/>
        </w:rPr>
        <w:sectPr w:rsidR="00053D88" w:rsidRPr="002D6C1B" w:rsidSect="000B09FE">
          <w:headerReference w:type="even" r:id="rId144"/>
          <w:headerReference w:type="default" r:id="rId145"/>
          <w:headerReference w:type="first" r:id="rId146"/>
          <w:type w:val="oddPage"/>
          <w:pgSz w:w="12240" w:h="15840" w:code="1"/>
          <w:pgMar w:top="1440" w:right="1440" w:bottom="1440" w:left="2041" w:header="709" w:footer="709" w:gutter="0"/>
          <w:cols w:space="708"/>
          <w:titlePg/>
          <w:docGrid w:linePitch="360"/>
        </w:sectPr>
      </w:pPr>
      <w:r>
        <w:rPr>
          <w:rFonts w:eastAsia="Times New Roman" w:cs="Arial"/>
          <w:szCs w:val="24"/>
          <w:lang w:eastAsia="es-ES"/>
        </w:rPr>
        <w:t xml:space="preserve">La </w:t>
      </w:r>
      <w:r w:rsidR="00A93E07">
        <w:rPr>
          <w:rFonts w:eastAsia="Times New Roman" w:cs="Arial"/>
          <w:szCs w:val="24"/>
          <w:lang w:eastAsia="es-ES"/>
        </w:rPr>
        <w:t>figura</w:t>
      </w:r>
      <w:r w:rsidR="0075334E">
        <w:rPr>
          <w:rFonts w:eastAsia="Times New Roman" w:cs="Arial"/>
          <w:szCs w:val="24"/>
          <w:lang w:eastAsia="es-ES"/>
        </w:rPr>
        <w:t xml:space="preserve"> 8-10</w:t>
      </w:r>
      <w:r>
        <w:rPr>
          <w:rFonts w:eastAsia="Times New Roman" w:cs="Arial"/>
          <w:szCs w:val="24"/>
          <w:lang w:eastAsia="es-ES"/>
        </w:rPr>
        <w:t xml:space="preserve"> muestra  el mapa para una de las rutas </w:t>
      </w:r>
      <w:r w:rsidR="00C72051">
        <w:rPr>
          <w:rFonts w:eastAsia="Times New Roman" w:cs="Arial"/>
          <w:szCs w:val="24"/>
          <w:lang w:eastAsia="es-ES"/>
        </w:rPr>
        <w:t>consultadas,</w:t>
      </w:r>
      <w:r>
        <w:rPr>
          <w:rFonts w:eastAsia="Times New Roman" w:cs="Arial"/>
          <w:szCs w:val="24"/>
          <w:lang w:eastAsia="es-ES"/>
        </w:rPr>
        <w:t xml:space="preserve"> usando l</w:t>
      </w:r>
      <w:r w:rsidR="00A93E07">
        <w:rPr>
          <w:rFonts w:eastAsia="Times New Roman" w:cs="Arial"/>
          <w:szCs w:val="24"/>
          <w:lang w:eastAsia="es-ES"/>
        </w:rPr>
        <w:t>as coordenadas geográficas de la</w:t>
      </w:r>
      <w:r>
        <w:rPr>
          <w:rFonts w:eastAsia="Times New Roman" w:cs="Arial"/>
          <w:szCs w:val="24"/>
          <w:lang w:eastAsia="es-ES"/>
        </w:rPr>
        <w:t>s calles donde se ubican los contenedores que deben ser atendidos según el servicio</w:t>
      </w:r>
      <w:r w:rsidR="00A93E07">
        <w:rPr>
          <w:rFonts w:eastAsia="Times New Roman" w:cs="Arial"/>
          <w:szCs w:val="24"/>
          <w:lang w:eastAsia="es-ES"/>
        </w:rPr>
        <w:t>,</w:t>
      </w:r>
      <w:r>
        <w:rPr>
          <w:rFonts w:eastAsia="Times New Roman" w:cs="Arial"/>
          <w:szCs w:val="24"/>
          <w:lang w:eastAsia="es-ES"/>
        </w:rPr>
        <w:t xml:space="preserve"> </w:t>
      </w:r>
      <w:r w:rsidR="00A93E07">
        <w:rPr>
          <w:rFonts w:eastAsia="Times New Roman" w:cs="Arial"/>
          <w:szCs w:val="24"/>
          <w:lang w:eastAsia="es-ES"/>
        </w:rPr>
        <w:t>para cada uno de los puntos que componen el recorrido se</w:t>
      </w:r>
      <w:r>
        <w:rPr>
          <w:rFonts w:eastAsia="Times New Roman" w:cs="Arial"/>
          <w:szCs w:val="24"/>
          <w:lang w:eastAsia="es-ES"/>
        </w:rPr>
        <w:t xml:space="preserve"> generaron marcadores que se muestran </w:t>
      </w:r>
      <w:r w:rsidR="00C72051">
        <w:rPr>
          <w:rFonts w:eastAsia="Times New Roman" w:cs="Arial"/>
          <w:szCs w:val="24"/>
          <w:lang w:eastAsia="es-ES"/>
        </w:rPr>
        <w:t>sobre</w:t>
      </w:r>
      <w:r>
        <w:rPr>
          <w:rFonts w:eastAsia="Times New Roman" w:cs="Arial"/>
          <w:szCs w:val="24"/>
          <w:lang w:eastAsia="es-ES"/>
        </w:rPr>
        <w:t xml:space="preserve"> el mapa en color </w:t>
      </w:r>
      <w:r w:rsidR="00C72051">
        <w:rPr>
          <w:rFonts w:eastAsia="Times New Roman" w:cs="Arial"/>
          <w:szCs w:val="24"/>
          <w:lang w:eastAsia="es-ES"/>
        </w:rPr>
        <w:t>rojo,</w:t>
      </w:r>
      <w:r>
        <w:rPr>
          <w:rFonts w:eastAsia="Times New Roman" w:cs="Arial"/>
          <w:szCs w:val="24"/>
          <w:lang w:eastAsia="es-ES"/>
        </w:rPr>
        <w:t xml:space="preserve"> adicionalmente </w:t>
      </w:r>
      <w:r w:rsidR="00C72051">
        <w:rPr>
          <w:rFonts w:eastAsia="Times New Roman" w:cs="Arial"/>
          <w:szCs w:val="24"/>
          <w:lang w:eastAsia="es-ES"/>
        </w:rPr>
        <w:t xml:space="preserve">se recalculo el centro del mapa </w:t>
      </w:r>
      <w:r w:rsidR="00A93E07">
        <w:rPr>
          <w:rFonts w:eastAsia="Times New Roman" w:cs="Arial"/>
          <w:szCs w:val="24"/>
          <w:lang w:eastAsia="es-ES"/>
        </w:rPr>
        <w:t xml:space="preserve">de manera que </w:t>
      </w:r>
      <w:r w:rsidR="00C72051">
        <w:rPr>
          <w:rFonts w:eastAsia="Times New Roman" w:cs="Arial"/>
          <w:szCs w:val="24"/>
          <w:lang w:eastAsia="es-ES"/>
        </w:rPr>
        <w:t xml:space="preserve">las coordenadas que componen la ruta queden </w:t>
      </w:r>
      <w:r w:rsidR="00A93E07">
        <w:rPr>
          <w:rFonts w:eastAsia="Times New Roman" w:cs="Arial"/>
          <w:szCs w:val="24"/>
          <w:lang w:eastAsia="es-ES"/>
        </w:rPr>
        <w:t>incluidas</w:t>
      </w:r>
      <w:r w:rsidR="00C72051">
        <w:rPr>
          <w:rFonts w:eastAsia="Times New Roman" w:cs="Arial"/>
          <w:szCs w:val="24"/>
          <w:lang w:eastAsia="es-ES"/>
        </w:rPr>
        <w:t xml:space="preserve"> del rango de </w:t>
      </w:r>
      <w:r w:rsidR="00A93E07">
        <w:rPr>
          <w:rFonts w:eastAsia="Times New Roman" w:cs="Arial"/>
          <w:szCs w:val="24"/>
          <w:lang w:eastAsia="es-ES"/>
        </w:rPr>
        <w:t>visual del dispositivo movil</w:t>
      </w:r>
      <w:r w:rsidR="00C72051">
        <w:rPr>
          <w:rFonts w:eastAsia="Times New Roman" w:cs="Arial"/>
          <w:szCs w:val="24"/>
          <w:lang w:eastAsia="es-ES"/>
        </w:rPr>
        <w:t>.</w:t>
      </w:r>
    </w:p>
    <w:p w14:paraId="71980214" w14:textId="77777777" w:rsidR="00C56D47" w:rsidRPr="00C56D47" w:rsidRDefault="00C56D47" w:rsidP="00C86653"/>
    <w:p w14:paraId="72E4DABB" w14:textId="06887880" w:rsidR="007623F4" w:rsidRDefault="005B7A96" w:rsidP="007623F4">
      <w:pPr>
        <w:pStyle w:val="Ttulo2"/>
        <w:rPr>
          <w:rFonts w:cs="Arial"/>
        </w:rPr>
      </w:pPr>
      <w:bookmarkStart w:id="140" w:name="_Toc61272524"/>
      <w:r>
        <w:rPr>
          <w:rFonts w:cs="Arial"/>
        </w:rPr>
        <w:t xml:space="preserve">Directions </w:t>
      </w:r>
      <w:r w:rsidR="00B50565" w:rsidRPr="001C6BAE">
        <w:rPr>
          <w:rFonts w:cs="Arial"/>
        </w:rPr>
        <w:t>Service</w:t>
      </w:r>
      <w:bookmarkEnd w:id="140"/>
    </w:p>
    <w:p w14:paraId="163C18B1" w14:textId="42BE2B67" w:rsidR="003A21D8" w:rsidRDefault="005B7A96" w:rsidP="005B7A96">
      <w:pPr>
        <w:jc w:val="both"/>
      </w:pPr>
      <w:r>
        <w:t xml:space="preserve">El sitio oficial define el servicio como una interfaz que calcula la ruta entra 2 ubicaciones usando una petición HTTP, este servicio en muy flexible pues está en la capacidad de buscar direcciones para diferentes medios de transporte como: vehículo, transporte público, bicicleta o a pie. El servicio retorna una ruta conformada por una serie de puntos de </w:t>
      </w:r>
      <w:r w:rsidR="0007238E">
        <w:t>intermedios (waypoints)</w:t>
      </w:r>
      <w:r>
        <w:t>, que son los puntos por los que se deben pasar para llegar al destino y también se pueden especificar los lugares de origen y destino usando direcciones como calles y carrera o como coordenadas geográficas.</w:t>
      </w:r>
    </w:p>
    <w:p w14:paraId="72BA674E" w14:textId="69EBAF80" w:rsidR="005B7A96" w:rsidRDefault="005B7A96" w:rsidP="005B7A96">
      <w:pPr>
        <w:jc w:val="both"/>
      </w:pPr>
      <w:r>
        <w:t xml:space="preserve">El servicio busca la ruta más eficiente </w:t>
      </w:r>
      <w:r w:rsidR="0007238E">
        <w:t xml:space="preserve">usando como </w:t>
      </w:r>
      <w:r>
        <w:t>criterio de decisión primario es el tiempo, pero puede ser configurado para tener en cuenta otros factores como distancia, cantidad de giros según las preferencias del usuario.</w:t>
      </w:r>
    </w:p>
    <w:p w14:paraId="0DEA0883" w14:textId="46579264" w:rsidR="005B7A96" w:rsidRDefault="005B7A96" w:rsidP="005B7A96">
      <w:pPr>
        <w:jc w:val="both"/>
      </w:pPr>
      <w:r>
        <w:t>El servicio tiene en cuenta información del tráfico</w:t>
      </w:r>
      <w:r w:rsidR="0007238E">
        <w:t xml:space="preserve"> reciente</w:t>
      </w:r>
      <w:r>
        <w:t xml:space="preserve"> con la cual busca evitar atascos en el </w:t>
      </w:r>
      <w:r w:rsidR="0007238E">
        <w:t>tráfico,</w:t>
      </w:r>
      <w:r>
        <w:t xml:space="preserve"> </w:t>
      </w:r>
      <w:r w:rsidR="0007238E">
        <w:t>sin embargo</w:t>
      </w:r>
      <w:r>
        <w:t xml:space="preserve"> se debe tener en cuenta que el servicio no dispone de actualización en tiempo real, quiere decir que cuando se calcula la ruta el servicio retorna una ruta </w:t>
      </w:r>
      <w:r w:rsidR="0007238E">
        <w:t>fija,</w:t>
      </w:r>
      <w:r>
        <w:t xml:space="preserve"> constante y no se ajusta si las condiciones del trafico cambian</w:t>
      </w:r>
      <w:r w:rsidR="0007238E">
        <w:t>,</w:t>
      </w:r>
      <w:r>
        <w:t xml:space="preserve"> para ello se debe calcular la ruta nuevamente.</w:t>
      </w:r>
    </w:p>
    <w:p w14:paraId="2C8DB50F" w14:textId="1F5ED7DA" w:rsidR="00C73A1A" w:rsidRDefault="003152E7" w:rsidP="005B7A96">
      <w:pPr>
        <w:jc w:val="both"/>
      </w:pPr>
      <w:r>
        <w:t>Un</w:t>
      </w:r>
      <w:r w:rsidR="00C73A1A">
        <w:t xml:space="preserve"> ejemplo del</w:t>
      </w:r>
      <w:r>
        <w:t xml:space="preserve"> formato de</w:t>
      </w:r>
      <w:r w:rsidR="00C73A1A">
        <w:t xml:space="preserve"> petición que recibe el servicio es el siguiente:</w:t>
      </w:r>
    </w:p>
    <w:p w14:paraId="72E80A6C" w14:textId="5AAC9454" w:rsidR="00C73A1A" w:rsidRPr="00C73A1A" w:rsidRDefault="00C73A1A" w:rsidP="00C73A1A">
      <w:pPr>
        <w:pStyle w:val="HTMLconformatoprevio"/>
        <w:shd w:val="clear" w:color="auto" w:fill="F1F3F4"/>
        <w:spacing w:line="300" w:lineRule="atLeast"/>
      </w:pPr>
      <w:r w:rsidRPr="00C73A1A">
        <w:t>https://maps.googleapis.com/maps/api/timezone/json?origin=</w:t>
      </w:r>
    </w:p>
    <w:p w14:paraId="4F60EE76" w14:textId="72D2AC7B" w:rsidR="00C73A1A" w:rsidRPr="00C73A1A" w:rsidRDefault="00C73A1A" w:rsidP="00C73A1A">
      <w:pPr>
        <w:pStyle w:val="HTMLconformatoprevio"/>
        <w:shd w:val="clear" w:color="auto" w:fill="F1F3F4"/>
        <w:spacing w:line="300" w:lineRule="atLeast"/>
        <w:rPr>
          <w:lang w:val="en-GB"/>
        </w:rPr>
      </w:pPr>
      <w:r w:rsidRPr="00C73A1A">
        <w:rPr>
          <w:lang w:val="en-GB"/>
        </w:rPr>
        <w:t>39.6034810,-119.6822510&amp;destination=</w:t>
      </w:r>
      <w:r>
        <w:rPr>
          <w:lang w:val="en-GB"/>
        </w:rPr>
        <w:t>37</w:t>
      </w:r>
      <w:r w:rsidRPr="00C73A1A">
        <w:rPr>
          <w:lang w:val="en-GB"/>
        </w:rPr>
        <w:t>.6</w:t>
      </w:r>
      <w:r>
        <w:rPr>
          <w:lang w:val="en-GB"/>
        </w:rPr>
        <w:t>54871</w:t>
      </w:r>
      <w:r w:rsidRPr="00C73A1A">
        <w:rPr>
          <w:lang w:val="en-GB"/>
        </w:rPr>
        <w:t>,-119.</w:t>
      </w:r>
      <w:r>
        <w:rPr>
          <w:lang w:val="en-GB"/>
        </w:rPr>
        <w:t>864059</w:t>
      </w:r>
      <w:r w:rsidRPr="00C73A1A">
        <w:rPr>
          <w:lang w:val="en-GB"/>
        </w:rPr>
        <w:t>&amp;key=YOUR_API_KEY</w:t>
      </w:r>
    </w:p>
    <w:p w14:paraId="280E15A5" w14:textId="77777777" w:rsidR="00C73A1A" w:rsidRDefault="00C73A1A" w:rsidP="005B7A96">
      <w:pPr>
        <w:jc w:val="both"/>
        <w:rPr>
          <w:lang w:val="en-GB"/>
        </w:rPr>
      </w:pPr>
    </w:p>
    <w:p w14:paraId="320166B7" w14:textId="77777777" w:rsidR="00A163DA" w:rsidRDefault="00A163DA" w:rsidP="005B7A96">
      <w:pPr>
        <w:jc w:val="both"/>
        <w:rPr>
          <w:lang w:val="en-GB"/>
        </w:rPr>
      </w:pPr>
    </w:p>
    <w:p w14:paraId="200BA990" w14:textId="6AB0A08F" w:rsidR="00C73A1A" w:rsidRDefault="00C73A1A" w:rsidP="005B7A96">
      <w:pPr>
        <w:jc w:val="both"/>
        <w:rPr>
          <w:lang w:val="en-GB"/>
        </w:rPr>
      </w:pPr>
      <w:r>
        <w:rPr>
          <w:noProof/>
          <w:lang w:eastAsia="es-CO"/>
        </w:rPr>
        <w:lastRenderedPageBreak/>
        <mc:AlternateContent>
          <mc:Choice Requires="wps">
            <w:drawing>
              <wp:inline distT="0" distB="0" distL="0" distR="0" wp14:anchorId="241F6C42" wp14:editId="445CAA63">
                <wp:extent cx="5638800" cy="8239125"/>
                <wp:effectExtent l="0" t="0" r="19050" b="28575"/>
                <wp:docPr id="116" name="Cuadro de texto 116"/>
                <wp:cNvGraphicFramePr/>
                <a:graphic xmlns:a="http://schemas.openxmlformats.org/drawingml/2006/main">
                  <a:graphicData uri="http://schemas.microsoft.com/office/word/2010/wordprocessingShape">
                    <wps:wsp>
                      <wps:cNvSpPr txBox="1"/>
                      <wps:spPr>
                        <a:xfrm>
                          <a:off x="0" y="0"/>
                          <a:ext cx="5638800" cy="82391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FBF3D7" w14:textId="0454C71C" w:rsidR="000D1BC5" w:rsidRPr="00C73A1A" w:rsidRDefault="000D1BC5"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br/>
                            </w:r>
                            <w:r w:rsidRPr="00C73A1A">
                              <w:rPr>
                                <w:lang w:val="en-GB"/>
                              </w:rPr>
                              <w:t xml:space="preserve">               "lng"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br/>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br/>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br/>
                            </w:r>
                            <w:r w:rsidRPr="00C73A1A">
                              <w:rPr>
                                <w:lang w:val="en-GB"/>
                              </w:rPr>
                              <w:t xml:space="preserve">                  "lng" : -117.9154353</w:t>
                            </w:r>
                            <w:r>
                              <w:rPr>
                                <w:lang w:val="en-GB"/>
                              </w:rPr>
                              <w:br/>
                            </w:r>
                            <w:r w:rsidRPr="00C73A1A">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1F6C42" id="Cuadro de texto 116" o:spid="_x0000_s1028" type="#_x0000_t202" style="width:444pt;height:648.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" fillcolor="white [3201]" strokeweight=".5pt">
                <v:textbox>
                  <w:txbxContent>
                    <w:p w14:paraId="19FBF3D7" w14:textId="0454C71C" w:rsidR="000D1BC5" w:rsidRPr="00C73A1A" w:rsidRDefault="000D1BC5"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br/>
                      </w:r>
                      <w:r w:rsidRPr="00C73A1A">
                        <w:rPr>
                          <w:lang w:val="en-GB"/>
                        </w:rPr>
                        <w:t xml:space="preserve">               "lng"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br/>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br/>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br/>
                      </w:r>
                      <w:r w:rsidRPr="00C73A1A">
                        <w:rPr>
                          <w:lang w:val="en-GB"/>
                        </w:rPr>
                        <w:t xml:space="preserve">                  "lng" : -117.9154353</w:t>
                      </w:r>
                      <w:r>
                        <w:rPr>
                          <w:lang w:val="en-GB"/>
                        </w:rPr>
                        <w:br/>
                      </w:r>
                      <w:r w:rsidRPr="00C73A1A">
                        <w:rPr>
                          <w:lang w:val="en-GB"/>
                        </w:rPr>
                        <w:t xml:space="preserve">               },</w:t>
                      </w:r>
                      <w:r>
                        <w:rPr>
                          <w:lang w:val="en-GB"/>
                        </w:rPr>
                        <w:t xml:space="preserve"> …..</w:t>
                      </w:r>
                    </w:p>
                  </w:txbxContent>
                </v:textbox>
                <w10:anchorlock/>
              </v:shape>
            </w:pict>
          </mc:Fallback>
        </mc:AlternateContent>
      </w:r>
    </w:p>
    <w:p w14:paraId="7ACE50A5" w14:textId="6369B46A" w:rsidR="00A163DA" w:rsidRPr="00A163DA" w:rsidRDefault="00A163DA" w:rsidP="005B7A96">
      <w:pPr>
        <w:jc w:val="both"/>
      </w:pPr>
      <w:r w:rsidRPr="00A163DA">
        <w:lastRenderedPageBreak/>
        <w:t xml:space="preserve">El </w:t>
      </w:r>
      <w:r>
        <w:t xml:space="preserve">ejemplo fue tomado de la documentación de servicio de direcciones </w:t>
      </w:r>
      <w:r w:rsidR="001227F7">
        <w:t xml:space="preserve"> </w:t>
      </w:r>
      <w:r>
        <w:t>(</w:t>
      </w:r>
      <w:r w:rsidRPr="00A163DA">
        <w:t>https://developers.google.com/maps/documentation/directions/start</w:t>
      </w:r>
      <w:r>
        <w:t>)</w:t>
      </w:r>
    </w:p>
    <w:p w14:paraId="54A90560" w14:textId="5C549A13" w:rsidR="00C73A1A" w:rsidRDefault="003152E7" w:rsidP="005B7A96">
      <w:pPr>
        <w:jc w:val="both"/>
      </w:pPr>
      <w:r>
        <w:t xml:space="preserve">La integración de este servicio en la aplicación móvil se encuentra en un botón llamado “START ROUTE/ NEXT CONTAINER”,  la estrategia de </w:t>
      </w:r>
      <w:r w:rsidR="00702BB4">
        <w:t>recolección</w:t>
      </w:r>
      <w:r>
        <w:t xml:space="preserve"> consiste en iniciar el recorrido yendo de la ubicación del transportador al primer cont</w:t>
      </w:r>
      <w:r w:rsidR="00702BB4">
        <w:t>enedor que debe ser recolectado.</w:t>
      </w:r>
      <w:r>
        <w:t xml:space="preserve"> </w:t>
      </w:r>
      <w:r w:rsidR="00702BB4">
        <w:t>L</w:t>
      </w:r>
      <w:r>
        <w:t>uego</w:t>
      </w:r>
      <w:r w:rsidR="00702BB4">
        <w:t xml:space="preserve"> </w:t>
      </w:r>
      <w:r>
        <w:t xml:space="preserve">de alcanzar dicho </w:t>
      </w:r>
      <w:r w:rsidR="00702BB4">
        <w:t>punto</w:t>
      </w:r>
      <w:r>
        <w:t xml:space="preserve"> y recolectar el </w:t>
      </w:r>
      <w:r w:rsidR="00702BB4">
        <w:t>material</w:t>
      </w:r>
      <w:r>
        <w:t xml:space="preserve">, el botón </w:t>
      </w:r>
      <w:r w:rsidR="00702BB4">
        <w:t xml:space="preserve">NEXT CONTAINER </w:t>
      </w:r>
      <w:r>
        <w:t xml:space="preserve">calculara nuevamente la ruta entre el </w:t>
      </w:r>
      <w:r w:rsidR="00702BB4">
        <w:t>último</w:t>
      </w:r>
      <w:r>
        <w:t xml:space="preserve"> contenedor visitado y el siguiente contenedor en la </w:t>
      </w:r>
      <w:r w:rsidR="00702BB4">
        <w:t>lista</w:t>
      </w:r>
      <w:r>
        <w:t xml:space="preserve"> según el orden en el que el servicio de enrutamiento </w:t>
      </w:r>
      <w:r w:rsidR="0031187E">
        <w:t>retorno</w:t>
      </w:r>
      <w:r w:rsidR="00702BB4">
        <w:t>.</w:t>
      </w:r>
      <w:r>
        <w:t xml:space="preserve"> </w:t>
      </w:r>
      <w:r w:rsidR="0031187E">
        <w:t>ademas</w:t>
      </w:r>
      <w:r w:rsidR="00702BB4">
        <w:t xml:space="preserve"> a medida que</w:t>
      </w:r>
      <w:r>
        <w:t xml:space="preserve"> se van recolectando los contenedores se calcula el porcentaje de progreso de la ruta hasta que el camión complete el recorrido, estas operaciones </w:t>
      </w:r>
      <w:r w:rsidR="00702BB4">
        <w:t>se</w:t>
      </w:r>
      <w:r>
        <w:t xml:space="preserve"> pueden apreciar en la </w:t>
      </w:r>
      <w:r w:rsidR="0031187E">
        <w:t>figuras</w:t>
      </w:r>
      <w:r>
        <w:t xml:space="preserve"> </w:t>
      </w:r>
      <w:r w:rsidR="0031187E">
        <w:t>8-11 y 8-12</w:t>
      </w:r>
    </w:p>
    <w:p w14:paraId="6AD7C2B7" w14:textId="77777777" w:rsidR="00702BB4" w:rsidRDefault="00702BB4" w:rsidP="005B7A96">
      <w:pPr>
        <w:jc w:val="both"/>
      </w:pPr>
    </w:p>
    <w:p w14:paraId="0D1AC235" w14:textId="236E28DC" w:rsidR="00702BB4" w:rsidRDefault="00702BB4" w:rsidP="00702BB4">
      <w:pPr>
        <w:jc w:val="center"/>
      </w:pPr>
      <w:r w:rsidRPr="00702BB4">
        <w:rPr>
          <w:noProof/>
          <w:lang w:eastAsia="es-CO"/>
        </w:rPr>
        <w:drawing>
          <wp:inline distT="0" distB="0" distL="0" distR="0" wp14:anchorId="1F45032C" wp14:editId="740D794D">
            <wp:extent cx="2438400" cy="4312595"/>
            <wp:effectExtent l="0" t="0" r="0" b="0"/>
            <wp:docPr id="117" name="Imagen 117" descr="C:\Users\Miguel\Desktop\Tesis\Documento\Imagenes\app mobil\5. ruta al punto de 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app mobil\5. ruta al punto de partida.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529" cy="4362344"/>
                    </a:xfrm>
                    <a:prstGeom prst="rect">
                      <a:avLst/>
                    </a:prstGeom>
                    <a:noFill/>
                    <a:ln>
                      <a:noFill/>
                    </a:ln>
                  </pic:spPr>
                </pic:pic>
              </a:graphicData>
            </a:graphic>
          </wp:inline>
        </w:drawing>
      </w:r>
      <w:r>
        <w:t xml:space="preserve">      </w:t>
      </w:r>
      <w:r w:rsidRPr="00702BB4">
        <w:rPr>
          <w:noProof/>
          <w:lang w:eastAsia="es-CO"/>
        </w:rPr>
        <w:drawing>
          <wp:inline distT="0" distB="0" distL="0" distR="0" wp14:anchorId="6D79206A" wp14:editId="06015512">
            <wp:extent cx="2428875" cy="4297242"/>
            <wp:effectExtent l="0" t="0" r="0" b="8255"/>
            <wp:docPr id="118" name="Imagen 118" descr="C:\Users\Miguel\Desktop\Tesis\Documento\Imagenes\app mobil\6. trayecto entre 2 contenedores segun la 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Desktop\Tesis\Documento\Imagenes\app mobil\6. trayecto entre 2 contenedores segun la ruta.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55262" cy="4343926"/>
                    </a:xfrm>
                    <a:prstGeom prst="rect">
                      <a:avLst/>
                    </a:prstGeom>
                    <a:noFill/>
                    <a:ln>
                      <a:noFill/>
                    </a:ln>
                  </pic:spPr>
                </pic:pic>
              </a:graphicData>
            </a:graphic>
          </wp:inline>
        </w:drawing>
      </w:r>
    </w:p>
    <w:p w14:paraId="16FEBD79" w14:textId="7AEDAD8B" w:rsidR="00702BB4" w:rsidRPr="002D09A2" w:rsidRDefault="00702BB4" w:rsidP="00702BB4">
      <w:pPr>
        <w:jc w:val="center"/>
      </w:pPr>
      <w:r>
        <w:rPr>
          <w:b/>
        </w:rPr>
        <w:t>Figura 8-</w:t>
      </w:r>
      <w:r w:rsidR="00A827D9">
        <w:rPr>
          <w:b/>
        </w:rPr>
        <w:t>11</w:t>
      </w:r>
      <w:r w:rsidRPr="00ED602A">
        <w:rPr>
          <w:b/>
        </w:rPr>
        <w:t>:</w:t>
      </w:r>
      <w:r>
        <w:t xml:space="preserve"> interfaz </w:t>
      </w:r>
      <w:r w:rsidR="00A827D9">
        <w:t>de direccionamiento calculado por el servicio de google</w:t>
      </w:r>
      <w:r>
        <w:t>.</w:t>
      </w:r>
      <w:r w:rsidR="00A827D9">
        <w:br/>
        <w:t>(entre la ubicación inicial del trasportador y el primer contenedor, progreso de ruta 14,8%)</w:t>
      </w:r>
    </w:p>
    <w:p w14:paraId="27F291CA" w14:textId="77777777" w:rsidR="00702BB4" w:rsidRDefault="00702BB4" w:rsidP="00702BB4">
      <w:pPr>
        <w:jc w:val="center"/>
      </w:pPr>
    </w:p>
    <w:p w14:paraId="7255DD64" w14:textId="099FB6B4" w:rsidR="00702BB4" w:rsidRDefault="00702BB4" w:rsidP="00702BB4">
      <w:pPr>
        <w:jc w:val="center"/>
      </w:pPr>
      <w:r w:rsidRPr="00702BB4">
        <w:rPr>
          <w:noProof/>
          <w:lang w:eastAsia="es-CO"/>
        </w:rPr>
        <w:lastRenderedPageBreak/>
        <w:drawing>
          <wp:inline distT="0" distB="0" distL="0" distR="0" wp14:anchorId="29B88AAB" wp14:editId="56962BB9">
            <wp:extent cx="2644814" cy="4686300"/>
            <wp:effectExtent l="0" t="0" r="3175" b="0"/>
            <wp:docPr id="119" name="Imagen 119" descr="C:\Users\Miguel\Desktop\Tesis\Documento\Imagenes\app mobil\ruta que supera el 80 porc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app mobil\ruta que supera el 80 porcien.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69420" cy="4729900"/>
                    </a:xfrm>
                    <a:prstGeom prst="rect">
                      <a:avLst/>
                    </a:prstGeom>
                    <a:noFill/>
                    <a:ln>
                      <a:noFill/>
                    </a:ln>
                  </pic:spPr>
                </pic:pic>
              </a:graphicData>
            </a:graphic>
          </wp:inline>
        </w:drawing>
      </w:r>
      <w:r>
        <w:t xml:space="preserve">      </w:t>
      </w:r>
      <w:r w:rsidRPr="00702BB4">
        <w:rPr>
          <w:noProof/>
          <w:lang w:eastAsia="es-CO"/>
        </w:rPr>
        <w:drawing>
          <wp:inline distT="0" distB="0" distL="0" distR="0" wp14:anchorId="25E5F48F" wp14:editId="28AB2DFF">
            <wp:extent cx="2621660" cy="4657632"/>
            <wp:effectExtent l="0" t="0" r="7620" b="0"/>
            <wp:docPr id="120" name="Imagen 120" descr="C:\Users\Miguel\Desktop\Tesis\Documento\Imagenes\app mobil\7. el trayecto fue comple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app mobil\7. el trayecto fue completado.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32216" cy="4676385"/>
                    </a:xfrm>
                    <a:prstGeom prst="rect">
                      <a:avLst/>
                    </a:prstGeom>
                    <a:noFill/>
                    <a:ln>
                      <a:noFill/>
                    </a:ln>
                  </pic:spPr>
                </pic:pic>
              </a:graphicData>
            </a:graphic>
          </wp:inline>
        </w:drawing>
      </w:r>
    </w:p>
    <w:p w14:paraId="0D7E8F7F" w14:textId="7039EB22" w:rsidR="00A827D9" w:rsidRPr="002D09A2" w:rsidRDefault="0031187E" w:rsidP="00A827D9">
      <w:pPr>
        <w:jc w:val="center"/>
      </w:pPr>
      <w:r>
        <w:rPr>
          <w:b/>
        </w:rPr>
        <w:t>Figura 8-12</w:t>
      </w:r>
      <w:r w:rsidR="00A827D9" w:rsidRPr="00ED602A">
        <w:rPr>
          <w:b/>
        </w:rPr>
        <w:t>:</w:t>
      </w:r>
      <w:r w:rsidR="00A827D9">
        <w:t xml:space="preserve"> interfaz de direccionamiento entre 2 contenedores de la ruta 131.</w:t>
      </w:r>
      <w:r w:rsidR="00A827D9">
        <w:br/>
        <w:t>(ruta alcanzando el 86,1% del recorrido, mensaje de notificación ruta completada)</w:t>
      </w:r>
    </w:p>
    <w:p w14:paraId="2718B3F5" w14:textId="77777777" w:rsidR="00702BB4" w:rsidRDefault="00702BB4" w:rsidP="005B7A96">
      <w:pPr>
        <w:jc w:val="both"/>
      </w:pPr>
    </w:p>
    <w:p w14:paraId="19B1E9FB" w14:textId="6747BD44" w:rsidR="007623F4" w:rsidRDefault="00AD0CA3" w:rsidP="007623F4">
      <w:pPr>
        <w:pStyle w:val="Ttulo2"/>
        <w:rPr>
          <w:rFonts w:cs="Arial"/>
        </w:rPr>
      </w:pPr>
      <w:bookmarkStart w:id="141" w:name="_Toc61272525"/>
      <w:r>
        <w:rPr>
          <w:rFonts w:cs="Arial"/>
        </w:rPr>
        <w:t>Generación</w:t>
      </w:r>
      <w:r w:rsidR="007623F4">
        <w:rPr>
          <w:rFonts w:cs="Arial"/>
        </w:rPr>
        <w:t>, firma del APK.</w:t>
      </w:r>
      <w:bookmarkEnd w:id="141"/>
    </w:p>
    <w:p w14:paraId="4BD17FEB" w14:textId="48D8263C" w:rsidR="003E7651" w:rsidRDefault="003E7651" w:rsidP="003E7651">
      <w:r>
        <w:t xml:space="preserve">Para que nuestra aplicación sea publicada en una tienda de aplicaciones </w:t>
      </w:r>
      <w:r w:rsidR="00056A53">
        <w:t>se necesita firmar la aplicación para ello podemos ejecutar el siguiente comando:</w:t>
      </w:r>
    </w:p>
    <w:p w14:paraId="28EA8AB6" w14:textId="03BA3D71" w:rsidR="00056A53" w:rsidRDefault="00056A53" w:rsidP="003E7651">
      <w:pPr>
        <w:rPr>
          <w:rFonts w:ascii="Consolas" w:hAnsi="Consolas" w:cs="Consolas"/>
          <w:lang w:val="en-GB"/>
        </w:rPr>
      </w:pPr>
      <w:r w:rsidRPr="00056A53">
        <w:rPr>
          <w:rFonts w:ascii="Consolas" w:hAnsi="Consolas" w:cs="Consolas"/>
          <w:lang w:val="en-GB"/>
        </w:rPr>
        <w:t>keytool -genkey -v -keystore c:\Users\USER_NAME\key.jks -storetype JKS -keyalg RSA -keysize 2048 -validity 10000 -alias key</w:t>
      </w:r>
    </w:p>
    <w:p w14:paraId="09DFA1B3" w14:textId="03CC8B0D" w:rsidR="00056A53" w:rsidRDefault="0019538A" w:rsidP="003E7651">
      <w:pPr>
        <w:rPr>
          <w:b/>
        </w:rPr>
      </w:pPr>
      <w:r w:rsidRPr="0019538A">
        <w:t>E</w:t>
      </w:r>
      <w:r w:rsidR="00056A53" w:rsidRPr="00056A53">
        <w:t>l cual genera un archiv</w:t>
      </w:r>
      <w:r>
        <w:t>o</w:t>
      </w:r>
      <w:r w:rsidR="00056A53" w:rsidRPr="00056A53">
        <w:t xml:space="preserve"> llamado </w:t>
      </w:r>
      <w:r w:rsidR="00056A53" w:rsidRPr="00056A53">
        <w:rPr>
          <w:b/>
        </w:rPr>
        <w:t xml:space="preserve">key.jks </w:t>
      </w:r>
      <w:r w:rsidR="00056A53" w:rsidRPr="00056A53">
        <w:t xml:space="preserve">una vez generado se debe referenciar desde la aplicación se debe crear en la siguiente ruta </w:t>
      </w:r>
      <w:r w:rsidR="00056A53" w:rsidRPr="00056A53">
        <w:rPr>
          <w:b/>
        </w:rPr>
        <w:t>app-folder/android</w:t>
      </w:r>
      <w:r w:rsidR="00056A53" w:rsidRPr="00056A53">
        <w:t xml:space="preserve"> un archivo </w:t>
      </w:r>
      <w:r w:rsidR="00056A53" w:rsidRPr="00056A53">
        <w:rPr>
          <w:b/>
        </w:rPr>
        <w:t>key.proprties</w:t>
      </w:r>
    </w:p>
    <w:p w14:paraId="65B2ABDA" w14:textId="77777777" w:rsidR="00056A53" w:rsidRDefault="00056A53" w:rsidP="003E7651">
      <w:pPr>
        <w:rPr>
          <w:b/>
        </w:rPr>
      </w:pPr>
    </w:p>
    <w:p w14:paraId="419C9F31" w14:textId="084D41CC" w:rsidR="00056A53" w:rsidRDefault="0075504F" w:rsidP="0075504F">
      <w:pPr>
        <w:ind w:left="708" w:firstLine="708"/>
        <w:rPr>
          <w:b/>
        </w:rPr>
      </w:pPr>
      <w:r>
        <w:rPr>
          <w:b/>
          <w:noProof/>
          <w:lang w:eastAsia="es-CO"/>
        </w:rPr>
        <w:lastRenderedPageBreak/>
        <mc:AlternateContent>
          <mc:Choice Requires="wps">
            <w:drawing>
              <wp:inline distT="0" distB="0" distL="0" distR="0" wp14:anchorId="17730D6D" wp14:editId="61902B71">
                <wp:extent cx="3638550" cy="809625"/>
                <wp:effectExtent l="0" t="0" r="19050" b="28575"/>
                <wp:docPr id="121" name="Cuadro de texto 121"/>
                <wp:cNvGraphicFramePr/>
                <a:graphic xmlns:a="http://schemas.openxmlformats.org/drawingml/2006/main">
                  <a:graphicData uri="http://schemas.microsoft.com/office/word/2010/wordprocessingShape">
                    <wps:wsp>
                      <wps:cNvSpPr txBox="1"/>
                      <wps:spPr>
                        <a:xfrm>
                          <a:off x="0" y="0"/>
                          <a:ext cx="3638550" cy="809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E90541" w14:textId="2D8A979C" w:rsidR="000D1BC5" w:rsidRPr="0075504F" w:rsidRDefault="000D1BC5" w:rsidP="0075504F">
                            <w:pPr>
                              <w:jc w:val="center"/>
                              <w:rPr>
                                <w:lang w:val="en-GB"/>
                              </w:rPr>
                            </w:pPr>
                            <w:r w:rsidRPr="0075504F">
                              <w:rPr>
                                <w:lang w:val="en-GB"/>
                              </w:rPr>
                              <w:t>storePassword=&lt;contraseña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30D6D" id="Cuadro de texto 121" o:spid="_x0000_s1029" type="#_x0000_t202" style="width:286.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" fillcolor="white [3201]" strokeweight=".5pt">
                <v:textbox>
                  <w:txbxContent>
                    <w:p w14:paraId="67E90541" w14:textId="2D8A979C" w:rsidR="000D1BC5" w:rsidRPr="0075504F" w:rsidRDefault="000D1BC5" w:rsidP="0075504F">
                      <w:pPr>
                        <w:jc w:val="center"/>
                        <w:rPr>
                          <w:lang w:val="en-GB"/>
                        </w:rPr>
                      </w:pPr>
                      <w:r w:rsidRPr="0075504F">
                        <w:rPr>
                          <w:lang w:val="en-GB"/>
                        </w:rPr>
                        <w:t>storePassword=&lt;contraseña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v:textbox>
                <w10:anchorlock/>
              </v:shape>
            </w:pict>
          </mc:Fallback>
        </mc:AlternateContent>
      </w:r>
    </w:p>
    <w:p w14:paraId="20128673" w14:textId="5C09D48F" w:rsidR="0075504F" w:rsidRDefault="0019538A" w:rsidP="0075504F">
      <w:r>
        <w:t>Este proceso se puede automatizar m</w:t>
      </w:r>
      <w:r w:rsidR="0075504F">
        <w:t xml:space="preserve">odificando el archivo </w:t>
      </w:r>
      <w:r w:rsidR="0075504F" w:rsidRPr="0075504F">
        <w:rPr>
          <w:b/>
        </w:rPr>
        <w:t>android\app\build.gradle</w:t>
      </w:r>
      <w:r w:rsidR="0075504F">
        <w:rPr>
          <w:b/>
        </w:rPr>
        <w:t xml:space="preserve"> </w:t>
      </w:r>
      <w:r w:rsidR="0075504F">
        <w:t xml:space="preserve"> </w:t>
      </w:r>
      <w:r>
        <w:t xml:space="preserve">agregando el procedimiento </w:t>
      </w:r>
      <w:r w:rsidR="0075504F">
        <w:t>para que la firma se genere cada vez que se empaquete la aplicación para lo cual resulta útil revisar esta documentación (</w:t>
      </w:r>
      <w:r w:rsidR="0075504F" w:rsidRPr="0075504F">
        <w:t>https://flutter.dev/docs/deployment/android</w:t>
      </w:r>
      <w:r w:rsidR="0075504F">
        <w:t>)</w:t>
      </w:r>
    </w:p>
    <w:p w14:paraId="79930EF6" w14:textId="18353225" w:rsidR="007623F4" w:rsidRDefault="0031187E" w:rsidP="007623F4">
      <w:r>
        <w:t xml:space="preserve">Para generar el archivo que instalara y ejecutara la aplicación en nuestro dispositivo móvil usando la consola de comandos se puede </w:t>
      </w:r>
      <w:r w:rsidR="003E7651">
        <w:t xml:space="preserve">ejecutar el comando </w:t>
      </w:r>
      <w:r w:rsidR="003E7651" w:rsidRPr="003E7651">
        <w:rPr>
          <w:b/>
        </w:rPr>
        <w:t>flutter build apk</w:t>
      </w:r>
      <w:r w:rsidR="003E7651">
        <w:rPr>
          <w:b/>
        </w:rPr>
        <w:t xml:space="preserve"> </w:t>
      </w:r>
      <w:r w:rsidR="003E7651" w:rsidRPr="003E7651">
        <w:t xml:space="preserve">el cual compila y empaqueta la </w:t>
      </w:r>
      <w:r w:rsidR="003E7651">
        <w:t xml:space="preserve">aplicación </w:t>
      </w:r>
    </w:p>
    <w:p w14:paraId="4634CFDD" w14:textId="004E3369" w:rsidR="0075504F" w:rsidRPr="007623F4" w:rsidRDefault="0075504F" w:rsidP="007623F4">
      <w:r>
        <w:rPr>
          <w:noProof/>
          <w:lang w:eastAsia="es-CO"/>
        </w:rPr>
        <w:drawing>
          <wp:inline distT="0" distB="0" distL="0" distR="0" wp14:anchorId="5316F918" wp14:editId="4E38CDB1">
            <wp:extent cx="5561965" cy="1197610"/>
            <wp:effectExtent l="0" t="0" r="63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61965" cy="1197610"/>
                    </a:xfrm>
                    <a:prstGeom prst="rect">
                      <a:avLst/>
                    </a:prstGeom>
                  </pic:spPr>
                </pic:pic>
              </a:graphicData>
            </a:graphic>
          </wp:inline>
        </w:drawing>
      </w:r>
    </w:p>
    <w:p w14:paraId="0BA7930E" w14:textId="7A897936" w:rsidR="00B24E86" w:rsidRDefault="0019538A" w:rsidP="0019538A">
      <w:pPr>
        <w:pStyle w:val="Prrafodelista"/>
        <w:jc w:val="center"/>
      </w:pPr>
      <w:r>
        <w:rPr>
          <w:b/>
        </w:rPr>
        <w:t>Figura 8-12</w:t>
      </w:r>
      <w:r w:rsidRPr="00ED602A">
        <w:rPr>
          <w:b/>
        </w:rPr>
        <w:t>:</w:t>
      </w:r>
      <w:r>
        <w:t xml:space="preserve"> resultado de la generación del APK</w:t>
      </w:r>
    </w:p>
    <w:p w14:paraId="06FC0EC5" w14:textId="6D8A0437" w:rsidR="0019538A" w:rsidRDefault="0019538A" w:rsidP="0019538A">
      <w:pPr>
        <w:pStyle w:val="Prrafodelista"/>
        <w:spacing w:line="276" w:lineRule="auto"/>
      </w:pPr>
      <w:r w:rsidRPr="0019538A">
        <w:rPr>
          <w:rFonts w:eastAsiaTheme="minorHAnsi" w:cstheme="minorBidi"/>
          <w:szCs w:val="22"/>
          <w:lang w:val="es-CO" w:eastAsia="en-US"/>
        </w:rPr>
        <w:t>Finalmente para instalar la aplicación en nuestro dispositivo móvil basta con conectar el dispositivo y desde el directorio en el cual quedó alojado el archivo APK ejecutar el comando</w:t>
      </w:r>
      <w:r>
        <w:t xml:space="preserve"> </w:t>
      </w:r>
      <w:r w:rsidRPr="0019538A">
        <w:rPr>
          <w:b/>
        </w:rPr>
        <w:t>Flutter Install</w:t>
      </w:r>
      <w:r>
        <w:rPr>
          <w:b/>
        </w:rPr>
        <w:t xml:space="preserve"> </w:t>
      </w:r>
      <w:r>
        <w:t>solo quedaría pendiente probar la aplicación y validar su desempeño en el dispositivo móvil.</w:t>
      </w:r>
    </w:p>
    <w:p w14:paraId="76B37680" w14:textId="77777777" w:rsidR="0019538A" w:rsidRDefault="0019538A" w:rsidP="0019538A">
      <w:pPr>
        <w:pStyle w:val="Prrafodelista"/>
        <w:spacing w:line="276" w:lineRule="auto"/>
      </w:pPr>
    </w:p>
    <w:p w14:paraId="62D0B148" w14:textId="10F76D4C" w:rsidR="0019538A" w:rsidRPr="0019538A" w:rsidRDefault="0019538A" w:rsidP="0019538A">
      <w:pPr>
        <w:pStyle w:val="Prrafodelista"/>
        <w:spacing w:line="276" w:lineRule="auto"/>
        <w:rPr>
          <w:rStyle w:val="Textoennegrita"/>
          <w:rFonts w:cs="Arial"/>
          <w:bCs w:val="0"/>
          <w:sz w:val="22"/>
        </w:rPr>
      </w:pPr>
      <w:r>
        <w:t xml:space="preserve">Cuando la aplicación es pensada para un público muy </w:t>
      </w:r>
      <w:r w:rsidR="00C952F1">
        <w:t>grande o</w:t>
      </w:r>
      <w:r>
        <w:t xml:space="preserve"> se trata de una aplicación de uso público</w:t>
      </w:r>
      <w:r w:rsidR="00C952F1">
        <w:t>,</w:t>
      </w:r>
      <w:r>
        <w:t xml:space="preserve"> conviene gestionar la publicación de la aplicación en la tienda de aplicaciones del SO en el caso de android en el Google Play Store, esto hace que el proceso de instalación sea mucho más simple especialmente cuando los usuarios no son especialista</w:t>
      </w:r>
      <w:r w:rsidR="00C952F1">
        <w:t>s</w:t>
      </w:r>
      <w:r>
        <w:t xml:space="preserve"> en tecnología</w:t>
      </w:r>
      <w:r w:rsidR="00C952F1">
        <w:t>, por</w:t>
      </w:r>
      <w:r>
        <w:t xml:space="preserve">que la tienda se encarga de gestionar la instalación de la aplicación en el dispositivo del usuario y requerir los permisos. Este procedimiento de publicación </w:t>
      </w:r>
      <w:r w:rsidR="00C952F1">
        <w:t>consta de varios pasos y se deben cumplir con ciertos requisitos el procedimiento completo se puede consultar en el siguiente enlace (</w:t>
      </w:r>
      <w:r w:rsidR="00C952F1" w:rsidRPr="00C952F1">
        <w:t>https://developer.android.com/distribute/best-practices/launch</w:t>
      </w:r>
      <w:r w:rsidR="00C952F1">
        <w:t>)</w:t>
      </w: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13159BB2" w14:textId="4308E930" w:rsidR="00865AB9" w:rsidRDefault="00865AB9" w:rsidP="00B50565">
      <w:pPr>
        <w:rPr>
          <w:rFonts w:eastAsia="Times New Roman" w:cs="Arial"/>
          <w:szCs w:val="24"/>
          <w:lang w:val="es-ES" w:eastAsia="es-ES"/>
        </w:rPr>
      </w:pPr>
    </w:p>
    <w:p w14:paraId="79C2FD57" w14:textId="30FAE09F" w:rsidR="006D651A" w:rsidRPr="00DC6BC9" w:rsidRDefault="006D651A" w:rsidP="00A74593">
      <w:pPr>
        <w:pStyle w:val="Ttulo1"/>
      </w:pPr>
      <w:bookmarkStart w:id="142" w:name="_Toc256005582"/>
      <w:bookmarkStart w:id="143" w:name="_Toc256005760"/>
      <w:bookmarkStart w:id="144" w:name="_Toc256084897"/>
      <w:bookmarkStart w:id="145" w:name="_Toc256085023"/>
      <w:bookmarkStart w:id="146" w:name="_Toc256087936"/>
      <w:bookmarkStart w:id="147" w:name="_Ref256612157"/>
      <w:bookmarkStart w:id="148" w:name="_Ref256612179"/>
      <w:bookmarkStart w:id="149" w:name="_Toc42252794"/>
      <w:bookmarkStart w:id="150" w:name="_Toc61272526"/>
      <w:bookmarkEnd w:id="86"/>
      <w:bookmarkEnd w:id="87"/>
      <w:bookmarkEnd w:id="88"/>
      <w:bookmarkEnd w:id="89"/>
      <w:bookmarkEnd w:id="90"/>
      <w:bookmarkEnd w:id="91"/>
      <w:bookmarkEnd w:id="92"/>
      <w:bookmarkEnd w:id="99"/>
      <w:r w:rsidRPr="00DC6BC9">
        <w:lastRenderedPageBreak/>
        <w:t>C</w:t>
      </w:r>
      <w:r w:rsidR="007D240C" w:rsidRPr="00DC6BC9">
        <w:t>onclusiones</w:t>
      </w:r>
      <w:bookmarkEnd w:id="142"/>
      <w:bookmarkEnd w:id="143"/>
      <w:bookmarkEnd w:id="144"/>
      <w:bookmarkEnd w:id="145"/>
      <w:bookmarkEnd w:id="146"/>
      <w:bookmarkEnd w:id="147"/>
      <w:bookmarkEnd w:id="148"/>
      <w:r w:rsidR="00EF49A8">
        <w:t xml:space="preserve"> y recomendaciones</w:t>
      </w:r>
      <w:bookmarkEnd w:id="149"/>
      <w:bookmarkEnd w:id="150"/>
    </w:p>
    <w:p w14:paraId="487DECE3" w14:textId="6ED353A5" w:rsidR="00EF49A8" w:rsidRPr="00EF49A8" w:rsidRDefault="00EF49A8" w:rsidP="00EF49A8">
      <w:pPr>
        <w:pStyle w:val="Ttulo2"/>
        <w:ind w:left="578" w:hanging="578"/>
      </w:pPr>
      <w:bookmarkStart w:id="151" w:name="_Toc42252795"/>
      <w:bookmarkStart w:id="152" w:name="_Toc61272527"/>
      <w:r w:rsidRPr="00EF49A8">
        <w:t>Conclusiones</w:t>
      </w:r>
      <w:bookmarkEnd w:id="151"/>
      <w:bookmarkEnd w:id="152"/>
    </w:p>
    <w:p w14:paraId="420422AB" w14:textId="77777777" w:rsidR="00CE4DAE" w:rsidRDefault="00CE4DAE" w:rsidP="00CE4DAE">
      <w:pPr>
        <w:jc w:val="both"/>
        <w:rPr>
          <w:lang w:val="en-GB"/>
        </w:rPr>
      </w:pPr>
      <w:bookmarkStart w:id="153" w:name="_Toc42252796"/>
      <w:r w:rsidRPr="00771327">
        <w:rPr>
          <w:lang w:val="en-GB"/>
        </w:rPr>
        <w:t>It very probable that real garbage production in Bogota does not match the distribu</w:t>
      </w:r>
      <w:r>
        <w:rPr>
          <w:lang w:val="en-GB"/>
        </w:rPr>
        <w:t>tion of Austin, Texas. So although the path search algorithm is generic, it will need to be adjusted along with IoT network when the model is implemented in a real environment.</w:t>
      </w:r>
    </w:p>
    <w:p w14:paraId="6B5B39FD" w14:textId="77777777" w:rsidR="00CE4DAE" w:rsidRDefault="00CE4DAE" w:rsidP="00CE4DAE">
      <w:pPr>
        <w:jc w:val="both"/>
        <w:rPr>
          <w:lang w:val="en-GB"/>
        </w:rPr>
      </w:pPr>
      <w:r>
        <w:rPr>
          <w:lang w:val="en-GB"/>
        </w:rPr>
        <w:t>We require some operational data such as number of trucks used, total travel distance, operation time and waste load in order to compare the proposed model to determine if it delivers substantial improvement to the collection operation.</w:t>
      </w:r>
    </w:p>
    <w:p w14:paraId="3526771D" w14:textId="77777777" w:rsidR="00CE4DAE" w:rsidRDefault="00CE4DAE" w:rsidP="00CE4DAE">
      <w:pPr>
        <w:jc w:val="both"/>
        <w:rPr>
          <w:lang w:val="en-GB"/>
        </w:rPr>
      </w:pPr>
      <w:r>
        <w:rPr>
          <w:lang w:val="en-GB"/>
        </w:rPr>
        <w:t xml:space="preserve">The generated data should be analysed as historical resource so further patterns and insights can be discovered and used build more accurate schemas to continue improving the operation, particularly to leverage the recycling process which is still insufficient when compared to recycling operations in Mexico or Sweden. </w:t>
      </w:r>
    </w:p>
    <w:p w14:paraId="19965C8C" w14:textId="77777777" w:rsidR="007D240C" w:rsidRPr="00EF49A8" w:rsidRDefault="00EF49A8" w:rsidP="00EF49A8">
      <w:pPr>
        <w:pStyle w:val="Ttulo2"/>
        <w:ind w:left="578" w:hanging="578"/>
        <w:rPr>
          <w:bCs w:val="0"/>
        </w:rPr>
      </w:pPr>
      <w:bookmarkStart w:id="154" w:name="_Toc61272528"/>
      <w:r w:rsidRPr="00EF49A8">
        <w:rPr>
          <w:bCs w:val="0"/>
        </w:rPr>
        <w:t>Recomendaciones</w:t>
      </w:r>
      <w:bookmarkEnd w:id="153"/>
      <w:bookmarkEnd w:id="154"/>
    </w:p>
    <w:p w14:paraId="38691D09" w14:textId="77777777" w:rsidR="00A14AE6" w:rsidRDefault="00EF49A8" w:rsidP="00701546">
      <w:pPr>
        <w:pStyle w:val="Prrafodelista"/>
      </w:pPr>
      <w:r w:rsidRPr="00EF49A8">
        <w:t>Se presentan como una serie de aspectos que se podrían realizar en un futuro para emprender investigaciones similares o fortalecer la investigación realizada.</w:t>
      </w:r>
      <w:bookmarkStart w:id="155" w:name="_Toc256005583"/>
      <w:bookmarkStart w:id="156" w:name="_Toc256084898"/>
      <w:bookmarkStart w:id="157" w:name="_Toc256087937"/>
    </w:p>
    <w:p w14:paraId="338BA242" w14:textId="77777777" w:rsidR="00865AB9" w:rsidRDefault="00865AB9" w:rsidP="00701546">
      <w:pPr>
        <w:pStyle w:val="Prrafodelista"/>
      </w:pPr>
    </w:p>
    <w:p w14:paraId="48F13FD8" w14:textId="77777777" w:rsidR="00D86879" w:rsidRDefault="00D86879" w:rsidP="00701546">
      <w:pPr>
        <w:pStyle w:val="Prrafodelista"/>
      </w:pPr>
    </w:p>
    <w:p w14:paraId="6A2B25DF" w14:textId="7582388A" w:rsidR="00D86879" w:rsidRDefault="00D86879" w:rsidP="00701546">
      <w:pPr>
        <w:pStyle w:val="Prrafodelista"/>
      </w:pPr>
      <w:r>
        <w:t>Este prototipo puede ser complementado usando etiquetas de identificación por radio frecuencia, para que cuando el camión entre en el campo de acción de la etiqueta en el contenedor el camión emita una señal de confirmación que indique que el proceso de recolección fue completado y actualice la información del contenedor en el servidor.</w:t>
      </w: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152"/>
          <w:headerReference w:type="default" r:id="rId153"/>
          <w:headerReference w:type="first" r:id="rId154"/>
          <w:type w:val="oddPage"/>
          <w:pgSz w:w="12240" w:h="15840" w:code="1"/>
          <w:pgMar w:top="1440" w:right="1440" w:bottom="1440" w:left="2041" w:header="709" w:footer="709" w:gutter="0"/>
          <w:cols w:space="708"/>
          <w:titlePg/>
          <w:docGrid w:linePitch="360"/>
        </w:sectPr>
      </w:pPr>
    </w:p>
    <w:p w14:paraId="6C19B231" w14:textId="77777777" w:rsidR="00193D54" w:rsidRPr="00A8021E" w:rsidRDefault="00193D54" w:rsidP="00A8021E">
      <w:pPr>
        <w:pStyle w:val="Subttulo"/>
      </w:pPr>
      <w:bookmarkStart w:id="158" w:name="_Toc42252797"/>
      <w:r w:rsidRPr="00A8021E">
        <w:lastRenderedPageBreak/>
        <w:t>Anexo</w:t>
      </w:r>
      <w:r w:rsidR="00715914" w:rsidRPr="00A8021E">
        <w:t xml:space="preserve">: </w:t>
      </w:r>
      <w:r w:rsidRPr="00A8021E">
        <w:t>Nombrar el an</w:t>
      </w:r>
      <w:r w:rsidR="003C3F50" w:rsidRPr="00A8021E">
        <w:t xml:space="preserve">exo </w:t>
      </w:r>
      <w:r w:rsidR="001A71CA" w:rsidRPr="00A8021E">
        <w:t>A</w:t>
      </w:r>
      <w:r w:rsidR="003C3F50" w:rsidRPr="00A8021E">
        <w:t xml:space="preserve"> de acuerdo con su contenido</w:t>
      </w:r>
      <w:bookmarkEnd w:id="155"/>
      <w:bookmarkEnd w:id="156"/>
      <w:bookmarkEnd w:id="157"/>
      <w:bookmarkEnd w:id="158"/>
    </w:p>
    <w:p w14:paraId="30D5E741" w14:textId="77777777" w:rsidR="00D915F1" w:rsidRDefault="003C3F50" w:rsidP="00701546">
      <w:pPr>
        <w:pStyle w:val="Prrafodelista"/>
        <w:rPr>
          <w:rStyle w:val="Textoennegrita"/>
          <w:bCs w:val="0"/>
          <w:sz w:val="22"/>
        </w:rPr>
      </w:pPr>
      <w:r w:rsidRPr="00857078">
        <w:rPr>
          <w:rStyle w:val="Textoennegrita"/>
          <w:bCs w:val="0"/>
          <w:sz w:val="22"/>
        </w:rPr>
        <w:t>Los Anexos son documentos o elementos que complementan el cuerpo del trabajo y que se relacionan, directa o indirectamente, con la investigación, tales como acetatos, cd, normas, etc.</w:t>
      </w:r>
      <w:r w:rsidR="009E47A4" w:rsidRPr="00857078">
        <w:rPr>
          <w:rStyle w:val="Textoennegrita"/>
          <w:bCs w:val="0"/>
          <w:sz w:val="22"/>
        </w:rPr>
        <w:t xml:space="preserve"> Los anexos deben ir numerados con letras y usando el estilo “Título anexos”.</w:t>
      </w:r>
      <w:bookmarkStart w:id="159" w:name="_Toc256005584"/>
      <w:bookmarkStart w:id="160" w:name="_Toc256084899"/>
      <w:bookmarkStart w:id="161" w:name="_Toc256087938"/>
    </w:p>
    <w:p w14:paraId="1915805B" w14:textId="77777777" w:rsidR="00865AB9" w:rsidRDefault="00865AB9" w:rsidP="00701546">
      <w:pPr>
        <w:pStyle w:val="Prrafodelista"/>
        <w:rPr>
          <w:rStyle w:val="Textoennegrita"/>
          <w:bCs w:val="0"/>
          <w:sz w:val="22"/>
        </w:rPr>
      </w:pPr>
    </w:p>
    <w:p w14:paraId="68E9F16E" w14:textId="77777777" w:rsidR="00865AB9" w:rsidRDefault="00865AB9" w:rsidP="00701546">
      <w:pPr>
        <w:pStyle w:val="Prrafodelista"/>
        <w:rPr>
          <w:rStyle w:val="Textoennegrita"/>
          <w:bCs w:val="0"/>
          <w:sz w:val="22"/>
        </w:rPr>
      </w:pPr>
    </w:p>
    <w:p w14:paraId="71E00903" w14:textId="77777777" w:rsidR="00865AB9" w:rsidRDefault="00865AB9" w:rsidP="00701546">
      <w:pPr>
        <w:pStyle w:val="Prrafodelista"/>
        <w:rPr>
          <w:rStyle w:val="Textoennegrita"/>
          <w:bCs w:val="0"/>
          <w:sz w:val="22"/>
        </w:rPr>
      </w:pPr>
    </w:p>
    <w:p w14:paraId="3AC6A230" w14:textId="77777777" w:rsidR="00865AB9" w:rsidRPr="00D915F1" w:rsidRDefault="00865AB9" w:rsidP="00701546">
      <w:pPr>
        <w:pStyle w:val="Prrafodelista"/>
        <w:sectPr w:rsidR="00865AB9" w:rsidRPr="00D915F1" w:rsidSect="000B09FE">
          <w:headerReference w:type="even" r:id="rId155"/>
          <w:headerReference w:type="default" r:id="rId156"/>
          <w:headerReference w:type="first" r:id="rId157"/>
          <w:type w:val="oddPage"/>
          <w:pgSz w:w="12240" w:h="15840" w:code="1"/>
          <w:pgMar w:top="1440" w:right="1440" w:bottom="1440" w:left="2041" w:header="709" w:footer="709" w:gutter="0"/>
          <w:cols w:space="708"/>
          <w:titlePg/>
          <w:docGrid w:linePitch="360"/>
        </w:sectPr>
      </w:pPr>
    </w:p>
    <w:p w14:paraId="7148ED11" w14:textId="77777777" w:rsidR="00193D54" w:rsidRPr="00193D54" w:rsidRDefault="00193D54" w:rsidP="00F83D4E">
      <w:pPr>
        <w:pStyle w:val="Subttulo"/>
      </w:pPr>
      <w:bookmarkStart w:id="162" w:name="_Toc42252798"/>
      <w:r w:rsidRPr="00193D54">
        <w:lastRenderedPageBreak/>
        <w:t>Anexo</w:t>
      </w:r>
      <w:r w:rsidR="00715914">
        <w:t>:</w:t>
      </w:r>
      <w:r w:rsidRPr="00193D54">
        <w:t xml:space="preserve"> Nombrar el an</w:t>
      </w:r>
      <w:r w:rsidR="003C3F50">
        <w:t xml:space="preserve">exo </w:t>
      </w:r>
      <w:r w:rsidR="00715914">
        <w:t>B</w:t>
      </w:r>
      <w:r w:rsidR="003C3F50">
        <w:t xml:space="preserve"> de acuerdo con su contenido</w:t>
      </w:r>
      <w:bookmarkEnd w:id="159"/>
      <w:bookmarkEnd w:id="160"/>
      <w:bookmarkEnd w:id="161"/>
      <w:bookmarkEnd w:id="162"/>
    </w:p>
    <w:p w14:paraId="15BB9905" w14:textId="77777777" w:rsidR="00A14AE6" w:rsidRDefault="00193D54" w:rsidP="00701546">
      <w:pPr>
        <w:pStyle w:val="Prrafodelista"/>
        <w:rPr>
          <w:rStyle w:val="Textoennegrita"/>
          <w:bCs w:val="0"/>
          <w:sz w:val="22"/>
        </w:rPr>
      </w:pPr>
      <w:r w:rsidRPr="00857078">
        <w:rPr>
          <w:rStyle w:val="Textoennegrita"/>
          <w:bCs w:val="0"/>
          <w:sz w:val="22"/>
        </w:rPr>
        <w:t xml:space="preserve">A final del documento es opcional incluir </w:t>
      </w:r>
      <w:r w:rsidRPr="00865AB9">
        <w:rPr>
          <w:rStyle w:val="Textoennegrita"/>
          <w:bCs w:val="0"/>
          <w:sz w:val="22"/>
        </w:rPr>
        <w:t>índices</w:t>
      </w:r>
      <w:r w:rsidR="00170025" w:rsidRPr="00865AB9">
        <w:rPr>
          <w:rStyle w:val="Textoennegrita"/>
          <w:bCs w:val="0"/>
          <w:sz w:val="22"/>
        </w:rPr>
        <w:t xml:space="preserve"> o glosarios</w:t>
      </w:r>
      <w:r w:rsidRPr="00865AB9">
        <w:rPr>
          <w:rStyle w:val="Textoennegrita"/>
          <w:bCs w:val="0"/>
          <w:sz w:val="22"/>
        </w:rPr>
        <w:t>. Éstos</w:t>
      </w:r>
      <w:r w:rsidRPr="00857078">
        <w:rPr>
          <w:rStyle w:val="Textoennegrita"/>
          <w:bCs w:val="0"/>
          <w:sz w:val="22"/>
        </w:rPr>
        <w:t xml:space="preserve"> son listas detalladas y especializadas de los términos, nombres, autores, temas, etc.</w:t>
      </w:r>
      <w:r w:rsidR="00FB6664">
        <w:rPr>
          <w:rStyle w:val="Textoennegrita"/>
          <w:bCs w:val="0"/>
          <w:sz w:val="22"/>
        </w:rPr>
        <w:t>,</w:t>
      </w:r>
      <w:r w:rsidRPr="00857078">
        <w:rPr>
          <w:rStyle w:val="Textoennegrita"/>
          <w:bCs w:val="0"/>
          <w:sz w:val="22"/>
        </w:rPr>
        <w:t xml:space="preserve"> que aparecen en el trabajo. Sirven para facilitar su localización en el texto. Los índices pueden ser alfabéticos, cronológicos, numéricos, analíticos, entre otros. Luego de cada palabra, término, etc.</w:t>
      </w:r>
      <w:r w:rsidR="00FB6664">
        <w:rPr>
          <w:rStyle w:val="Textoennegrita"/>
          <w:bCs w:val="0"/>
          <w:sz w:val="22"/>
        </w:rPr>
        <w:t>,</w:t>
      </w:r>
      <w:r w:rsidRPr="00857078">
        <w:rPr>
          <w:rStyle w:val="Textoennegrita"/>
          <w:bCs w:val="0"/>
          <w:sz w:val="22"/>
        </w:rPr>
        <w:t xml:space="preserve"> se pone coma y el número de la página donde aparece esta información.</w:t>
      </w:r>
      <w:bookmarkStart w:id="163" w:name="_Toc256005585"/>
      <w:bookmarkStart w:id="164" w:name="_Toc256084900"/>
      <w:bookmarkStart w:id="165" w:name="_Toc256085024"/>
      <w:bookmarkStart w:id="166" w:name="_Toc256087939"/>
    </w:p>
    <w:p w14:paraId="58EA0166" w14:textId="77777777" w:rsidR="00865AB9" w:rsidRDefault="00865AB9" w:rsidP="00701546">
      <w:pPr>
        <w:pStyle w:val="Prrafodelista"/>
        <w:rPr>
          <w:rStyle w:val="Textoennegrita"/>
          <w:bCs w:val="0"/>
          <w:sz w:val="22"/>
        </w:rPr>
      </w:pPr>
    </w:p>
    <w:p w14:paraId="244482D1" w14:textId="77777777" w:rsidR="00865AB9" w:rsidRDefault="00865AB9" w:rsidP="00701546">
      <w:pPr>
        <w:pStyle w:val="Prrafodelista"/>
        <w:rPr>
          <w:rStyle w:val="Textoennegrita"/>
          <w:bCs w:val="0"/>
          <w:sz w:val="22"/>
        </w:rPr>
      </w:pPr>
    </w:p>
    <w:p w14:paraId="735B60D1" w14:textId="77777777" w:rsidR="00865AB9" w:rsidRDefault="00865AB9" w:rsidP="00701546">
      <w:pPr>
        <w:pStyle w:val="Prrafodelista"/>
        <w:sectPr w:rsidR="00865AB9" w:rsidSect="000B09FE">
          <w:headerReference w:type="even" r:id="rId158"/>
          <w:headerReference w:type="default" r:id="rId159"/>
          <w:headerReference w:type="first" r:id="rId160"/>
          <w:type w:val="oddPage"/>
          <w:pgSz w:w="12240" w:h="15840" w:code="1"/>
          <w:pgMar w:top="1440" w:right="1440" w:bottom="1440" w:left="2041" w:header="709" w:footer="709" w:gutter="0"/>
          <w:cols w:space="708"/>
          <w:titlePg/>
          <w:docGrid w:linePitch="360"/>
        </w:sectPr>
      </w:pPr>
    </w:p>
    <w:p w14:paraId="139E2A6A" w14:textId="77777777" w:rsidR="006D651A" w:rsidRPr="00DC6BC9" w:rsidRDefault="006D651A" w:rsidP="008369FF">
      <w:pPr>
        <w:pStyle w:val="Ttulospreliminares2"/>
      </w:pPr>
      <w:bookmarkStart w:id="167" w:name="_Toc42252799"/>
      <w:r w:rsidRPr="00DC6BC9">
        <w:lastRenderedPageBreak/>
        <w:t>B</w:t>
      </w:r>
      <w:r w:rsidR="007D240C" w:rsidRPr="00DC6BC9">
        <w:t>ibliografía</w:t>
      </w:r>
      <w:bookmarkEnd w:id="163"/>
      <w:bookmarkEnd w:id="164"/>
      <w:bookmarkEnd w:id="165"/>
      <w:bookmarkEnd w:id="166"/>
      <w:bookmarkEnd w:id="167"/>
    </w:p>
    <w:p w14:paraId="35CDDAFB" w14:textId="77777777" w:rsidR="006D651A" w:rsidRPr="00933A88" w:rsidRDefault="006D651A" w:rsidP="00933A88">
      <w:pPr>
        <w:pStyle w:val="Prrafodelista"/>
        <w:rPr>
          <w:rStyle w:val="Textoennegrita"/>
          <w:bCs w:val="0"/>
          <w:sz w:val="22"/>
        </w:rPr>
      </w:pPr>
      <w:bookmarkStart w:id="168" w:name="_Hlk42260130"/>
      <w:r w:rsidRPr="00933A88">
        <w:rPr>
          <w:rStyle w:val="Textoennegrita"/>
          <w:bCs w:val="0"/>
          <w:sz w:val="22"/>
        </w:rPr>
        <w:t>La bibliografía es la relación de las fuentes documentales consultadas por el investigador para sustentar sus trabajos. Su inclusión es obligatoria en todo trabajo de investigación. Cada referencia bibliográfica se inicia contra el margen izquierdo.</w:t>
      </w:r>
    </w:p>
    <w:p w14:paraId="3556AB0C" w14:textId="77777777" w:rsidR="00B5718E" w:rsidRDefault="00B5718E" w:rsidP="00933A88">
      <w:pPr>
        <w:pStyle w:val="Prrafodelista"/>
        <w:rPr>
          <w:rStyle w:val="Textoennegrita"/>
          <w:bCs w:val="0"/>
          <w:sz w:val="22"/>
        </w:rPr>
      </w:pPr>
    </w:p>
    <w:p w14:paraId="022B45FB" w14:textId="726AC30E" w:rsidR="00115212" w:rsidRDefault="00DD7BB0" w:rsidP="00865AB9">
      <w:pPr>
        <w:pStyle w:val="Prrafodelista"/>
        <w:rPr>
          <w:rStyle w:val="Textoennegrita"/>
          <w:bCs w:val="0"/>
          <w:sz w:val="22"/>
        </w:rPr>
      </w:pPr>
      <w:r>
        <w:rPr>
          <w:rStyle w:val="Textoennegrita"/>
          <w:bCs w:val="0"/>
          <w:sz w:val="22"/>
        </w:rPr>
        <w:t xml:space="preserve">Bajo la Resolución 023 de 2015. Artículo 2. Parágrafo 1. </w:t>
      </w:r>
    </w:p>
    <w:p w14:paraId="04C9EC53" w14:textId="77777777" w:rsidR="00115212" w:rsidRDefault="00115212" w:rsidP="00865AB9">
      <w:pPr>
        <w:pStyle w:val="Prrafodelista"/>
        <w:rPr>
          <w:rStyle w:val="Textoennegrita"/>
          <w:bCs w:val="0"/>
          <w:sz w:val="22"/>
        </w:rPr>
      </w:pPr>
    </w:p>
    <w:p w14:paraId="71C9B7E1" w14:textId="2FFFC4BD" w:rsidR="008F07C9" w:rsidRDefault="00DD7BB0" w:rsidP="00115212">
      <w:pPr>
        <w:pStyle w:val="Prrafodelista"/>
        <w:ind w:left="1440"/>
        <w:rPr>
          <w:rStyle w:val="Textoennegrita"/>
          <w:bCs w:val="0"/>
          <w:sz w:val="22"/>
        </w:rPr>
      </w:pPr>
      <w:r>
        <w:rPr>
          <w:rStyle w:val="Textoennegrita"/>
          <w:bCs w:val="0"/>
          <w:sz w:val="22"/>
        </w:rPr>
        <w:t xml:space="preserve">La plantilla no especifica la norma bibliográfica que se debe utilizar. Se </w:t>
      </w:r>
      <w:r w:rsidR="00115212">
        <w:rPr>
          <w:rStyle w:val="Textoennegrita"/>
          <w:bCs w:val="0"/>
          <w:sz w:val="22"/>
        </w:rPr>
        <w:t>brindará</w:t>
      </w:r>
      <w:r>
        <w:rPr>
          <w:rStyle w:val="Textoennegrita"/>
          <w:bCs w:val="0"/>
          <w:sz w:val="22"/>
        </w:rPr>
        <w:t xml:space="preserve"> la libertad para aplicar la norma para el manejo de las referencias bibliográficas, de acuerdo con el estándar de cada área del conocimiento, siempre y cuando ésta se aplique con rigurosidad. </w:t>
      </w:r>
    </w:p>
    <w:p w14:paraId="3467F4F9" w14:textId="77777777" w:rsidR="008F07C9" w:rsidRDefault="008F07C9" w:rsidP="00865AB9">
      <w:pPr>
        <w:pStyle w:val="Prrafodelista"/>
        <w:rPr>
          <w:rStyle w:val="Textoennegrita"/>
          <w:bCs w:val="0"/>
          <w:sz w:val="22"/>
        </w:rPr>
      </w:pPr>
    </w:p>
    <w:p w14:paraId="05E9AE32" w14:textId="24F6568C" w:rsidR="001E61F8" w:rsidRPr="00150185" w:rsidRDefault="00865AB9" w:rsidP="00857078">
      <w:pPr>
        <w:pStyle w:val="Prrafodelista"/>
        <w:rPr>
          <w:rStyle w:val="Textoennegrita"/>
          <w:bCs w:val="0"/>
          <w:sz w:val="22"/>
        </w:rPr>
      </w:pPr>
      <w:r w:rsidRPr="00150185">
        <w:rPr>
          <w:rStyle w:val="Textoennegrita"/>
          <w:bCs w:val="0"/>
          <w:sz w:val="22"/>
        </w:rPr>
        <w:t>Se recomienda el uso de gestores bibliográficos como Mendeley, Zotero, etc.</w:t>
      </w:r>
      <w:r w:rsidR="00115212">
        <w:rPr>
          <w:rStyle w:val="Textoennegrita"/>
          <w:bCs w:val="0"/>
          <w:sz w:val="22"/>
        </w:rPr>
        <w:t xml:space="preserve"> </w:t>
      </w:r>
      <w:r w:rsidR="001E61F8" w:rsidRPr="00150185">
        <w:rPr>
          <w:rStyle w:val="Textoennegrita"/>
          <w:bCs w:val="0"/>
          <w:sz w:val="22"/>
        </w:rPr>
        <w:t xml:space="preserve">A </w:t>
      </w:r>
      <w:r w:rsidR="00115212" w:rsidRPr="00150185">
        <w:rPr>
          <w:rStyle w:val="Textoennegrita"/>
          <w:bCs w:val="0"/>
          <w:sz w:val="22"/>
        </w:rPr>
        <w:t>continuación,</w:t>
      </w:r>
      <w:r w:rsidR="001E61F8" w:rsidRPr="00150185">
        <w:rPr>
          <w:rStyle w:val="Textoennegrita"/>
          <w:bCs w:val="0"/>
          <w:sz w:val="22"/>
        </w:rPr>
        <w:t xml:space="preserve"> se lista algunas instituciones que brindan parámetros para el manejo de las referencias bibliográficas:</w:t>
      </w:r>
    </w:p>
    <w:p w14:paraId="70CC6D8E" w14:textId="4CE17591" w:rsidR="001E61F8" w:rsidRDefault="001E61F8" w:rsidP="00857078">
      <w:pPr>
        <w:pStyle w:val="Prrafodelista"/>
        <w:rPr>
          <w:rStyle w:val="Textoennegrita"/>
          <w:bCs w:val="0"/>
          <w:sz w:val="22"/>
        </w:rPr>
      </w:pPr>
    </w:p>
    <w:p w14:paraId="006822DB" w14:textId="3C7EA606" w:rsidR="00726DB2" w:rsidRPr="00933A88" w:rsidRDefault="00C453E5" w:rsidP="00C453E5">
      <w:pPr>
        <w:pStyle w:val="Descripcin"/>
        <w:rPr>
          <w:rStyle w:val="Textoennegrita"/>
          <w:bCs/>
          <w:sz w:val="22"/>
        </w:rPr>
      </w:pPr>
      <w:r w:rsidRPr="00536D1C">
        <w:t>Ejemplo Referencias bibliográficas</w:t>
      </w:r>
    </w:p>
    <w:tbl>
      <w:tblPr>
        <w:tblStyle w:val="Tablaconcuadrcula"/>
        <w:tblW w:w="8789" w:type="dxa"/>
        <w:jc w:val="center"/>
        <w:tblLayout w:type="fixed"/>
        <w:tblLook w:val="04A0" w:firstRow="1" w:lastRow="0" w:firstColumn="1" w:lastColumn="0" w:noHBand="0" w:noVBand="1"/>
      </w:tblPr>
      <w:tblGrid>
        <w:gridCol w:w="1985"/>
        <w:gridCol w:w="2121"/>
        <w:gridCol w:w="4683"/>
      </w:tblGrid>
      <w:tr w:rsidR="00D23611" w:rsidRPr="00F604E0" w14:paraId="2272466D" w14:textId="77777777" w:rsidTr="00F604E0">
        <w:trPr>
          <w:jc w:val="center"/>
        </w:trPr>
        <w:tc>
          <w:tcPr>
            <w:tcW w:w="1985" w:type="dxa"/>
            <w:shd w:val="clear" w:color="auto" w:fill="D9D9D9" w:themeFill="background1" w:themeFillShade="D9"/>
          </w:tcPr>
          <w:p w14:paraId="3D54FF44"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Institución</w:t>
            </w:r>
          </w:p>
        </w:tc>
        <w:tc>
          <w:tcPr>
            <w:tcW w:w="2121" w:type="dxa"/>
            <w:shd w:val="clear" w:color="auto" w:fill="D9D9D9" w:themeFill="background1" w:themeFillShade="D9"/>
          </w:tcPr>
          <w:p w14:paraId="00D1B57D"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Disciplina de aplicación</w:t>
            </w:r>
          </w:p>
        </w:tc>
        <w:tc>
          <w:tcPr>
            <w:tcW w:w="4683" w:type="dxa"/>
            <w:shd w:val="clear" w:color="auto" w:fill="D9D9D9" w:themeFill="background1" w:themeFillShade="D9"/>
          </w:tcPr>
          <w:p w14:paraId="082C3177" w14:textId="77777777" w:rsidR="00D23611" w:rsidRPr="00F604E0" w:rsidRDefault="00D23611" w:rsidP="00865AB9">
            <w:pPr>
              <w:pStyle w:val="Prrafodelista"/>
              <w:spacing w:line="240" w:lineRule="auto"/>
              <w:jc w:val="center"/>
              <w:rPr>
                <w:rStyle w:val="Hipervnculo"/>
                <w:b/>
                <w:color w:val="auto"/>
                <w:sz w:val="18"/>
                <w:szCs w:val="18"/>
                <w:u w:val="none"/>
              </w:rPr>
            </w:pPr>
            <w:r w:rsidRPr="00F604E0">
              <w:rPr>
                <w:rStyle w:val="Textoennegrita"/>
                <w:b/>
                <w:bCs w:val="0"/>
                <w:sz w:val="18"/>
                <w:szCs w:val="18"/>
              </w:rPr>
              <w:t>Vínculos y ejemplos</w:t>
            </w:r>
          </w:p>
        </w:tc>
      </w:tr>
      <w:tr w:rsidR="00D23611" w:rsidRPr="00F16132" w14:paraId="361E9C03" w14:textId="77777777" w:rsidTr="00F604E0">
        <w:trPr>
          <w:jc w:val="center"/>
        </w:trPr>
        <w:tc>
          <w:tcPr>
            <w:tcW w:w="1985" w:type="dxa"/>
          </w:tcPr>
          <w:p w14:paraId="1504785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AMA (Asociación Médica de los Estados Unidos)</w:t>
            </w:r>
          </w:p>
        </w:tc>
        <w:tc>
          <w:tcPr>
            <w:tcW w:w="2121" w:type="dxa"/>
          </w:tcPr>
          <w:p w14:paraId="6788537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Ambito de la salud (psicología, medicina)</w:t>
            </w:r>
          </w:p>
        </w:tc>
        <w:tc>
          <w:tcPr>
            <w:tcW w:w="4683" w:type="dxa"/>
          </w:tcPr>
          <w:p w14:paraId="73F5E4FC" w14:textId="77777777" w:rsidR="00D23611" w:rsidRPr="00F604E0" w:rsidRDefault="00F16132" w:rsidP="00865AB9">
            <w:pPr>
              <w:pStyle w:val="Prrafodelista"/>
              <w:spacing w:line="240" w:lineRule="auto"/>
              <w:rPr>
                <w:rStyle w:val="Hipervnculo"/>
                <w:color w:val="auto"/>
                <w:sz w:val="18"/>
                <w:szCs w:val="18"/>
                <w:u w:val="none"/>
              </w:rPr>
            </w:pPr>
            <w:hyperlink r:id="rId161" w:history="1">
              <w:r w:rsidR="00D23611" w:rsidRPr="00F604E0">
                <w:rPr>
                  <w:rStyle w:val="Hipervnculo"/>
                  <w:color w:val="auto"/>
                  <w:sz w:val="18"/>
                  <w:szCs w:val="18"/>
                  <w:u w:val="none"/>
                </w:rPr>
                <w:t>HealthLinks.Washington.edu/hsl/StyleGuides/AMA.htm</w:t>
              </w:r>
            </w:hyperlink>
            <w:r w:rsidR="00D23611" w:rsidRPr="00F604E0">
              <w:rPr>
                <w:rStyle w:val="Hipervnculo"/>
                <w:color w:val="auto"/>
                <w:sz w:val="18"/>
                <w:szCs w:val="18"/>
                <w:u w:val="none"/>
              </w:rPr>
              <w:t xml:space="preserve"> (manual de estilo de la AMA, que sirve de estándar para las disciplinas que se ocupan de medicina, salud y ciencias biológicas).</w:t>
            </w:r>
          </w:p>
          <w:p w14:paraId="3B5E9248" w14:textId="77777777" w:rsidR="00D23611" w:rsidRPr="00F604E0" w:rsidRDefault="00F16132" w:rsidP="00865AB9">
            <w:pPr>
              <w:pStyle w:val="Prrafodelista"/>
              <w:spacing w:line="240" w:lineRule="auto"/>
              <w:rPr>
                <w:rStyle w:val="Hipervnculo"/>
                <w:color w:val="auto"/>
                <w:sz w:val="18"/>
                <w:szCs w:val="18"/>
                <w:u w:val="none"/>
                <w:lang w:val="en-US"/>
              </w:rPr>
            </w:pPr>
            <w:hyperlink r:id="rId162" w:history="1">
              <w:r w:rsidR="00D23611" w:rsidRPr="00F604E0">
                <w:rPr>
                  <w:rStyle w:val="Hipervnculo"/>
                  <w:color w:val="auto"/>
                  <w:sz w:val="18"/>
                  <w:szCs w:val="18"/>
                  <w:u w:val="none"/>
                  <w:lang w:val="en-US"/>
                </w:rPr>
                <w:t>Liunet.edu/Cwis/Cwp/Library/Workshop/CitAMA.htm</w:t>
              </w:r>
            </w:hyperlink>
            <w:r w:rsidR="00D23611" w:rsidRPr="00F604E0">
              <w:rPr>
                <w:rStyle w:val="Hipervnculo"/>
                <w:color w:val="auto"/>
                <w:sz w:val="18"/>
                <w:szCs w:val="18"/>
                <w:u w:val="none"/>
                <w:lang w:val="en-US"/>
              </w:rPr>
              <w:t xml:space="preserve"> (ejemplos).</w:t>
            </w:r>
          </w:p>
        </w:tc>
      </w:tr>
      <w:tr w:rsidR="00D23611" w:rsidRPr="00F16132" w14:paraId="18381115" w14:textId="77777777" w:rsidTr="00F604E0">
        <w:trPr>
          <w:jc w:val="center"/>
        </w:trPr>
        <w:tc>
          <w:tcPr>
            <w:tcW w:w="1985" w:type="dxa"/>
          </w:tcPr>
          <w:p w14:paraId="4F540059"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American Psychological Association (APA)</w:t>
            </w:r>
          </w:p>
        </w:tc>
        <w:tc>
          <w:tcPr>
            <w:tcW w:w="2121" w:type="dxa"/>
          </w:tcPr>
          <w:p w14:paraId="649E2754"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Ambito de la salud (psicología, medicina) y en general en todas las ciencias sociales.</w:t>
            </w:r>
          </w:p>
        </w:tc>
        <w:tc>
          <w:tcPr>
            <w:tcW w:w="4683" w:type="dxa"/>
          </w:tcPr>
          <w:p w14:paraId="2257A8EB" w14:textId="77777777" w:rsidR="00D23611" w:rsidRPr="00F604E0" w:rsidRDefault="00F16132" w:rsidP="00865AB9">
            <w:pPr>
              <w:pStyle w:val="Prrafodelista"/>
              <w:spacing w:line="240" w:lineRule="auto"/>
              <w:rPr>
                <w:rStyle w:val="Hipervnculo"/>
                <w:color w:val="auto"/>
                <w:sz w:val="18"/>
                <w:szCs w:val="18"/>
                <w:u w:val="none"/>
              </w:rPr>
            </w:pPr>
            <w:hyperlink r:id="rId163" w:history="1">
              <w:r w:rsidR="00D23611" w:rsidRPr="00F604E0">
                <w:rPr>
                  <w:rStyle w:val="Hipervnculo"/>
                  <w:color w:val="auto"/>
                  <w:sz w:val="18"/>
                  <w:szCs w:val="18"/>
                  <w:u w:val="none"/>
                </w:rPr>
                <w:t>APAStyle.org</w:t>
              </w:r>
            </w:hyperlink>
            <w:r w:rsidR="00D23611" w:rsidRPr="00F604E0">
              <w:rPr>
                <w:rStyle w:val="Hipervnculo"/>
                <w:color w:val="auto"/>
                <w:sz w:val="18"/>
                <w:szCs w:val="18"/>
                <w:u w:val="none"/>
              </w:rPr>
              <w:t>.</w:t>
            </w:r>
          </w:p>
          <w:p w14:paraId="17F80C53" w14:textId="77777777" w:rsidR="00D23611" w:rsidRPr="00F604E0" w:rsidRDefault="00F16132" w:rsidP="00865AB9">
            <w:pPr>
              <w:pStyle w:val="Prrafodelista"/>
              <w:spacing w:line="240" w:lineRule="auto"/>
              <w:rPr>
                <w:rStyle w:val="Hipervnculo"/>
                <w:color w:val="auto"/>
                <w:sz w:val="18"/>
                <w:szCs w:val="18"/>
                <w:u w:val="none"/>
              </w:rPr>
            </w:pPr>
            <w:hyperlink r:id="rId164" w:history="1">
              <w:r w:rsidR="00D23611" w:rsidRPr="00F604E0">
                <w:rPr>
                  <w:rStyle w:val="Hipervnculo"/>
                  <w:color w:val="auto"/>
                  <w:sz w:val="18"/>
                  <w:szCs w:val="18"/>
                  <w:u w:val="none"/>
                </w:rPr>
                <w:t>Biblioteca.udg.es/Info_General/Guies/Cites/Citar_Llibres.asp</w:t>
              </w:r>
            </w:hyperlink>
            <w:r w:rsidR="00D23611" w:rsidRPr="00F604E0">
              <w:rPr>
                <w:rStyle w:val="Hipervnculo"/>
                <w:color w:val="auto"/>
                <w:sz w:val="18"/>
                <w:szCs w:val="18"/>
                <w:u w:val="none"/>
              </w:rPr>
              <w:t xml:space="preserve"> (reglamento).</w:t>
            </w:r>
          </w:p>
          <w:p w14:paraId="21FD9489" w14:textId="77777777" w:rsidR="00D23611" w:rsidRPr="00F604E0" w:rsidRDefault="00F16132" w:rsidP="00865AB9">
            <w:pPr>
              <w:pStyle w:val="Prrafodelista"/>
              <w:spacing w:line="240" w:lineRule="auto"/>
              <w:rPr>
                <w:rStyle w:val="Hipervnculo"/>
                <w:color w:val="auto"/>
                <w:sz w:val="18"/>
                <w:szCs w:val="18"/>
                <w:u w:val="none"/>
                <w:lang w:val="en-US"/>
              </w:rPr>
            </w:pPr>
            <w:hyperlink r:id="rId165" w:history="1">
              <w:r w:rsidR="00D23611" w:rsidRPr="00F604E0">
                <w:rPr>
                  <w:rStyle w:val="Hipervnculo"/>
                  <w:color w:val="auto"/>
                  <w:sz w:val="18"/>
                  <w:szCs w:val="18"/>
                  <w:u w:val="none"/>
                  <w:lang w:val="en-US"/>
                </w:rPr>
                <w:t>Liunet.edu/Cwis/Cwp/Library/Workshop/Citapa.htm</w:t>
              </w:r>
            </w:hyperlink>
            <w:r w:rsidR="00D23611" w:rsidRPr="00F604E0">
              <w:rPr>
                <w:rStyle w:val="Hipervnculo"/>
                <w:color w:val="auto"/>
                <w:sz w:val="18"/>
                <w:szCs w:val="18"/>
                <w:u w:val="none"/>
                <w:lang w:val="en-US"/>
              </w:rPr>
              <w:t xml:space="preserve"> (ejemplos).</w:t>
            </w:r>
          </w:p>
        </w:tc>
      </w:tr>
      <w:tr w:rsidR="00D23611" w:rsidRPr="00F604E0" w14:paraId="0BF14EF5" w14:textId="77777777" w:rsidTr="00F604E0">
        <w:trPr>
          <w:jc w:val="center"/>
        </w:trPr>
        <w:tc>
          <w:tcPr>
            <w:tcW w:w="1985" w:type="dxa"/>
          </w:tcPr>
          <w:p w14:paraId="45B6AA08" w14:textId="77777777" w:rsidR="00D23611" w:rsidRPr="00F604E0" w:rsidRDefault="00D23611" w:rsidP="00865AB9">
            <w:pPr>
              <w:pStyle w:val="Prrafodelista"/>
              <w:spacing w:line="240" w:lineRule="auto"/>
              <w:rPr>
                <w:rStyle w:val="Textoennegrita"/>
                <w:bCs w:val="0"/>
                <w:sz w:val="18"/>
                <w:szCs w:val="18"/>
                <w:lang w:val="en-US"/>
              </w:rPr>
            </w:pPr>
            <w:r w:rsidRPr="00F604E0">
              <w:rPr>
                <w:sz w:val="18"/>
                <w:szCs w:val="18"/>
                <w:lang w:val="en-US"/>
              </w:rPr>
              <w:t>Harvard System of Referencing Guide</w:t>
            </w:r>
          </w:p>
        </w:tc>
        <w:tc>
          <w:tcPr>
            <w:tcW w:w="2121" w:type="dxa"/>
          </w:tcPr>
          <w:p w14:paraId="0BA5BC2B" w14:textId="77777777" w:rsidR="00D23611" w:rsidRPr="00F604E0" w:rsidRDefault="00D23611" w:rsidP="00865AB9">
            <w:pPr>
              <w:pStyle w:val="Prrafodelista"/>
              <w:spacing w:line="240" w:lineRule="auto"/>
              <w:rPr>
                <w:rStyle w:val="Textoennegrita"/>
                <w:bCs w:val="0"/>
                <w:sz w:val="18"/>
                <w:szCs w:val="18"/>
                <w:lang w:val="en-US"/>
              </w:rPr>
            </w:pPr>
            <w:r w:rsidRPr="00F604E0">
              <w:rPr>
                <w:rStyle w:val="Textoennegrita"/>
                <w:bCs w:val="0"/>
                <w:sz w:val="18"/>
                <w:szCs w:val="18"/>
              </w:rPr>
              <w:t>Todas las disciplinas</w:t>
            </w:r>
          </w:p>
        </w:tc>
        <w:tc>
          <w:tcPr>
            <w:tcW w:w="4683" w:type="dxa"/>
          </w:tcPr>
          <w:p w14:paraId="70306721" w14:textId="033740A8" w:rsidR="00D23611" w:rsidRPr="00F604E0" w:rsidRDefault="00D23611" w:rsidP="00865AB9">
            <w:pPr>
              <w:pStyle w:val="Prrafodelista"/>
              <w:spacing w:line="240" w:lineRule="auto"/>
              <w:rPr>
                <w:sz w:val="18"/>
                <w:szCs w:val="18"/>
                <w:lang w:val="es-CO"/>
              </w:rPr>
            </w:pPr>
            <w:r w:rsidRPr="00F604E0">
              <w:rPr>
                <w:sz w:val="18"/>
                <w:szCs w:val="18"/>
                <w:lang w:val="es-CO"/>
              </w:rPr>
              <w:t xml:space="preserve">Disponibles en: </w:t>
            </w:r>
            <w:hyperlink r:id="rId166" w:history="1">
              <w:r w:rsidR="00102C5D" w:rsidRPr="00E41455">
                <w:rPr>
                  <w:rStyle w:val="Hipervnculo"/>
                  <w:sz w:val="18"/>
                  <w:szCs w:val="18"/>
                  <w:lang w:val="es-CO"/>
                </w:rPr>
                <w:t>http://libweb.anglia.ac.uk/referencing/harvard.htm</w:t>
              </w:r>
            </w:hyperlink>
          </w:p>
        </w:tc>
      </w:tr>
      <w:tr w:rsidR="00D23611" w:rsidRPr="00F604E0" w14:paraId="6B6C92CB" w14:textId="77777777" w:rsidTr="00F604E0">
        <w:trPr>
          <w:jc w:val="center"/>
        </w:trPr>
        <w:tc>
          <w:tcPr>
            <w:tcW w:w="1985" w:type="dxa"/>
          </w:tcPr>
          <w:p w14:paraId="436ECB1F" w14:textId="77777777" w:rsidR="00D23611" w:rsidRPr="00F604E0" w:rsidRDefault="00D23611" w:rsidP="00865AB9">
            <w:pPr>
              <w:pStyle w:val="Prrafodelista"/>
              <w:spacing w:line="240" w:lineRule="auto"/>
              <w:rPr>
                <w:sz w:val="18"/>
                <w:szCs w:val="18"/>
                <w:lang w:val="en-US"/>
              </w:rPr>
            </w:pPr>
            <w:r w:rsidRPr="00F604E0">
              <w:rPr>
                <w:sz w:val="18"/>
                <w:szCs w:val="18"/>
                <w:lang w:val="en-US"/>
              </w:rPr>
              <w:t>JabRef y KBibTeX</w:t>
            </w:r>
          </w:p>
        </w:tc>
        <w:tc>
          <w:tcPr>
            <w:tcW w:w="2121" w:type="dxa"/>
          </w:tcPr>
          <w:p w14:paraId="0C732DFF"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Todas las disciplinas</w:t>
            </w:r>
          </w:p>
        </w:tc>
        <w:tc>
          <w:tcPr>
            <w:tcW w:w="4683" w:type="dxa"/>
          </w:tcPr>
          <w:p w14:paraId="39B838EC" w14:textId="77777777" w:rsidR="00D23611" w:rsidRPr="00F604E0" w:rsidRDefault="00D23611" w:rsidP="00865AB9">
            <w:pPr>
              <w:pStyle w:val="Prrafodelista"/>
              <w:spacing w:line="240" w:lineRule="auto"/>
              <w:rPr>
                <w:sz w:val="18"/>
                <w:szCs w:val="18"/>
                <w:lang w:val="es-CO"/>
              </w:rPr>
            </w:pPr>
            <w:r w:rsidRPr="00F604E0">
              <w:rPr>
                <w:sz w:val="18"/>
                <w:szCs w:val="18"/>
                <w:lang w:val="es-CO"/>
              </w:rPr>
              <w:t>Herramientas de LateX para la gestión de referencias bibliográficas.</w:t>
            </w:r>
          </w:p>
        </w:tc>
      </w:tr>
    </w:tbl>
    <w:p w14:paraId="1841FDD7" w14:textId="5706359B" w:rsidR="00282074" w:rsidRPr="00F604E0" w:rsidRDefault="00F604E0" w:rsidP="00F604E0">
      <w:pPr>
        <w:pStyle w:val="Prrafodelista"/>
        <w:jc w:val="right"/>
        <w:rPr>
          <w:rStyle w:val="Textoennegrita"/>
          <w:sz w:val="22"/>
          <w:szCs w:val="22"/>
          <w:lang w:val="es-CO"/>
        </w:rPr>
      </w:pPr>
      <w:r w:rsidRPr="00F604E0">
        <w:rPr>
          <w:rStyle w:val="Textoennegrita"/>
          <w:sz w:val="22"/>
          <w:szCs w:val="22"/>
          <w:lang w:val="es-CO"/>
        </w:rPr>
        <w:t>(continúa)</w:t>
      </w:r>
    </w:p>
    <w:p w14:paraId="5367B6ED" w14:textId="42DE5BCA" w:rsidR="00726DB2" w:rsidRDefault="00726DB2" w:rsidP="00857078">
      <w:pPr>
        <w:pStyle w:val="Prrafodelista"/>
        <w:rPr>
          <w:rStyle w:val="Textoennegrita"/>
          <w:lang w:val="es-CO"/>
        </w:rPr>
      </w:pPr>
      <w:r w:rsidRPr="00726DB2">
        <w:rPr>
          <w:rStyle w:val="Textoennegrita"/>
          <w:lang w:val="es-CO"/>
        </w:rPr>
        <w:lastRenderedPageBreak/>
        <w:t>Ejemplo Referencias bibliográficas</w:t>
      </w:r>
      <w:r>
        <w:rPr>
          <w:rStyle w:val="Textoennegrita"/>
          <w:lang w:val="es-CO"/>
        </w:rPr>
        <w:t xml:space="preserve"> (continuación)</w:t>
      </w:r>
    </w:p>
    <w:tbl>
      <w:tblPr>
        <w:tblStyle w:val="Tablaconcuadrcula"/>
        <w:tblW w:w="8789" w:type="dxa"/>
        <w:jc w:val="center"/>
        <w:tblLayout w:type="fixed"/>
        <w:tblLook w:val="04A0" w:firstRow="1" w:lastRow="0" w:firstColumn="1" w:lastColumn="0" w:noHBand="0" w:noVBand="1"/>
      </w:tblPr>
      <w:tblGrid>
        <w:gridCol w:w="1985"/>
        <w:gridCol w:w="2410"/>
        <w:gridCol w:w="4394"/>
      </w:tblGrid>
      <w:tr w:rsidR="00F604E0" w:rsidRPr="00D23611" w14:paraId="3D64C844" w14:textId="77777777" w:rsidTr="00726DB2">
        <w:trPr>
          <w:jc w:val="center"/>
        </w:trPr>
        <w:tc>
          <w:tcPr>
            <w:tcW w:w="1985" w:type="dxa"/>
            <w:shd w:val="clear" w:color="auto" w:fill="D9D9D9" w:themeFill="background1" w:themeFillShade="D9"/>
          </w:tcPr>
          <w:p w14:paraId="7C1C82AA" w14:textId="7804A90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Institución</w:t>
            </w:r>
          </w:p>
        </w:tc>
        <w:tc>
          <w:tcPr>
            <w:tcW w:w="2410" w:type="dxa"/>
            <w:shd w:val="clear" w:color="auto" w:fill="D9D9D9" w:themeFill="background1" w:themeFillShade="D9"/>
          </w:tcPr>
          <w:p w14:paraId="6CCDBC93" w14:textId="65D6493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Disciplina de aplicación</w:t>
            </w:r>
          </w:p>
        </w:tc>
        <w:tc>
          <w:tcPr>
            <w:tcW w:w="4394" w:type="dxa"/>
            <w:shd w:val="clear" w:color="auto" w:fill="D9D9D9" w:themeFill="background1" w:themeFillShade="D9"/>
          </w:tcPr>
          <w:p w14:paraId="2BC84751" w14:textId="68C48A31" w:rsidR="00F604E0" w:rsidRPr="00D23611" w:rsidRDefault="00F604E0" w:rsidP="00F604E0">
            <w:pPr>
              <w:pStyle w:val="Prrafodelista"/>
              <w:spacing w:line="240" w:lineRule="auto"/>
              <w:rPr>
                <w:rStyle w:val="Hipervnculo"/>
                <w:color w:val="auto"/>
                <w:sz w:val="18"/>
                <w:szCs w:val="18"/>
                <w:u w:val="none"/>
                <w:lang w:val="en-US"/>
              </w:rPr>
            </w:pPr>
            <w:r w:rsidRPr="00F604E0">
              <w:rPr>
                <w:rStyle w:val="Textoennegrita"/>
                <w:b/>
                <w:bCs w:val="0"/>
                <w:sz w:val="18"/>
                <w:szCs w:val="18"/>
              </w:rPr>
              <w:t>Vínculos y ejemplos</w:t>
            </w:r>
          </w:p>
        </w:tc>
      </w:tr>
      <w:tr w:rsidR="00F604E0" w:rsidRPr="00F16132" w14:paraId="02838993" w14:textId="77777777" w:rsidTr="00C914A8">
        <w:trPr>
          <w:jc w:val="center"/>
        </w:trPr>
        <w:tc>
          <w:tcPr>
            <w:tcW w:w="1985" w:type="dxa"/>
          </w:tcPr>
          <w:p w14:paraId="1637AE4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Manual</w:t>
            </w:r>
          </w:p>
          <w:p w14:paraId="7125FD49"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5972C065"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224BCBAB" w14:textId="77777777" w:rsidR="00F604E0" w:rsidRPr="00D23611" w:rsidRDefault="00F604E0" w:rsidP="00C914A8">
            <w:pPr>
              <w:pStyle w:val="Prrafodelista"/>
              <w:spacing w:line="240" w:lineRule="auto"/>
              <w:rPr>
                <w:rStyle w:val="Hipervnculo"/>
                <w:color w:val="auto"/>
                <w:sz w:val="18"/>
                <w:szCs w:val="18"/>
                <w:u w:val="none"/>
                <w:lang w:val="en-US"/>
              </w:rPr>
            </w:pPr>
            <w:r w:rsidRPr="00D23611">
              <w:rPr>
                <w:rStyle w:val="Hipervnculo"/>
                <w:color w:val="auto"/>
                <w:sz w:val="18"/>
                <w:szCs w:val="18"/>
                <w:u w:val="none"/>
                <w:lang w:val="en-US"/>
              </w:rPr>
              <w:t>Patrias, K.: National Library of Medicine recommended formats for bibliographic citation. Bethesda (Maryland, EE. UU.): National Library of Medicine (Reference Section), 1991.</w:t>
            </w:r>
          </w:p>
          <w:p w14:paraId="50D124F4" w14:textId="77777777" w:rsidR="00F604E0" w:rsidRPr="00D23611" w:rsidRDefault="00F604E0" w:rsidP="00C914A8">
            <w:pPr>
              <w:pStyle w:val="Prrafodelista"/>
              <w:spacing w:line="240" w:lineRule="auto"/>
              <w:rPr>
                <w:rStyle w:val="Hipervnculo"/>
                <w:color w:val="auto"/>
                <w:sz w:val="18"/>
                <w:szCs w:val="18"/>
                <w:u w:val="none"/>
                <w:lang w:val="en-US"/>
              </w:rPr>
            </w:pPr>
          </w:p>
        </w:tc>
      </w:tr>
      <w:tr w:rsidR="00F604E0" w:rsidRPr="00D23611" w14:paraId="19231F66" w14:textId="77777777" w:rsidTr="00C914A8">
        <w:trPr>
          <w:jc w:val="center"/>
        </w:trPr>
        <w:tc>
          <w:tcPr>
            <w:tcW w:w="1985" w:type="dxa"/>
          </w:tcPr>
          <w:p w14:paraId="0B417338"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Modern Language Association (MLA)</w:t>
            </w:r>
          </w:p>
        </w:tc>
        <w:tc>
          <w:tcPr>
            <w:tcW w:w="2410" w:type="dxa"/>
          </w:tcPr>
          <w:p w14:paraId="68EDE244"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Literatura, artes y humanidades.</w:t>
            </w:r>
          </w:p>
        </w:tc>
        <w:tc>
          <w:tcPr>
            <w:tcW w:w="4394" w:type="dxa"/>
          </w:tcPr>
          <w:p w14:paraId="090E4102" w14:textId="77777777" w:rsidR="00F604E0" w:rsidRPr="00D23611" w:rsidRDefault="00F16132" w:rsidP="00C914A8">
            <w:pPr>
              <w:pStyle w:val="Prrafodelista"/>
              <w:spacing w:line="240" w:lineRule="auto"/>
              <w:rPr>
                <w:rStyle w:val="Hipervnculo"/>
                <w:color w:val="auto"/>
                <w:sz w:val="18"/>
                <w:szCs w:val="18"/>
                <w:u w:val="none"/>
              </w:rPr>
            </w:pPr>
            <w:hyperlink r:id="rId167" w:history="1">
              <w:r w:rsidR="00F604E0" w:rsidRPr="00D23611">
                <w:rPr>
                  <w:rStyle w:val="Hipervnculo"/>
                  <w:color w:val="auto"/>
                  <w:sz w:val="18"/>
                  <w:szCs w:val="18"/>
                  <w:u w:val="none"/>
                </w:rPr>
                <w:t>MLA.org</w:t>
              </w:r>
            </w:hyperlink>
          </w:p>
          <w:p w14:paraId="02E0AD04" w14:textId="77777777" w:rsidR="00F604E0" w:rsidRPr="00D23611" w:rsidRDefault="00F16132" w:rsidP="00C914A8">
            <w:pPr>
              <w:pStyle w:val="Prrafodelista"/>
              <w:spacing w:line="240" w:lineRule="auto"/>
              <w:rPr>
                <w:rStyle w:val="Hipervnculo"/>
                <w:color w:val="auto"/>
                <w:sz w:val="18"/>
                <w:szCs w:val="18"/>
                <w:u w:val="none"/>
              </w:rPr>
            </w:pPr>
            <w:hyperlink r:id="rId168" w:history="1">
              <w:r w:rsidR="00F604E0" w:rsidRPr="00D23611">
                <w:rPr>
                  <w:rStyle w:val="Hipervnculo"/>
                  <w:color w:val="auto"/>
                  <w:sz w:val="18"/>
                  <w:szCs w:val="18"/>
                  <w:u w:val="none"/>
                </w:rPr>
                <w:t>Biblioteca.udg.es/Info_General/Guies/Cites/MLA.asp</w:t>
              </w:r>
            </w:hyperlink>
            <w:r w:rsidR="00F604E0" w:rsidRPr="00D23611">
              <w:rPr>
                <w:rStyle w:val="Hipervnculo"/>
                <w:color w:val="auto"/>
                <w:sz w:val="18"/>
                <w:szCs w:val="18"/>
                <w:u w:val="none"/>
              </w:rPr>
              <w:t xml:space="preserve"> (reglamento).</w:t>
            </w:r>
          </w:p>
          <w:p w14:paraId="005A2A47" w14:textId="77777777" w:rsidR="00F604E0" w:rsidRPr="00D23611" w:rsidRDefault="00F16132" w:rsidP="00C914A8">
            <w:pPr>
              <w:pStyle w:val="Prrafodelista"/>
              <w:spacing w:line="240" w:lineRule="auto"/>
              <w:rPr>
                <w:rStyle w:val="Hipervnculo"/>
                <w:color w:val="auto"/>
                <w:sz w:val="18"/>
                <w:szCs w:val="18"/>
                <w:u w:val="none"/>
              </w:rPr>
            </w:pPr>
            <w:hyperlink r:id="rId169" w:history="1">
              <w:r w:rsidR="00F604E0" w:rsidRPr="00D23611">
                <w:rPr>
                  <w:rStyle w:val="Hipervnculo"/>
                  <w:color w:val="auto"/>
                  <w:sz w:val="18"/>
                  <w:szCs w:val="18"/>
                  <w:u w:val="none"/>
                </w:rPr>
                <w:t>Liunet.edu/Cwis/Cwp/Library/Workshop/CitMLA.htm Ejemplos</w:t>
              </w:r>
            </w:hyperlink>
          </w:p>
          <w:p w14:paraId="1E14A5A3"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B115767" w14:textId="77777777" w:rsidTr="00C914A8">
        <w:trPr>
          <w:jc w:val="center"/>
        </w:trPr>
        <w:tc>
          <w:tcPr>
            <w:tcW w:w="1985" w:type="dxa"/>
          </w:tcPr>
          <w:p w14:paraId="737856AE"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National Library of Medicine (NLM) (Biblioteca Nacional de Medicina)</w:t>
            </w:r>
          </w:p>
        </w:tc>
        <w:tc>
          <w:tcPr>
            <w:tcW w:w="2410" w:type="dxa"/>
          </w:tcPr>
          <w:p w14:paraId="6AA24E1D"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En el ámbito médico y, por extensión, en ciencias.</w:t>
            </w:r>
          </w:p>
          <w:p w14:paraId="6F9BA6F1" w14:textId="77777777" w:rsidR="00F604E0" w:rsidRPr="00D23611" w:rsidRDefault="00F604E0" w:rsidP="00C914A8">
            <w:pPr>
              <w:pStyle w:val="Prrafodelista"/>
              <w:spacing w:line="240" w:lineRule="auto"/>
              <w:rPr>
                <w:rStyle w:val="Textoennegrita"/>
                <w:bCs w:val="0"/>
                <w:sz w:val="18"/>
                <w:szCs w:val="18"/>
              </w:rPr>
            </w:pPr>
          </w:p>
        </w:tc>
        <w:tc>
          <w:tcPr>
            <w:tcW w:w="4394" w:type="dxa"/>
          </w:tcPr>
          <w:p w14:paraId="416067C8" w14:textId="77777777" w:rsidR="00F604E0" w:rsidRPr="00D23611" w:rsidRDefault="00F16132" w:rsidP="00C914A8">
            <w:pPr>
              <w:pStyle w:val="Prrafodelista"/>
              <w:spacing w:line="240" w:lineRule="auto"/>
              <w:rPr>
                <w:rStyle w:val="Hipervnculo"/>
                <w:color w:val="auto"/>
                <w:sz w:val="18"/>
                <w:szCs w:val="18"/>
                <w:u w:val="none"/>
              </w:rPr>
            </w:pPr>
            <w:hyperlink r:id="rId170" w:history="1">
              <w:r w:rsidR="00F604E0" w:rsidRPr="00D23611">
                <w:rPr>
                  <w:rStyle w:val="Hipervnculo"/>
                  <w:color w:val="auto"/>
                  <w:sz w:val="18"/>
                  <w:szCs w:val="18"/>
                  <w:u w:val="none"/>
                </w:rPr>
                <w:t>NLM.NIH.gov</w:t>
              </w:r>
            </w:hyperlink>
          </w:p>
          <w:p w14:paraId="2A7A43CA" w14:textId="77777777" w:rsidR="00F604E0" w:rsidRPr="00D23611" w:rsidRDefault="00F16132" w:rsidP="00C914A8">
            <w:pPr>
              <w:pStyle w:val="Prrafodelista"/>
              <w:spacing w:line="240" w:lineRule="auto"/>
              <w:rPr>
                <w:rStyle w:val="Hipervnculo"/>
                <w:color w:val="auto"/>
                <w:sz w:val="18"/>
                <w:szCs w:val="18"/>
                <w:u w:val="none"/>
              </w:rPr>
            </w:pPr>
            <w:hyperlink r:id="rId171" w:history="1">
              <w:r w:rsidR="00F604E0" w:rsidRPr="00D23611">
                <w:rPr>
                  <w:rStyle w:val="Hipervnculo"/>
                  <w:color w:val="auto"/>
                  <w:sz w:val="18"/>
                  <w:szCs w:val="18"/>
                  <w:u w:val="none"/>
                </w:rPr>
                <w:t>NLM.NIH.gov/Pubs/Formats/RecommendedFormats.html</w:t>
              </w:r>
            </w:hyperlink>
            <w:r w:rsidR="00F604E0" w:rsidRPr="00D23611">
              <w:rPr>
                <w:rStyle w:val="Hipervnculo"/>
                <w:color w:val="auto"/>
                <w:sz w:val="18"/>
                <w:szCs w:val="18"/>
                <w:u w:val="none"/>
              </w:rPr>
              <w:t xml:space="preserve"> (formatos recomendados)</w:t>
            </w:r>
          </w:p>
          <w:p w14:paraId="2F8777F2"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3033476" w14:textId="77777777" w:rsidTr="00C914A8">
        <w:trPr>
          <w:jc w:val="center"/>
        </w:trPr>
        <w:tc>
          <w:tcPr>
            <w:tcW w:w="1985" w:type="dxa"/>
          </w:tcPr>
          <w:p w14:paraId="6352F81C"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Universidad de Chicago/Turabian</w:t>
            </w:r>
          </w:p>
        </w:tc>
        <w:tc>
          <w:tcPr>
            <w:tcW w:w="2410" w:type="dxa"/>
          </w:tcPr>
          <w:p w14:paraId="01054762"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Periodismo, historia y humanidades.</w:t>
            </w:r>
          </w:p>
        </w:tc>
        <w:tc>
          <w:tcPr>
            <w:tcW w:w="4394" w:type="dxa"/>
          </w:tcPr>
          <w:p w14:paraId="42901BB8" w14:textId="77777777" w:rsidR="00F604E0" w:rsidRPr="00D23611" w:rsidRDefault="00F16132" w:rsidP="00C914A8">
            <w:pPr>
              <w:pStyle w:val="Prrafodelista"/>
              <w:spacing w:line="240" w:lineRule="auto"/>
              <w:rPr>
                <w:rStyle w:val="Hipervnculo"/>
                <w:color w:val="auto"/>
                <w:sz w:val="18"/>
                <w:szCs w:val="18"/>
                <w:u w:val="none"/>
                <w:lang w:val="en-US"/>
              </w:rPr>
            </w:pPr>
            <w:hyperlink r:id="rId172" w:history="1">
              <w:r w:rsidR="00F604E0" w:rsidRPr="00D23611">
                <w:rPr>
                  <w:rStyle w:val="Hipervnculo"/>
                  <w:color w:val="auto"/>
                  <w:sz w:val="18"/>
                  <w:szCs w:val="18"/>
                  <w:u w:val="none"/>
                  <w:lang w:val="en-US"/>
                </w:rPr>
                <w:t>ChicagoManualOfStyle.org</w:t>
              </w:r>
            </w:hyperlink>
          </w:p>
          <w:p w14:paraId="2D8446A0" w14:textId="77777777" w:rsidR="00F604E0" w:rsidRPr="00D23611" w:rsidRDefault="00F16132" w:rsidP="00C914A8">
            <w:pPr>
              <w:pStyle w:val="Prrafodelista"/>
              <w:spacing w:line="240" w:lineRule="auto"/>
              <w:rPr>
                <w:rStyle w:val="Hipervnculo"/>
                <w:color w:val="auto"/>
                <w:sz w:val="18"/>
                <w:szCs w:val="18"/>
                <w:u w:val="none"/>
                <w:lang w:val="en-US"/>
              </w:rPr>
            </w:pPr>
            <w:hyperlink r:id="rId173" w:history="1">
              <w:r w:rsidR="00F604E0" w:rsidRPr="00D23611">
                <w:rPr>
                  <w:rStyle w:val="Hipervnculo"/>
                  <w:color w:val="auto"/>
                  <w:sz w:val="18"/>
                  <w:szCs w:val="18"/>
                  <w:u w:val="none"/>
                  <w:lang w:val="en-US"/>
                </w:rPr>
                <w:t>BedfordStMartins.com/Hacker/Resdoc/History/Footnotes.htm</w:t>
              </w:r>
            </w:hyperlink>
            <w:r w:rsidR="00F604E0" w:rsidRPr="00D23611">
              <w:rPr>
                <w:rStyle w:val="Hipervnculo"/>
                <w:color w:val="auto"/>
                <w:sz w:val="18"/>
                <w:szCs w:val="18"/>
                <w:u w:val="none"/>
                <w:lang w:val="en-US"/>
              </w:rPr>
              <w:t xml:space="preserve"> (Reglamento I) o</w:t>
            </w:r>
          </w:p>
          <w:p w14:paraId="469632D4" w14:textId="77777777" w:rsidR="00F604E0" w:rsidRPr="00D23611" w:rsidRDefault="00F16132" w:rsidP="00C914A8">
            <w:pPr>
              <w:pStyle w:val="Prrafodelista"/>
              <w:spacing w:line="240" w:lineRule="auto"/>
              <w:rPr>
                <w:rStyle w:val="Hipervnculo"/>
                <w:color w:val="auto"/>
                <w:sz w:val="18"/>
                <w:szCs w:val="18"/>
                <w:u w:val="none"/>
                <w:lang w:val="en-US"/>
              </w:rPr>
            </w:pPr>
            <w:hyperlink r:id="rId174" w:history="1">
              <w:r w:rsidR="00F604E0" w:rsidRPr="00D23611">
                <w:rPr>
                  <w:rStyle w:val="Hipervnculo"/>
                  <w:color w:val="auto"/>
                  <w:sz w:val="18"/>
                  <w:szCs w:val="18"/>
                  <w:u w:val="none"/>
                  <w:lang w:val="en-US"/>
                </w:rPr>
                <w:t>BedfordStMartins.com/Online/Cite7.html</w:t>
              </w:r>
            </w:hyperlink>
            <w:r w:rsidR="00F604E0" w:rsidRPr="00D23611">
              <w:rPr>
                <w:rStyle w:val="Hipervnculo"/>
                <w:color w:val="auto"/>
                <w:sz w:val="18"/>
                <w:szCs w:val="18"/>
                <w:u w:val="none"/>
                <w:lang w:val="en-US"/>
              </w:rPr>
              <w:t xml:space="preserve"> (Reglamento II).</w:t>
            </w:r>
          </w:p>
          <w:p w14:paraId="0B28CC88" w14:textId="77777777" w:rsidR="00F604E0" w:rsidRPr="00D23611" w:rsidRDefault="00F16132" w:rsidP="00C914A8">
            <w:pPr>
              <w:pStyle w:val="Prrafodelista"/>
              <w:spacing w:line="240" w:lineRule="auto"/>
              <w:rPr>
                <w:rStyle w:val="Hipervnculo"/>
                <w:color w:val="auto"/>
                <w:sz w:val="18"/>
                <w:szCs w:val="18"/>
                <w:u w:val="none"/>
              </w:rPr>
            </w:pPr>
            <w:hyperlink r:id="rId175" w:history="1">
              <w:r w:rsidR="00F604E0" w:rsidRPr="00D23611">
                <w:rPr>
                  <w:rStyle w:val="Hipervnculo"/>
                  <w:color w:val="auto"/>
                  <w:sz w:val="18"/>
                  <w:szCs w:val="18"/>
                  <w:u w:val="none"/>
                </w:rPr>
                <w:t>liunet.edu/cwis/cwp/library/workshop/citchi.htm</w:t>
              </w:r>
            </w:hyperlink>
            <w:r w:rsidR="00F604E0" w:rsidRPr="00D23611">
              <w:rPr>
                <w:rStyle w:val="Hipervnculo"/>
                <w:color w:val="auto"/>
                <w:sz w:val="18"/>
                <w:szCs w:val="18"/>
                <w:u w:val="none"/>
              </w:rPr>
              <w:t xml:space="preserve"> (ejemplos de la universidad de Chicago)</w:t>
            </w:r>
          </w:p>
          <w:p w14:paraId="373B24E5" w14:textId="77777777" w:rsidR="00F604E0" w:rsidRPr="00D23611" w:rsidRDefault="00F16132" w:rsidP="00C914A8">
            <w:pPr>
              <w:pStyle w:val="Prrafodelista"/>
              <w:spacing w:line="240" w:lineRule="auto"/>
              <w:rPr>
                <w:rStyle w:val="Hipervnculo"/>
                <w:color w:val="auto"/>
                <w:sz w:val="18"/>
                <w:szCs w:val="18"/>
                <w:u w:val="none"/>
              </w:rPr>
            </w:pPr>
            <w:hyperlink r:id="rId176" w:history="1">
              <w:r w:rsidR="00F604E0" w:rsidRPr="00D23611">
                <w:rPr>
                  <w:rStyle w:val="Hipervnculo"/>
                  <w:color w:val="auto"/>
                  <w:sz w:val="18"/>
                  <w:szCs w:val="18"/>
                  <w:u w:val="none"/>
                </w:rPr>
                <w:t>liunet.edu/cwis/cwp/library/workshop/citchi.htm Liunet.edu/Cwis/Cwp/Library/Workshop/Citchi.htm</w:t>
              </w:r>
            </w:hyperlink>
            <w:r w:rsidR="00F604E0" w:rsidRPr="00D23611">
              <w:rPr>
                <w:rStyle w:val="Hipervnculo"/>
                <w:color w:val="auto"/>
                <w:sz w:val="18"/>
                <w:szCs w:val="18"/>
                <w:u w:val="none"/>
              </w:rPr>
              <w:t xml:space="preserve"> (ejemplos de las reglas de Turabian)</w:t>
            </w:r>
          </w:p>
        </w:tc>
      </w:tr>
      <w:tr w:rsidR="00F604E0" w:rsidRPr="00D23611" w14:paraId="65B5B19E" w14:textId="77777777" w:rsidTr="00C914A8">
        <w:trPr>
          <w:jc w:val="center"/>
        </w:trPr>
        <w:tc>
          <w:tcPr>
            <w:tcW w:w="1985" w:type="dxa"/>
          </w:tcPr>
          <w:p w14:paraId="5D0099D0"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Vancouver</w:t>
            </w:r>
          </w:p>
          <w:p w14:paraId="7B199FA5"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210E6A0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4106C717" w14:textId="77777777" w:rsidR="00F604E0" w:rsidRPr="00D23611" w:rsidRDefault="00F16132" w:rsidP="00C914A8">
            <w:pPr>
              <w:pStyle w:val="Prrafodelista"/>
              <w:spacing w:line="240" w:lineRule="auto"/>
              <w:rPr>
                <w:rStyle w:val="Hipervnculo"/>
                <w:color w:val="auto"/>
                <w:sz w:val="18"/>
                <w:szCs w:val="18"/>
                <w:u w:val="none"/>
              </w:rPr>
            </w:pPr>
            <w:hyperlink r:id="rId177" w:history="1">
              <w:r w:rsidR="00F604E0" w:rsidRPr="00D23611">
                <w:rPr>
                  <w:rStyle w:val="Hipervnculo"/>
                  <w:color w:val="auto"/>
                  <w:sz w:val="18"/>
                  <w:szCs w:val="18"/>
                  <w:u w:val="none"/>
                </w:rPr>
                <w:t>Fisterra.com/Recursos_Web/Mbe/Vancouver.asp</w:t>
              </w:r>
            </w:hyperlink>
            <w:r w:rsidR="00F604E0" w:rsidRPr="00D23611">
              <w:rPr>
                <w:rStyle w:val="Hipervnculo"/>
                <w:color w:val="auto"/>
                <w:sz w:val="18"/>
                <w:szCs w:val="18"/>
                <w:u w:val="none"/>
              </w:rPr>
              <w:t xml:space="preserve"> (estilo de Vancouver 2000).</w:t>
            </w:r>
          </w:p>
          <w:p w14:paraId="3C10A5CE" w14:textId="77777777" w:rsidR="00F604E0" w:rsidRPr="00D23611" w:rsidRDefault="00F604E0" w:rsidP="00C914A8">
            <w:pPr>
              <w:pStyle w:val="Prrafodelista"/>
              <w:spacing w:line="240" w:lineRule="auto"/>
              <w:rPr>
                <w:rStyle w:val="Hipervnculo"/>
                <w:color w:val="auto"/>
                <w:sz w:val="18"/>
                <w:szCs w:val="18"/>
                <w:u w:val="none"/>
              </w:rPr>
            </w:pPr>
          </w:p>
        </w:tc>
      </w:tr>
      <w:bookmarkEnd w:id="168"/>
    </w:tbl>
    <w:p w14:paraId="5EB9BA94" w14:textId="77777777" w:rsidR="00F604E0" w:rsidRDefault="00F604E0" w:rsidP="00857078">
      <w:pPr>
        <w:pStyle w:val="Prrafodelista"/>
        <w:rPr>
          <w:rStyle w:val="Textoennegrita"/>
          <w:lang w:val="es-CO"/>
        </w:rPr>
      </w:pPr>
    </w:p>
    <w:p w14:paraId="7DDCD1A6" w14:textId="2BB55D48" w:rsidR="00774B35" w:rsidRDefault="00774B35" w:rsidP="00847BC0">
      <w:pPr>
        <w:pStyle w:val="Ttulo1"/>
        <w:ind w:left="708" w:hanging="708"/>
        <w:rPr>
          <w:rStyle w:val="Textoennegrita"/>
          <w:bCs/>
          <w:sz w:val="40"/>
        </w:rPr>
      </w:pPr>
      <w:bookmarkStart w:id="169" w:name="_Toc61272529"/>
      <w:r>
        <w:rPr>
          <w:rStyle w:val="Textoennegrita"/>
          <w:bCs/>
          <w:sz w:val="40"/>
        </w:rPr>
        <w:t>Bibliografía</w:t>
      </w:r>
      <w:bookmarkEnd w:id="169"/>
    </w:p>
    <w:p w14:paraId="7812A8B3" w14:textId="3CFC7C47" w:rsidR="00E15123" w:rsidRPr="00BF79FF" w:rsidRDefault="00E15123" w:rsidP="00E15123">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E15123">
        <w:rPr>
          <w:rFonts w:ascii="Times New Roman" w:eastAsia="Times New Roman" w:hAnsi="Times New Roman" w:cs="Times New Roman"/>
          <w:sz w:val="24"/>
          <w:szCs w:val="24"/>
          <w:lang w:val="es-ES" w:eastAsia="es-CO"/>
        </w:rPr>
        <w:t>ArcGIS.</w:t>
      </w:r>
      <w:r w:rsidRPr="00E15123">
        <w:rPr>
          <w:rFonts w:ascii="Times New Roman" w:eastAsia="Times New Roman" w:hAnsi="Times New Roman" w:cs="Times New Roman"/>
          <w:i/>
          <w:iCs/>
          <w:sz w:val="24"/>
          <w:szCs w:val="24"/>
          <w:lang w:eastAsia="es-CO"/>
        </w:rPr>
        <w:t xml:space="preserve"> Georreferenciación y sistemas de coordenadas | ArcGIS Resource Center</w:t>
      </w:r>
      <w:r w:rsidRPr="00E15123">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(n.d.). ArcGIS. Retrieved October 12, 2020, from https://resources.arcgis.com/es/help/getting-started/articles/026n0000000s000000.htm</w:t>
      </w:r>
    </w:p>
    <w:p w14:paraId="02A23774" w14:textId="24A11E03" w:rsidR="009B6361" w:rsidRDefault="009B6361" w:rsidP="00822F51">
      <w:pPr>
        <w:pStyle w:val="NormalWeb"/>
        <w:ind w:left="720" w:hanging="720"/>
        <w:rPr>
          <w:rStyle w:val="Hipervnculo"/>
          <w:lang w:val="en-GB"/>
        </w:rPr>
      </w:pPr>
      <w:r w:rsidRPr="00FD2C77">
        <w:rPr>
          <w:i/>
          <w:iCs/>
        </w:rPr>
        <w:t>Arduino Uno Rev3 | Arduino Official Store</w:t>
      </w:r>
      <w:r w:rsidRPr="00FD2C77">
        <w:t xml:space="preserve">. </w:t>
      </w:r>
      <w:r>
        <w:t xml:space="preserve">(2017). Arduino UNO 2017. </w:t>
      </w:r>
      <w:hyperlink r:id="rId178" w:history="1">
        <w:r w:rsidR="00B62498" w:rsidRPr="00FD2C77">
          <w:rPr>
            <w:rStyle w:val="Hipervnculo"/>
            <w:lang w:val="en-GB"/>
          </w:rPr>
          <w:t>https://store.arduino.cc/arduino-uno-rev3</w:t>
        </w:r>
      </w:hyperlink>
    </w:p>
    <w:p w14:paraId="38D1A565" w14:textId="77777777" w:rsidR="00E45329" w:rsidRPr="003003C5" w:rsidRDefault="00E45329" w:rsidP="00E45329">
      <w:pPr>
        <w:pStyle w:val="NormalWeb"/>
        <w:ind w:left="720" w:hanging="720"/>
        <w:rPr>
          <w:lang w:val="en-GB"/>
        </w:rPr>
      </w:pPr>
      <w:r w:rsidRPr="003003C5">
        <w:rPr>
          <w:lang w:val="en-GB"/>
        </w:rPr>
        <w:t xml:space="preserve">Arteaga Mejia, L. M. (2019, July 30). </w:t>
      </w:r>
      <w:r>
        <w:rPr>
          <w:i/>
          <w:iCs/>
        </w:rPr>
        <w:t>¿Qué es el software libre? - Proyecto GNU - Free Software Foundation</w:t>
      </w:r>
      <w:r>
        <w:t xml:space="preserve">. </w:t>
      </w:r>
      <w:r w:rsidRPr="003003C5">
        <w:rPr>
          <w:lang w:val="en-GB"/>
        </w:rPr>
        <w:t>GNU. https://www.gnu.org/philosophy/free-sw.es.html</w:t>
      </w:r>
    </w:p>
    <w:p w14:paraId="2311E93D" w14:textId="77777777" w:rsidR="00E45329" w:rsidRPr="00FD2C77" w:rsidRDefault="00E45329" w:rsidP="00822F51">
      <w:pPr>
        <w:pStyle w:val="NormalWeb"/>
        <w:ind w:left="720" w:hanging="720"/>
        <w:rPr>
          <w:rStyle w:val="Hipervnculo"/>
          <w:lang w:val="en-GB"/>
        </w:rPr>
      </w:pPr>
    </w:p>
    <w:p w14:paraId="01D740B9" w14:textId="5B17B9A8" w:rsidR="00652EB8" w:rsidRDefault="00652EB8" w:rsidP="00652EB8">
      <w:pPr>
        <w:pStyle w:val="NormalWeb"/>
        <w:ind w:left="720" w:hanging="720"/>
        <w:rPr>
          <w:rStyle w:val="Hipervnculo"/>
          <w:lang w:val="fr-FR"/>
        </w:rPr>
      </w:pPr>
      <w:r w:rsidRPr="00652EB8">
        <w:rPr>
          <w:lang w:val="en-GB"/>
        </w:rPr>
        <w:t xml:space="preserve">Azzola, F. (2019, May 28). </w:t>
      </w:r>
      <w:r w:rsidRPr="00652EB8">
        <w:rPr>
          <w:i/>
          <w:iCs/>
          <w:lang w:val="en-GB"/>
        </w:rPr>
        <w:t>CoAP Protocol: Step-by-Step Guide</w:t>
      </w:r>
      <w:r w:rsidRPr="00652EB8">
        <w:rPr>
          <w:lang w:val="en-GB"/>
        </w:rPr>
        <w:t xml:space="preserve">. </w:t>
      </w:r>
      <w:r w:rsidRPr="00652EB8">
        <w:rPr>
          <w:lang w:val="fr-FR"/>
        </w:rPr>
        <w:t xml:space="preserve">Dzone-Coap. </w:t>
      </w:r>
      <w:hyperlink r:id="rId179" w:history="1">
        <w:r w:rsidR="00FF7AB2" w:rsidRPr="00874AF8">
          <w:rPr>
            <w:rStyle w:val="Hipervnculo"/>
            <w:lang w:val="fr-FR"/>
          </w:rPr>
          <w:t>https://dzone.com/articles/coap-protocol-step-by-step-guide</w:t>
        </w:r>
      </w:hyperlink>
    </w:p>
    <w:p w14:paraId="1ACE588A" w14:textId="28854081" w:rsidR="001968A3" w:rsidRPr="001968A3" w:rsidRDefault="001968A3" w:rsidP="001968A3">
      <w:pPr>
        <w:spacing w:before="100" w:beforeAutospacing="1" w:after="100" w:afterAutospacing="1" w:line="240" w:lineRule="auto"/>
        <w:ind w:left="720" w:hanging="720"/>
      </w:pPr>
      <w:r w:rsidRPr="001968A3">
        <w:rPr>
          <w:rFonts w:ascii="Times New Roman" w:eastAsia="Times New Roman" w:hAnsi="Times New Roman" w:cs="Times New Roman"/>
          <w:sz w:val="24"/>
          <w:szCs w:val="24"/>
          <w:lang w:val="en-GB" w:eastAsia="es-CO"/>
        </w:rPr>
        <w:t xml:space="preserve">Bogotá, R. P. H.-. (2018, July 20). </w:t>
      </w:r>
      <w:r w:rsidRPr="001968A3">
        <w:rPr>
          <w:rFonts w:ascii="Times New Roman" w:eastAsia="Times New Roman" w:hAnsi="Times New Roman" w:cs="Times New Roman"/>
          <w:i/>
          <w:iCs/>
          <w:sz w:val="24"/>
          <w:szCs w:val="24"/>
          <w:lang w:eastAsia="es-CO"/>
        </w:rPr>
        <w:t>5.000 contenedores en calle serán para material reciclado</w:t>
      </w:r>
      <w:r w:rsidRPr="001968A3">
        <w:rPr>
          <w:rFonts w:ascii="Times New Roman" w:eastAsia="Times New Roman" w:hAnsi="Times New Roman" w:cs="Times New Roman"/>
          <w:sz w:val="24"/>
          <w:szCs w:val="24"/>
          <w:lang w:eastAsia="es-CO"/>
        </w:rPr>
        <w:t>. El Tiempo - Contenedores Engativa. https://www.eltiempo.com/bogota/instalaran-contenedores-de-basura-en-las-calles-de-bogota-245866</w:t>
      </w:r>
    </w:p>
    <w:p w14:paraId="21D88F23" w14:textId="77777777" w:rsidR="00FF7AB2" w:rsidRPr="00FF7AB2" w:rsidRDefault="00FF7AB2" w:rsidP="00FF7AB2">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011E43">
        <w:rPr>
          <w:rFonts w:ascii="Times New Roman" w:eastAsia="Times New Roman" w:hAnsi="Times New Roman" w:cs="Times New Roman"/>
          <w:sz w:val="24"/>
          <w:szCs w:val="24"/>
          <w:lang w:eastAsia="es-CO"/>
        </w:rPr>
        <w:t xml:space="preserve">ksestupinan. </w:t>
      </w:r>
      <w:r w:rsidRPr="00FF7AB2">
        <w:rPr>
          <w:rFonts w:ascii="Times New Roman" w:eastAsia="Times New Roman" w:hAnsi="Times New Roman" w:cs="Times New Roman"/>
          <w:sz w:val="24"/>
          <w:szCs w:val="24"/>
          <w:lang w:eastAsia="es-CO"/>
        </w:rPr>
        <w:t xml:space="preserve">(2018, October 28). </w:t>
      </w:r>
      <w:r w:rsidRPr="00FF7AB2">
        <w:rPr>
          <w:rFonts w:ascii="Times New Roman" w:eastAsia="Times New Roman" w:hAnsi="Times New Roman" w:cs="Times New Roman"/>
          <w:i/>
          <w:iCs/>
          <w:sz w:val="24"/>
          <w:szCs w:val="24"/>
          <w:lang w:eastAsia="es-CO"/>
        </w:rPr>
        <w:t>Bogotá está instalando 10.000 contenedores</w:t>
      </w:r>
      <w:r w:rsidRPr="00FF7AB2">
        <w:rPr>
          <w:rFonts w:ascii="Times New Roman" w:eastAsia="Times New Roman" w:hAnsi="Times New Roman" w:cs="Times New Roman"/>
          <w:sz w:val="24"/>
          <w:szCs w:val="24"/>
          <w:lang w:eastAsia="es-CO"/>
        </w:rPr>
        <w:t>. Bogota-Asi-Vamos. https://bogota.gov.co/asi-vamos/contenedores-para-residuos-en-bogota</w:t>
      </w:r>
    </w:p>
    <w:p w14:paraId="399215A1" w14:textId="77777777" w:rsidR="00FF7AB2" w:rsidRPr="00FF7AB2" w:rsidRDefault="00FF7AB2" w:rsidP="00652EB8">
      <w:pPr>
        <w:pStyle w:val="NormalWeb"/>
        <w:ind w:left="720" w:hanging="720"/>
      </w:pPr>
    </w:p>
    <w:p w14:paraId="3B3DE604" w14:textId="491EEB89" w:rsidR="00CB4FBD" w:rsidRPr="00BF79FF" w:rsidRDefault="00CB4FBD" w:rsidP="00CB4FBD">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val="en-GB" w:eastAsia="es-CO"/>
        </w:rPr>
        <w:t xml:space="preserve">Cope. S. (2020, 10 september). </w:t>
      </w:r>
      <w:r w:rsidRPr="00CB4FBD">
        <w:rPr>
          <w:rFonts w:ascii="Times New Roman" w:eastAsia="Times New Roman" w:hAnsi="Times New Roman" w:cs="Times New Roman"/>
          <w:sz w:val="24"/>
          <w:szCs w:val="24"/>
          <w:lang w:val="en-GB" w:eastAsia="es-CO"/>
        </w:rPr>
        <w:t>How MQTT Works -Beginners Guide</w:t>
      </w:r>
      <w:r>
        <w:rPr>
          <w:rFonts w:ascii="Times New Roman" w:eastAsia="Times New Roman" w:hAnsi="Times New Roman" w:cs="Times New Roman"/>
          <w:sz w:val="24"/>
          <w:szCs w:val="24"/>
          <w:lang w:val="en-GB" w:eastAsia="es-CO"/>
        </w:rPr>
        <w:t xml:space="preserve">, steves internet </w:t>
      </w:r>
      <w:r w:rsidRPr="00CB4FBD">
        <w:rPr>
          <w:rFonts w:ascii="Times New Roman" w:eastAsia="Times New Roman" w:hAnsi="Times New Roman" w:cs="Times New Roman"/>
          <w:sz w:val="24"/>
          <w:szCs w:val="24"/>
          <w:lang w:val="en-GB" w:eastAsia="es-CO"/>
        </w:rPr>
        <w:t>guide</w:t>
      </w:r>
      <w:r>
        <w:rPr>
          <w:rFonts w:ascii="Times New Roman" w:eastAsia="Times New Roman" w:hAnsi="Times New Roman" w:cs="Times New Roman"/>
          <w:sz w:val="24"/>
          <w:szCs w:val="24"/>
          <w:lang w:val="en-GB" w:eastAsia="es-CO"/>
        </w:rPr>
        <w:t xml:space="preserve">. </w:t>
      </w:r>
      <w:hyperlink r:id="rId180" w:history="1">
        <w:r w:rsidR="00652EB8" w:rsidRPr="00BF79FF">
          <w:rPr>
            <w:rStyle w:val="Hipervnculo"/>
            <w:rFonts w:ascii="Times New Roman" w:eastAsia="Times New Roman" w:hAnsi="Times New Roman" w:cs="Times New Roman"/>
            <w:sz w:val="24"/>
            <w:szCs w:val="24"/>
            <w:lang w:eastAsia="es-CO"/>
          </w:rPr>
          <w:t>http://www.steves-internet-guide.com/mqtt-works/</w:t>
        </w:r>
      </w:hyperlink>
    </w:p>
    <w:p w14:paraId="04427ED7" w14:textId="13FFB71A" w:rsidR="00652EB8" w:rsidRPr="00BF79FF" w:rsidRDefault="00074AE5" w:rsidP="00074AE5">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074AE5">
        <w:rPr>
          <w:rFonts w:ascii="Times New Roman" w:eastAsia="Times New Roman" w:hAnsi="Times New Roman" w:cs="Times New Roman"/>
          <w:sz w:val="24"/>
          <w:szCs w:val="24"/>
          <w:lang w:eastAsia="es-CO"/>
        </w:rPr>
        <w:t>DataCentric</w:t>
      </w:r>
      <w:r>
        <w:rPr>
          <w:rFonts w:ascii="Times New Roman" w:eastAsia="Times New Roman" w:hAnsi="Times New Roman" w:cs="Times New Roman"/>
          <w:sz w:val="24"/>
          <w:szCs w:val="24"/>
          <w:lang w:eastAsia="es-CO"/>
        </w:rPr>
        <w:t>.</w:t>
      </w:r>
      <w:r w:rsidRPr="00074AE5">
        <w:rPr>
          <w:rFonts w:ascii="Times New Roman" w:eastAsia="Times New Roman" w:hAnsi="Times New Roman" w:cs="Times New Roman"/>
          <w:i/>
          <w:iCs/>
          <w:sz w:val="24"/>
          <w:szCs w:val="24"/>
          <w:lang w:eastAsia="es-CO"/>
        </w:rPr>
        <w:t xml:space="preserve"> Cómo distinguir entre geolocalización y georeferenciación</w:t>
      </w:r>
      <w:r w:rsidRPr="00074AE5">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(2018, March 3). https://www.datacentric.es/blog/geomarketing/diferencia-entre-geolocalizacion-y-georeferenciacion/</w:t>
      </w:r>
    </w:p>
    <w:p w14:paraId="545F0D92" w14:textId="1F0B403F" w:rsidR="00AE118C" w:rsidRDefault="00B62498" w:rsidP="00822F51">
      <w:pPr>
        <w:pStyle w:val="NormalWeb"/>
        <w:ind w:left="720" w:hanging="720"/>
        <w:rPr>
          <w:lang w:val="en-GB"/>
        </w:rPr>
      </w:pPr>
      <w:r w:rsidRPr="00BF79FF">
        <w:rPr>
          <w:i/>
          <w:iCs/>
          <w:lang w:val="en-GB"/>
        </w:rPr>
        <w:t>Dragino</w:t>
      </w:r>
      <w:r w:rsidR="00AE118C" w:rsidRPr="00BF79FF">
        <w:rPr>
          <w:i/>
          <w:iCs/>
          <w:lang w:val="en-GB"/>
        </w:rPr>
        <w:t>: Ab</w:t>
      </w:r>
      <w:r w:rsidR="00AE118C" w:rsidRPr="00AE118C">
        <w:rPr>
          <w:i/>
          <w:iCs/>
          <w:lang w:val="en-GB"/>
        </w:rPr>
        <w:t>out Us</w:t>
      </w:r>
      <w:r w:rsidR="00AE118C" w:rsidRPr="00AE118C">
        <w:rPr>
          <w:lang w:val="en-GB"/>
        </w:rPr>
        <w:t xml:space="preserve">. (2015). </w:t>
      </w:r>
      <w:hyperlink r:id="rId181" w:history="1">
        <w:r w:rsidR="00822F51" w:rsidRPr="000E5777">
          <w:rPr>
            <w:rStyle w:val="Hipervnculo"/>
            <w:lang w:val="en-GB"/>
          </w:rPr>
          <w:t>https://www.dragino.com/about/about.html</w:t>
        </w:r>
      </w:hyperlink>
    </w:p>
    <w:p w14:paraId="62316097" w14:textId="053DD955" w:rsidR="00822F51" w:rsidRPr="00822F51" w:rsidRDefault="00822F51" w:rsidP="00822F51">
      <w:pPr>
        <w:pStyle w:val="NormalWeb"/>
        <w:ind w:left="720" w:hanging="720"/>
        <w:rPr>
          <w:lang w:val="en-GB"/>
        </w:rPr>
      </w:pPr>
      <w:r w:rsidRPr="00822F51">
        <w:rPr>
          <w:i/>
          <w:lang w:val="en-GB"/>
        </w:rPr>
        <w:t>Dragino GPS</w:t>
      </w:r>
      <w:r>
        <w:rPr>
          <w:i/>
          <w:lang w:val="en-GB"/>
        </w:rPr>
        <w:t>.</w:t>
      </w:r>
      <w:r>
        <w:rPr>
          <w:lang w:val="en-GB"/>
        </w:rPr>
        <w:t xml:space="preserve"> </w:t>
      </w:r>
      <w:r w:rsidRPr="00822F51">
        <w:rPr>
          <w:i/>
          <w:iCs/>
          <w:lang w:val="en-GB"/>
        </w:rPr>
        <w:t>LoRaWAN GPS Tracker with 9-axis accelerometer-LGT92</w:t>
      </w:r>
      <w:r w:rsidRPr="00822F51">
        <w:rPr>
          <w:lang w:val="en-GB"/>
        </w:rPr>
        <w:t>. (2019, August 11). Dragino GPS. https://www.dragino.com/products/lora-lorawan-end-node/item/142-lgt-92.html</w:t>
      </w:r>
    </w:p>
    <w:p w14:paraId="2BA48353" w14:textId="1BB2B347" w:rsidR="00822F51" w:rsidRDefault="00822F51" w:rsidP="00822F51">
      <w:pPr>
        <w:pStyle w:val="NormalWeb"/>
        <w:ind w:left="720" w:hanging="720"/>
        <w:rPr>
          <w:rStyle w:val="Hipervnculo"/>
          <w:lang w:val="en-GB"/>
        </w:rPr>
      </w:pPr>
      <w:r w:rsidRPr="00822F51">
        <w:rPr>
          <w:i/>
          <w:lang w:val="en-GB"/>
        </w:rPr>
        <w:t>Dragino Distance</w:t>
      </w:r>
      <w:r w:rsidRPr="00822F51">
        <w:rPr>
          <w:lang w:val="en-GB"/>
        </w:rPr>
        <w:t xml:space="preserve">. </w:t>
      </w:r>
      <w:r w:rsidRPr="00822F51">
        <w:rPr>
          <w:i/>
          <w:iCs/>
          <w:lang w:val="en-GB"/>
        </w:rPr>
        <w:t>LDDS75 LoRaWAN Distance Detection Sensor</w:t>
      </w:r>
      <w:r w:rsidRPr="00822F51">
        <w:rPr>
          <w:lang w:val="en-GB"/>
        </w:rPr>
        <w:t xml:space="preserve">. (2020, June 10). </w:t>
      </w:r>
      <w:hyperlink r:id="rId182" w:history="1">
        <w:r w:rsidR="00096B72" w:rsidRPr="00A6352C">
          <w:rPr>
            <w:rStyle w:val="Hipervnculo"/>
            <w:lang w:val="en-GB"/>
          </w:rPr>
          <w:t>https://www.dragino.com/products/lora-lorawan-end-node/item/161-ldds75.html</w:t>
        </w:r>
      </w:hyperlink>
    </w:p>
    <w:p w14:paraId="6820057A" w14:textId="73908373" w:rsidR="006C1AF1" w:rsidRDefault="006C1AF1" w:rsidP="006C1AF1">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6C1AF1">
        <w:rPr>
          <w:rFonts w:ascii="Times New Roman" w:eastAsia="Times New Roman" w:hAnsi="Times New Roman" w:cs="Times New Roman"/>
          <w:i/>
          <w:sz w:val="24"/>
          <w:szCs w:val="24"/>
          <w:lang w:val="en-GB" w:eastAsia="es-CO"/>
        </w:rPr>
        <w:t>Dragino LG02</w:t>
      </w:r>
      <w:r>
        <w:rPr>
          <w:rFonts w:ascii="Times New Roman" w:eastAsia="Times New Roman" w:hAnsi="Times New Roman" w:cs="Times New Roman"/>
          <w:sz w:val="24"/>
          <w:szCs w:val="24"/>
          <w:lang w:val="en-GB" w:eastAsia="es-CO"/>
        </w:rPr>
        <w:t xml:space="preserve">. </w:t>
      </w:r>
      <w:r w:rsidRPr="006C1AF1">
        <w:rPr>
          <w:rFonts w:ascii="Times New Roman" w:eastAsia="Times New Roman" w:hAnsi="Times New Roman" w:cs="Times New Roman"/>
          <w:i/>
          <w:iCs/>
          <w:sz w:val="24"/>
          <w:szCs w:val="24"/>
          <w:lang w:val="en-GB" w:eastAsia="es-CO"/>
        </w:rPr>
        <w:t>LG02 Dual Channels LoRa IoT Gateway</w:t>
      </w:r>
      <w:r w:rsidRPr="006C1AF1">
        <w:rPr>
          <w:rFonts w:ascii="Times New Roman" w:eastAsia="Times New Roman" w:hAnsi="Times New Roman" w:cs="Times New Roman"/>
          <w:sz w:val="24"/>
          <w:szCs w:val="24"/>
          <w:lang w:val="en-GB" w:eastAsia="es-CO"/>
        </w:rPr>
        <w:t>. (2019, October 31).</w:t>
      </w:r>
      <w:r>
        <w:rPr>
          <w:rFonts w:ascii="Times New Roman" w:eastAsia="Times New Roman" w:hAnsi="Times New Roman" w:cs="Times New Roman"/>
          <w:sz w:val="24"/>
          <w:szCs w:val="24"/>
          <w:lang w:val="en-GB" w:eastAsia="es-CO"/>
        </w:rPr>
        <w:t xml:space="preserve"> </w:t>
      </w:r>
      <w:hyperlink r:id="rId183" w:history="1">
        <w:r w:rsidR="00295C88" w:rsidRPr="007F6A62">
          <w:rPr>
            <w:rStyle w:val="Hipervnculo"/>
            <w:rFonts w:ascii="Times New Roman" w:eastAsia="Times New Roman" w:hAnsi="Times New Roman" w:cs="Times New Roman"/>
            <w:sz w:val="24"/>
            <w:szCs w:val="24"/>
            <w:lang w:val="en-GB" w:eastAsia="es-CO"/>
          </w:rPr>
          <w:t>https://www.dragino.com/products/lora-lorawan-gateway/item/135-lg02.html</w:t>
        </w:r>
      </w:hyperlink>
    </w:p>
    <w:p w14:paraId="35206E93" w14:textId="516C822A" w:rsidR="003346E4" w:rsidRDefault="003346E4" w:rsidP="003346E4">
      <w:pPr>
        <w:widowControl w:val="0"/>
        <w:autoSpaceDE w:val="0"/>
        <w:autoSpaceDN w:val="0"/>
        <w:adjustRightInd w:val="0"/>
        <w:ind w:left="480" w:hanging="480"/>
        <w:rPr>
          <w:rStyle w:val="Hipervnculo"/>
          <w:rFonts w:ascii="Ancizar Sans" w:hAnsi="Ancizar Sans"/>
          <w:noProof/>
          <w:szCs w:val="24"/>
          <w:lang w:val="en-GB"/>
        </w:rPr>
      </w:pPr>
      <w:r w:rsidRPr="00556C0C">
        <w:rPr>
          <w:rFonts w:ascii="Ancizar Sans" w:hAnsi="Ancizar Sans"/>
          <w:noProof/>
          <w:szCs w:val="24"/>
        </w:rPr>
        <w:t xml:space="preserve">Franca, L. S., Ribeiro, G. M., &amp; Chaves, G. de L. D. (2019). </w:t>
      </w:r>
      <w:r w:rsidRPr="003346E4">
        <w:rPr>
          <w:rFonts w:ascii="Ancizar Sans" w:hAnsi="Ancizar Sans"/>
          <w:noProof/>
          <w:szCs w:val="24"/>
          <w:lang w:val="en-GB"/>
        </w:rPr>
        <w:t xml:space="preserve">The planning of selective collection in a real-life vehicle routing problem: A case in Rio de Janeiro. </w:t>
      </w:r>
      <w:r w:rsidRPr="003346E4">
        <w:rPr>
          <w:rFonts w:ascii="Ancizar Sans" w:hAnsi="Ancizar Sans"/>
          <w:i/>
          <w:iCs/>
          <w:noProof/>
          <w:szCs w:val="24"/>
          <w:lang w:val="en-GB"/>
        </w:rPr>
        <w:t>Sustainable Cities and Society</w:t>
      </w:r>
      <w:r w:rsidRPr="003346E4">
        <w:rPr>
          <w:rFonts w:ascii="Ancizar Sans" w:hAnsi="Ancizar Sans"/>
          <w:noProof/>
          <w:szCs w:val="24"/>
          <w:lang w:val="en-GB"/>
        </w:rPr>
        <w:t xml:space="preserve">, </w:t>
      </w:r>
      <w:r w:rsidRPr="003346E4">
        <w:rPr>
          <w:rFonts w:ascii="Ancizar Sans" w:hAnsi="Ancizar Sans"/>
          <w:i/>
          <w:iCs/>
          <w:noProof/>
          <w:szCs w:val="24"/>
          <w:lang w:val="en-GB"/>
        </w:rPr>
        <w:t>47</w:t>
      </w:r>
      <w:r w:rsidRPr="003346E4">
        <w:rPr>
          <w:rFonts w:ascii="Ancizar Sans" w:hAnsi="Ancizar Sans"/>
          <w:noProof/>
          <w:szCs w:val="24"/>
          <w:lang w:val="en-GB"/>
        </w:rPr>
        <w:t xml:space="preserve">, 101488. </w:t>
      </w:r>
      <w:hyperlink r:id="rId184" w:history="1">
        <w:r w:rsidR="00EB746E" w:rsidRPr="00A1671F">
          <w:rPr>
            <w:rStyle w:val="Hipervnculo"/>
            <w:rFonts w:ascii="Ancizar Sans" w:hAnsi="Ancizar Sans"/>
            <w:noProof/>
            <w:szCs w:val="24"/>
            <w:lang w:val="en-GB"/>
          </w:rPr>
          <w:t>https://doi.org/10.1016/j.scs.2019.101488</w:t>
        </w:r>
      </w:hyperlink>
    </w:p>
    <w:p w14:paraId="016D0695" w14:textId="77777777" w:rsidR="000A60D3" w:rsidRPr="000A60D3" w:rsidRDefault="000A60D3" w:rsidP="000A60D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B03044">
        <w:rPr>
          <w:rFonts w:ascii="Times New Roman" w:eastAsia="Times New Roman" w:hAnsi="Times New Roman" w:cs="Times New Roman"/>
          <w:sz w:val="24"/>
          <w:szCs w:val="24"/>
          <w:lang w:val="en-GB" w:eastAsia="es-CO"/>
        </w:rPr>
        <w:t xml:space="preserve">Franco, F. M. (2018, August 13). </w:t>
      </w:r>
      <w:r w:rsidRPr="000A60D3">
        <w:rPr>
          <w:rFonts w:ascii="Times New Roman" w:eastAsia="Times New Roman" w:hAnsi="Times New Roman" w:cs="Times New Roman"/>
          <w:i/>
          <w:iCs/>
          <w:sz w:val="24"/>
          <w:szCs w:val="24"/>
          <w:lang w:eastAsia="es-CO"/>
        </w:rPr>
        <w:t>Así funcionan los nuevos camiones del esquema de aseo de Bogotá</w:t>
      </w:r>
      <w:r w:rsidRPr="000A60D3">
        <w:rPr>
          <w:rFonts w:ascii="Times New Roman" w:eastAsia="Times New Roman" w:hAnsi="Times New Roman" w:cs="Times New Roman"/>
          <w:sz w:val="24"/>
          <w:szCs w:val="24"/>
          <w:lang w:eastAsia="es-CO"/>
        </w:rPr>
        <w:t>. El Tiempo- Capacidad Camiones. https://www.eltiempo.com/bogota/caracteristicas-de-los-camiones-de-basura-nuevos-en-bogota-255354</w:t>
      </w:r>
    </w:p>
    <w:p w14:paraId="6FFB59D8" w14:textId="77777777" w:rsidR="000A60D3" w:rsidRPr="000A60D3" w:rsidRDefault="000A60D3" w:rsidP="003346E4">
      <w:pPr>
        <w:widowControl w:val="0"/>
        <w:autoSpaceDE w:val="0"/>
        <w:autoSpaceDN w:val="0"/>
        <w:adjustRightInd w:val="0"/>
        <w:ind w:left="480" w:hanging="480"/>
        <w:rPr>
          <w:rFonts w:ascii="Ancizar Sans" w:hAnsi="Ancizar Sans"/>
          <w:noProof/>
          <w:szCs w:val="24"/>
        </w:rPr>
      </w:pPr>
    </w:p>
    <w:p w14:paraId="3FA75D84" w14:textId="5556A3EC" w:rsidR="00EB746E" w:rsidRPr="00EB746E" w:rsidRDefault="00EB746E" w:rsidP="00EB746E">
      <w:pPr>
        <w:pStyle w:val="NormalWeb"/>
        <w:ind w:left="720" w:hanging="720"/>
        <w:rPr>
          <w:lang w:val="en-GB"/>
        </w:rPr>
      </w:pPr>
      <w:r w:rsidRPr="00EB746E">
        <w:rPr>
          <w:lang w:val="en-GB"/>
        </w:rPr>
        <w:lastRenderedPageBreak/>
        <w:t>GNU-Copyleft</w:t>
      </w:r>
      <w:r>
        <w:rPr>
          <w:lang w:val="en-GB"/>
        </w:rPr>
        <w:t xml:space="preserve">. </w:t>
      </w:r>
      <w:r w:rsidRPr="00EB746E">
        <w:rPr>
          <w:i/>
          <w:iCs/>
          <w:lang w:val="en-GB"/>
        </w:rPr>
        <w:t>¿Qué es el copyleft? - Proyecto GNU - Free Software Foundation</w:t>
      </w:r>
      <w:r w:rsidRPr="00EB746E">
        <w:rPr>
          <w:lang w:val="en-GB"/>
        </w:rPr>
        <w:t>. (2019, September 15). https://www.gnu.org/licenses/copyleft.es.html</w:t>
      </w:r>
    </w:p>
    <w:p w14:paraId="6C12D16E" w14:textId="77777777" w:rsidR="00EB746E" w:rsidRPr="003346E4" w:rsidRDefault="00EB746E" w:rsidP="003346E4">
      <w:pPr>
        <w:widowControl w:val="0"/>
        <w:autoSpaceDE w:val="0"/>
        <w:autoSpaceDN w:val="0"/>
        <w:adjustRightInd w:val="0"/>
        <w:ind w:left="480" w:hanging="480"/>
        <w:rPr>
          <w:rFonts w:ascii="Ancizar Sans" w:hAnsi="Ancizar Sans"/>
          <w:noProof/>
          <w:szCs w:val="24"/>
          <w:lang w:val="en-GB"/>
        </w:rPr>
      </w:pPr>
    </w:p>
    <w:p w14:paraId="34E3DFEA" w14:textId="1F2FEEA4" w:rsidR="002E230F" w:rsidRDefault="002E230F" w:rsidP="002E230F">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2E230F">
        <w:rPr>
          <w:rFonts w:ascii="Times New Roman" w:eastAsia="Times New Roman" w:hAnsi="Times New Roman" w:cs="Times New Roman"/>
          <w:sz w:val="24"/>
          <w:szCs w:val="24"/>
          <w:lang w:val="en-GB" w:eastAsia="es-CO"/>
        </w:rPr>
        <w:t xml:space="preserve">Gove, R. (2017, December 26). </w:t>
      </w:r>
      <w:r w:rsidRPr="002E230F">
        <w:rPr>
          <w:rFonts w:ascii="Times New Roman" w:eastAsia="Times New Roman" w:hAnsi="Times New Roman" w:cs="Times New Roman"/>
          <w:i/>
          <w:iCs/>
          <w:sz w:val="24"/>
          <w:szCs w:val="24"/>
          <w:lang w:val="en-GB" w:eastAsia="es-CO"/>
        </w:rPr>
        <w:t>Using the elbow method to determine the optimal number of clusters for k-means clustering</w:t>
      </w:r>
      <w:r w:rsidRPr="002E230F">
        <w:rPr>
          <w:rFonts w:ascii="Times New Roman" w:eastAsia="Times New Roman" w:hAnsi="Times New Roman" w:cs="Times New Roman"/>
          <w:sz w:val="24"/>
          <w:szCs w:val="24"/>
          <w:lang w:val="en-GB" w:eastAsia="es-CO"/>
        </w:rPr>
        <w:t xml:space="preserve">. Robert Gove’s Block. </w:t>
      </w:r>
      <w:hyperlink r:id="rId185" w:history="1">
        <w:r w:rsidR="00995B13" w:rsidRPr="00A1671F">
          <w:rPr>
            <w:rStyle w:val="Hipervnculo"/>
            <w:rFonts w:ascii="Times New Roman" w:eastAsia="Times New Roman" w:hAnsi="Times New Roman" w:cs="Times New Roman"/>
            <w:sz w:val="24"/>
            <w:szCs w:val="24"/>
            <w:lang w:val="en-GB" w:eastAsia="es-CO"/>
          </w:rPr>
          <w:t>https://bl.ocks.org/rpgove/0060ff3b656618e9136b</w:t>
        </w:r>
      </w:hyperlink>
    </w:p>
    <w:p w14:paraId="151B8B23" w14:textId="4CFFD436" w:rsidR="00995B13" w:rsidRPr="002E230F" w:rsidRDefault="00995B13" w:rsidP="00995B13">
      <w:pPr>
        <w:pStyle w:val="NormalWeb"/>
        <w:ind w:left="720" w:hanging="720"/>
        <w:rPr>
          <w:lang w:val="en-GB"/>
        </w:rPr>
      </w:pPr>
      <w:r w:rsidRPr="00995B13">
        <w:rPr>
          <w:lang w:val="en-GB"/>
        </w:rPr>
        <w:t>GPS-US.Gov.</w:t>
      </w:r>
      <w:r w:rsidRPr="00995B13">
        <w:rPr>
          <w:i/>
          <w:iCs/>
          <w:lang w:val="en-GB"/>
        </w:rPr>
        <w:t xml:space="preserve"> Bienvenidos a GPS.gov</w:t>
      </w:r>
      <w:r w:rsidRPr="00995B13">
        <w:rPr>
          <w:lang w:val="en-GB"/>
        </w:rPr>
        <w:t>. Retrieved October 14, 2020, from https://www.gps.gov/spanish.php</w:t>
      </w:r>
    </w:p>
    <w:p w14:paraId="134D7946" w14:textId="4C203E70" w:rsidR="00AA24A2" w:rsidRDefault="00AA24A2" w:rsidP="00AA24A2">
      <w:pPr>
        <w:pStyle w:val="NormalWeb"/>
        <w:ind w:left="720" w:hanging="720"/>
      </w:pPr>
      <w:r w:rsidRPr="003003C5">
        <w:t xml:space="preserve">Hoplin, I. (2019, August 6). </w:t>
      </w:r>
      <w:r>
        <w:rPr>
          <w:i/>
          <w:iCs/>
        </w:rPr>
        <w:t>MQTT: un protocolo abierto de red y su importancia en el IoT</w:t>
      </w:r>
      <w:r>
        <w:t xml:space="preserve">. Open-MQTT. </w:t>
      </w:r>
      <w:hyperlink r:id="rId186" w:history="1">
        <w:r w:rsidR="00683E27" w:rsidRPr="009B6566">
          <w:rPr>
            <w:rStyle w:val="Hipervnculo"/>
          </w:rPr>
          <w:t>https://www.hwlibre.com/mqtt/</w:t>
        </w:r>
      </w:hyperlink>
    </w:p>
    <w:p w14:paraId="548DA916" w14:textId="5D2B9DE5" w:rsidR="00683E27" w:rsidRDefault="00683E27" w:rsidP="00683E27">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683E27">
        <w:rPr>
          <w:rFonts w:ascii="Times New Roman" w:eastAsia="Times New Roman" w:hAnsi="Times New Roman" w:cs="Times New Roman"/>
          <w:sz w:val="24"/>
          <w:szCs w:val="24"/>
          <w:lang w:eastAsia="es-CO"/>
        </w:rPr>
        <w:t>Ideca-Mapas.</w:t>
      </w:r>
      <w:r w:rsidRPr="00683E27">
        <w:rPr>
          <w:rFonts w:ascii="Times New Roman" w:eastAsia="Times New Roman" w:hAnsi="Times New Roman" w:cs="Times New Roman"/>
          <w:i/>
          <w:iCs/>
          <w:sz w:val="24"/>
          <w:szCs w:val="24"/>
          <w:lang w:eastAsia="es-CO"/>
        </w:rPr>
        <w:t xml:space="preserve"> Infraestructura de Datos Espaciales de Bogotá</w:t>
      </w:r>
      <w:r w:rsidRPr="00683E27">
        <w:rPr>
          <w:rFonts w:ascii="Times New Roman" w:eastAsia="Times New Roman" w:hAnsi="Times New Roman" w:cs="Times New Roman"/>
          <w:sz w:val="24"/>
          <w:szCs w:val="24"/>
          <w:lang w:eastAsia="es-CO"/>
        </w:rPr>
        <w:t xml:space="preserve">. </w:t>
      </w:r>
      <w:r w:rsidRPr="00683E27">
        <w:rPr>
          <w:rFonts w:ascii="Times New Roman" w:eastAsia="Times New Roman" w:hAnsi="Times New Roman" w:cs="Times New Roman"/>
          <w:sz w:val="24"/>
          <w:szCs w:val="24"/>
          <w:lang w:val="en-GB" w:eastAsia="es-CO"/>
        </w:rPr>
        <w:t xml:space="preserve">(n.d.). Retrieved October 7, 2020, from </w:t>
      </w:r>
      <w:hyperlink r:id="rId187" w:history="1">
        <w:r w:rsidR="0041467B" w:rsidRPr="00F56A9D">
          <w:rPr>
            <w:rStyle w:val="Hipervnculo"/>
            <w:rFonts w:ascii="Times New Roman" w:eastAsia="Times New Roman" w:hAnsi="Times New Roman" w:cs="Times New Roman"/>
            <w:sz w:val="24"/>
            <w:szCs w:val="24"/>
            <w:lang w:val="en-GB" w:eastAsia="es-CO"/>
          </w:rPr>
          <w:t>https://www.ideca.gov.co/buscador?topic=All&amp;metadata=All&amp;newest=All&amp;entity=All&amp;resource=All&amp;content_type=map&amp;res=true</w:t>
        </w:r>
      </w:hyperlink>
    </w:p>
    <w:p w14:paraId="739F0A18" w14:textId="77777777" w:rsidR="00636770" w:rsidRDefault="00636770" w:rsidP="00683E27">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p>
    <w:p w14:paraId="5CF068F1" w14:textId="12D7EAFF" w:rsidR="00636770" w:rsidRPr="00636770" w:rsidRDefault="00636770" w:rsidP="00636770">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636770">
        <w:rPr>
          <w:rFonts w:ascii="Times New Roman" w:eastAsia="Times New Roman" w:hAnsi="Times New Roman" w:cs="Times New Roman"/>
          <w:sz w:val="24"/>
          <w:szCs w:val="24"/>
          <w:lang w:val="en-GB" w:eastAsia="es-CO"/>
        </w:rPr>
        <w:t>Jie Chen, Dr. L Ramanathan, Dr. Mamoun Alazab,</w:t>
      </w:r>
      <w:r>
        <w:rPr>
          <w:rFonts w:ascii="Times New Roman" w:eastAsia="Times New Roman" w:hAnsi="Times New Roman" w:cs="Times New Roman"/>
          <w:sz w:val="24"/>
          <w:szCs w:val="24"/>
          <w:lang w:val="en-GB" w:eastAsia="es-CO"/>
        </w:rPr>
        <w:t xml:space="preserve"> </w:t>
      </w:r>
      <w:r w:rsidRPr="00636770">
        <w:rPr>
          <w:rFonts w:ascii="Times New Roman" w:eastAsia="Times New Roman" w:hAnsi="Times New Roman" w:cs="Times New Roman"/>
          <w:sz w:val="24"/>
          <w:szCs w:val="24"/>
          <w:lang w:val="en-GB" w:eastAsia="es-CO"/>
        </w:rPr>
        <w:t>Holistic Big Data Integrated Artificial Intelligent Modeling to Improve Privacy and Security in Data Management of Smart Cities,</w:t>
      </w:r>
      <w:r>
        <w:rPr>
          <w:rFonts w:ascii="Times New Roman" w:eastAsia="Times New Roman" w:hAnsi="Times New Roman" w:cs="Times New Roman"/>
          <w:sz w:val="24"/>
          <w:szCs w:val="24"/>
          <w:lang w:val="en-GB" w:eastAsia="es-CO"/>
        </w:rPr>
        <w:t xml:space="preserve"> </w:t>
      </w:r>
      <w:r w:rsidRPr="00636770">
        <w:rPr>
          <w:rFonts w:ascii="Times New Roman" w:eastAsia="Times New Roman" w:hAnsi="Times New Roman" w:cs="Times New Roman"/>
          <w:sz w:val="24"/>
          <w:szCs w:val="24"/>
          <w:lang w:val="en-GB" w:eastAsia="es-CO"/>
        </w:rPr>
        <w:t>Microprocessors and Microsystems,</w:t>
      </w:r>
      <w:r>
        <w:rPr>
          <w:rFonts w:ascii="Times New Roman" w:eastAsia="Times New Roman" w:hAnsi="Times New Roman" w:cs="Times New Roman"/>
          <w:sz w:val="24"/>
          <w:szCs w:val="24"/>
          <w:lang w:val="en-GB" w:eastAsia="es-CO"/>
        </w:rPr>
        <w:t xml:space="preserve"> </w:t>
      </w:r>
      <w:r w:rsidRPr="00636770">
        <w:rPr>
          <w:rFonts w:ascii="Times New Roman" w:eastAsia="Times New Roman" w:hAnsi="Times New Roman" w:cs="Times New Roman"/>
          <w:sz w:val="24"/>
          <w:szCs w:val="24"/>
          <w:lang w:val="en-GB" w:eastAsia="es-CO"/>
        </w:rPr>
        <w:t>2020,</w:t>
      </w:r>
      <w:r>
        <w:rPr>
          <w:rFonts w:ascii="Times New Roman" w:eastAsia="Times New Roman" w:hAnsi="Times New Roman" w:cs="Times New Roman"/>
          <w:sz w:val="24"/>
          <w:szCs w:val="24"/>
          <w:lang w:val="en-GB" w:eastAsia="es-CO"/>
        </w:rPr>
        <w:t xml:space="preserve"> </w:t>
      </w:r>
      <w:r w:rsidRPr="00636770">
        <w:rPr>
          <w:rFonts w:ascii="Times New Roman" w:eastAsia="Times New Roman" w:hAnsi="Times New Roman" w:cs="Times New Roman"/>
          <w:sz w:val="24"/>
          <w:szCs w:val="24"/>
          <w:lang w:val="en-GB" w:eastAsia="es-CO"/>
        </w:rPr>
        <w:t>103722,</w:t>
      </w:r>
      <w:r>
        <w:rPr>
          <w:rFonts w:ascii="Times New Roman" w:eastAsia="Times New Roman" w:hAnsi="Times New Roman" w:cs="Times New Roman"/>
          <w:sz w:val="24"/>
          <w:szCs w:val="24"/>
          <w:lang w:val="en-GB" w:eastAsia="es-CO"/>
        </w:rPr>
        <w:t xml:space="preserve"> </w:t>
      </w:r>
      <w:r w:rsidRPr="00636770">
        <w:rPr>
          <w:rFonts w:ascii="Times New Roman" w:eastAsia="Times New Roman" w:hAnsi="Times New Roman" w:cs="Times New Roman"/>
          <w:sz w:val="24"/>
          <w:szCs w:val="24"/>
          <w:lang w:val="en-GB" w:eastAsia="es-CO"/>
        </w:rPr>
        <w:t>ISSN 0141-9331,</w:t>
      </w:r>
      <w:r>
        <w:rPr>
          <w:rFonts w:ascii="Times New Roman" w:eastAsia="Times New Roman" w:hAnsi="Times New Roman" w:cs="Times New Roman"/>
          <w:sz w:val="24"/>
          <w:szCs w:val="24"/>
          <w:lang w:val="en-GB" w:eastAsia="es-CO"/>
        </w:rPr>
        <w:t xml:space="preserve"> doi: </w:t>
      </w:r>
      <w:r w:rsidRPr="00636770">
        <w:rPr>
          <w:rFonts w:cs="Arial"/>
          <w:sz w:val="21"/>
          <w:szCs w:val="21"/>
          <w:lang w:val="en-GB"/>
        </w:rPr>
        <w:t>10.1016/j.micpro.2020.103722</w:t>
      </w:r>
    </w:p>
    <w:p w14:paraId="0DCC32B9" w14:textId="6BBC81ED" w:rsidR="0041467B" w:rsidRPr="0041467B" w:rsidRDefault="0041467B" w:rsidP="00683E27">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41467B">
        <w:rPr>
          <w:rFonts w:ascii="Times New Roman" w:eastAsia="Times New Roman" w:hAnsi="Times New Roman" w:cs="Times New Roman"/>
          <w:sz w:val="24"/>
          <w:szCs w:val="24"/>
          <w:lang w:val="en-GB" w:eastAsia="es-CO"/>
        </w:rPr>
        <w:t>Karthikeyan, S., Rani, G. S., Sridevi, M., &amp; Bhuvaneswari, P. T. V. (2017). IoT enabled waste management system using ZigBee network. 2017 2nd IEEE International Conference on Recent Trends in Electronics, Information &amp; Communication Technology (RTEICT). doi:10.1109/rteict.2017.8256987 </w:t>
      </w:r>
    </w:p>
    <w:p w14:paraId="7EF808D0" w14:textId="77777777" w:rsidR="00295C88" w:rsidRDefault="00295C88" w:rsidP="00295C88">
      <w:pPr>
        <w:pStyle w:val="NormalWeb"/>
        <w:ind w:left="720" w:hanging="720"/>
      </w:pPr>
      <w:r>
        <w:t xml:space="preserve">1&amp;1 IONOS España S.L.U. (2020, September 30). </w:t>
      </w:r>
      <w:r w:rsidRPr="00295C88">
        <w:rPr>
          <w:i/>
          <w:iCs/>
          <w:lang w:val="en-GB"/>
        </w:rPr>
        <w:t>Advanced Message Queuing Protocol (AMQP)</w:t>
      </w:r>
      <w:r w:rsidRPr="00295C88">
        <w:rPr>
          <w:lang w:val="en-GB"/>
        </w:rPr>
        <w:t xml:space="preserve">. </w:t>
      </w:r>
      <w:r>
        <w:t>IONOS Digital Guide. https://www.ionos.es/digitalguide/paginas-web/desarrollo-web/advanced-message-queuing-protocol-amqp/</w:t>
      </w:r>
    </w:p>
    <w:p w14:paraId="703806B1" w14:textId="0D48333B"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AA4748">
        <w:rPr>
          <w:rFonts w:ascii="Times New Roman" w:eastAsia="Times New Roman" w:hAnsi="Times New Roman" w:cs="Times New Roman"/>
          <w:sz w:val="24"/>
          <w:szCs w:val="24"/>
          <w:lang w:val="en-GB" w:eastAsia="es-CO"/>
        </w:rPr>
        <w:t>Lilygo-Xinyuan</w:t>
      </w:r>
      <w:r>
        <w:rPr>
          <w:rFonts w:ascii="Times New Roman" w:eastAsia="Times New Roman" w:hAnsi="Times New Roman" w:cs="Times New Roman"/>
          <w:sz w:val="24"/>
          <w:szCs w:val="24"/>
          <w:lang w:val="en-GB" w:eastAsia="es-CO"/>
        </w:rPr>
        <w:t>.</w:t>
      </w:r>
      <w:r w:rsidRPr="00AA4748">
        <w:rPr>
          <w:rFonts w:ascii="Times New Roman" w:eastAsia="Times New Roman" w:hAnsi="Times New Roman" w:cs="Times New Roman"/>
          <w:i/>
          <w:iCs/>
          <w:sz w:val="24"/>
          <w:szCs w:val="24"/>
          <w:lang w:val="en-GB" w:eastAsia="es-CO"/>
        </w:rPr>
        <w:t xml:space="preserve"> Company Profile - Shenzhen Xin Yuan Electronic Technology Co., Ltd</w:t>
      </w:r>
      <w:r w:rsidR="00E97DA7">
        <w:rPr>
          <w:rFonts w:ascii="Times New Roman" w:eastAsia="Times New Roman" w:hAnsi="Times New Roman" w:cs="Times New Roman"/>
          <w:sz w:val="24"/>
          <w:szCs w:val="24"/>
          <w:lang w:val="en-GB" w:eastAsia="es-CO"/>
        </w:rPr>
        <w:t>. (2017, May 12).</w:t>
      </w:r>
      <w:r w:rsidRPr="00AA4748">
        <w:rPr>
          <w:rFonts w:ascii="Times New Roman" w:eastAsia="Times New Roman" w:hAnsi="Times New Roman" w:cs="Times New Roman"/>
          <w:sz w:val="24"/>
          <w:szCs w:val="24"/>
          <w:lang w:val="en-GB" w:eastAsia="es-CO"/>
        </w:rPr>
        <w:t xml:space="preserve"> </w:t>
      </w:r>
      <w:hyperlink r:id="rId188" w:history="1">
        <w:r w:rsidRPr="00FD2C77">
          <w:rPr>
            <w:rStyle w:val="Hipervnculo"/>
            <w:rFonts w:ascii="Times New Roman" w:eastAsia="Times New Roman" w:hAnsi="Times New Roman" w:cs="Times New Roman"/>
            <w:sz w:val="24"/>
            <w:szCs w:val="24"/>
            <w:lang w:val="en-GB" w:eastAsia="es-CO"/>
          </w:rPr>
          <w:t>http://www.lilygo.cn/about.aspx?TypeId=1&amp;FId=t1:1:1</w:t>
        </w:r>
      </w:hyperlink>
    </w:p>
    <w:p w14:paraId="1811473E" w14:textId="69E6D00A" w:rsidR="00AE196D" w:rsidRDefault="00AE196D"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AE196D">
        <w:rPr>
          <w:lang w:val="en-GB"/>
        </w:rPr>
        <w:t xml:space="preserve">Miessler, D., Guzman, A,. </w:t>
      </w:r>
      <w:r w:rsidRPr="00D06FEC">
        <w:rPr>
          <w:lang w:val="en-GB"/>
        </w:rPr>
        <w:t xml:space="preserve">Rudresh, V., Smith, C. 2018 OWASP Internet of Things, owasp org recuperado de : </w:t>
      </w:r>
      <w:hyperlink r:id="rId189" w:history="1">
        <w:r w:rsidRPr="00D06FEC">
          <w:rPr>
            <w:rStyle w:val="Hipervnculo"/>
            <w:lang w:val="en-GB"/>
          </w:rPr>
          <w:t>https://owasp.org/www-project-internet-of-things/</w:t>
        </w:r>
      </w:hyperlink>
    </w:p>
    <w:p w14:paraId="58F0D72E" w14:textId="091919A1" w:rsidR="0004405E" w:rsidRPr="0004405E" w:rsidRDefault="0004405E" w:rsidP="0004405E">
      <w:pPr>
        <w:pStyle w:val="NormalWeb"/>
        <w:spacing w:line="480" w:lineRule="auto"/>
        <w:ind w:left="720" w:hanging="720"/>
        <w:rPr>
          <w:lang w:val="en-GB"/>
        </w:rPr>
      </w:pPr>
      <w:r w:rsidRPr="0004405E">
        <w:rPr>
          <w:i/>
          <w:iCs/>
          <w:lang w:val="en-GB"/>
        </w:rPr>
        <w:t>MQTT - The Standard for IoT Messaging</w:t>
      </w:r>
      <w:r w:rsidRPr="0004405E">
        <w:rPr>
          <w:lang w:val="en-GB"/>
        </w:rPr>
        <w:t>. (2020, May 3). MQTT. https://mqtt.org/</w:t>
      </w:r>
    </w:p>
    <w:p w14:paraId="19684557" w14:textId="68AFD4AC" w:rsidR="00295C88" w:rsidRPr="00FD2C77"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FD2C77">
        <w:rPr>
          <w:rFonts w:ascii="Times New Roman" w:eastAsia="Times New Roman" w:hAnsi="Times New Roman" w:cs="Times New Roman"/>
          <w:sz w:val="24"/>
          <w:szCs w:val="24"/>
          <w:lang w:val="en-GB" w:eastAsia="es-CO"/>
        </w:rPr>
        <w:lastRenderedPageBreak/>
        <w:t xml:space="preserve">Msv, J. (2019, 10 mayo). </w:t>
      </w:r>
      <w:r w:rsidRPr="00CB3707">
        <w:rPr>
          <w:rFonts w:ascii="Times New Roman" w:eastAsia="Times New Roman" w:hAnsi="Times New Roman" w:cs="Times New Roman"/>
          <w:i/>
          <w:iCs/>
          <w:sz w:val="24"/>
          <w:szCs w:val="24"/>
          <w:lang w:val="en-GB" w:eastAsia="es-CO"/>
        </w:rPr>
        <w:t>10 DIY Development Boards for IoT Prototyping</w:t>
      </w:r>
      <w:r w:rsidRPr="00CB3707">
        <w:rPr>
          <w:rFonts w:ascii="Times New Roman" w:eastAsia="Times New Roman" w:hAnsi="Times New Roman" w:cs="Times New Roman"/>
          <w:sz w:val="24"/>
          <w:szCs w:val="24"/>
          <w:lang w:val="en-GB" w:eastAsia="es-CO"/>
        </w:rPr>
        <w:t xml:space="preserve">. The New Stack. </w:t>
      </w:r>
      <w:hyperlink r:id="rId190" w:history="1">
        <w:r w:rsidRPr="00FD2C77">
          <w:rPr>
            <w:rStyle w:val="Hipervnculo"/>
            <w:rFonts w:ascii="Times New Roman" w:eastAsia="Times New Roman" w:hAnsi="Times New Roman" w:cs="Times New Roman"/>
            <w:sz w:val="24"/>
            <w:szCs w:val="24"/>
            <w:lang w:val="en-GB" w:eastAsia="es-CO"/>
          </w:rPr>
          <w:t>https://thenewstack.io/10-diy-development-boards-iot-prototyping/</w:t>
        </w:r>
      </w:hyperlink>
    </w:p>
    <w:p w14:paraId="3C7EBACD" w14:textId="77777777" w:rsidR="00295C88"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175ED5">
        <w:rPr>
          <w:rFonts w:ascii="Times New Roman" w:eastAsia="Times New Roman" w:hAnsi="Times New Roman" w:cs="Times New Roman"/>
          <w:sz w:val="24"/>
          <w:szCs w:val="24"/>
          <w:lang w:eastAsia="es-CO"/>
        </w:rPr>
        <w:t>Naylampmechatronics.</w:t>
      </w:r>
      <w:r w:rsidRPr="00175ED5">
        <w:rPr>
          <w:rFonts w:ascii="Times New Roman" w:eastAsia="Times New Roman" w:hAnsi="Times New Roman" w:cs="Times New Roman"/>
          <w:i/>
          <w:iCs/>
          <w:sz w:val="24"/>
          <w:szCs w:val="24"/>
          <w:lang w:eastAsia="es-CO"/>
        </w:rPr>
        <w:t xml:space="preserve"> Tutorial Mó</w:t>
      </w:r>
      <w:r w:rsidRPr="00096B72">
        <w:rPr>
          <w:rFonts w:ascii="Times New Roman" w:eastAsia="Times New Roman" w:hAnsi="Times New Roman" w:cs="Times New Roman"/>
          <w:i/>
          <w:iCs/>
          <w:sz w:val="24"/>
          <w:szCs w:val="24"/>
          <w:lang w:eastAsia="es-CO"/>
        </w:rPr>
        <w:t>dulo GPS con Arduino</w:t>
      </w:r>
      <w:r w:rsidRPr="00096B72">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 xml:space="preserve">(2016, June 25). </w:t>
      </w:r>
      <w:hyperlink r:id="rId191" w:history="1">
        <w:r w:rsidRPr="00BF79FF">
          <w:rPr>
            <w:rStyle w:val="Hipervnculo"/>
            <w:rFonts w:ascii="Times New Roman" w:eastAsia="Times New Roman" w:hAnsi="Times New Roman" w:cs="Times New Roman"/>
            <w:sz w:val="24"/>
            <w:szCs w:val="24"/>
            <w:lang w:val="en-GB" w:eastAsia="es-CO"/>
          </w:rPr>
          <w:t>https://naylampmechatronics.com/blog/18_Tutorial-M%C3%B3dulo-GPS-con-Arduino.html</w:t>
        </w:r>
      </w:hyperlink>
    </w:p>
    <w:p w14:paraId="74D9B59D" w14:textId="4D9CCA78" w:rsidR="0079540E" w:rsidRDefault="0079540E" w:rsidP="0079540E">
      <w:pPr>
        <w:pStyle w:val="NormalWeb"/>
        <w:ind w:left="720" w:hanging="720"/>
        <w:rPr>
          <w:lang w:val="en-GB"/>
        </w:rPr>
      </w:pPr>
      <w:r w:rsidRPr="0079540E">
        <w:rPr>
          <w:i/>
          <w:iCs/>
          <w:lang w:val="en-GB"/>
        </w:rPr>
        <w:t>OWASP Foundation | Open Source Foundation for Application Security</w:t>
      </w:r>
      <w:r w:rsidR="00E97DA7">
        <w:rPr>
          <w:lang w:val="en-GB"/>
        </w:rPr>
        <w:t xml:space="preserve">. </w:t>
      </w:r>
      <w:r w:rsidRPr="0079540E">
        <w:rPr>
          <w:lang w:val="en-GB"/>
        </w:rPr>
        <w:t xml:space="preserve">OWASP. Retrieved October 16, 2020, from </w:t>
      </w:r>
      <w:hyperlink r:id="rId192" w:history="1">
        <w:r w:rsidR="00921A72" w:rsidRPr="00F12FB2">
          <w:rPr>
            <w:rStyle w:val="Hipervnculo"/>
            <w:lang w:val="en-GB"/>
          </w:rPr>
          <w:t>https://owasp.org/about/</w:t>
        </w:r>
      </w:hyperlink>
    </w:p>
    <w:p w14:paraId="0FF56EEB" w14:textId="77777777" w:rsidR="00921A72" w:rsidRPr="00137E66" w:rsidRDefault="00921A72" w:rsidP="00921A72">
      <w:pPr>
        <w:spacing w:before="100" w:beforeAutospacing="1" w:after="100" w:afterAutospacing="1" w:line="480" w:lineRule="auto"/>
        <w:ind w:left="720" w:hanging="720"/>
        <w:rPr>
          <w:rFonts w:ascii="Times New Roman" w:eastAsia="Times New Roman" w:hAnsi="Times New Roman" w:cs="Times New Roman"/>
          <w:sz w:val="24"/>
          <w:szCs w:val="24"/>
          <w:lang w:val="en-GB" w:eastAsia="es-CO"/>
        </w:rPr>
      </w:pPr>
      <w:r w:rsidRPr="00921A72">
        <w:rPr>
          <w:rFonts w:ascii="Times New Roman" w:eastAsia="Times New Roman" w:hAnsi="Times New Roman" w:cs="Times New Roman"/>
          <w:sz w:val="24"/>
          <w:szCs w:val="24"/>
          <w:lang w:val="en-GB" w:eastAsia="es-CO"/>
        </w:rPr>
        <w:t xml:space="preserve">O.R.S. (2019, May 11). </w:t>
      </w:r>
      <w:r w:rsidRPr="00921A72">
        <w:rPr>
          <w:rFonts w:ascii="Times New Roman" w:eastAsia="Times New Roman" w:hAnsi="Times New Roman" w:cs="Times New Roman"/>
          <w:i/>
          <w:iCs/>
          <w:sz w:val="24"/>
          <w:szCs w:val="24"/>
          <w:lang w:val="en-GB" w:eastAsia="es-CO"/>
        </w:rPr>
        <w:t>Services | Openrouteservice</w:t>
      </w:r>
      <w:r w:rsidRPr="00921A72">
        <w:rPr>
          <w:rFonts w:ascii="Times New Roman" w:eastAsia="Times New Roman" w:hAnsi="Times New Roman" w:cs="Times New Roman"/>
          <w:sz w:val="24"/>
          <w:szCs w:val="24"/>
          <w:lang w:val="en-GB" w:eastAsia="es-CO"/>
        </w:rPr>
        <w:t xml:space="preserve">. </w:t>
      </w:r>
      <w:r w:rsidRPr="00137E66">
        <w:rPr>
          <w:rFonts w:ascii="Times New Roman" w:eastAsia="Times New Roman" w:hAnsi="Times New Roman" w:cs="Times New Roman"/>
          <w:sz w:val="24"/>
          <w:szCs w:val="24"/>
          <w:lang w:val="en-GB" w:eastAsia="es-CO"/>
        </w:rPr>
        <w:t>ORS-Services. https://openrouteservice.org/services/</w:t>
      </w:r>
    </w:p>
    <w:p w14:paraId="731CE220" w14:textId="77777777" w:rsidR="00921A72" w:rsidRPr="0079540E" w:rsidRDefault="00921A72" w:rsidP="0079540E">
      <w:pPr>
        <w:pStyle w:val="NormalWeb"/>
        <w:ind w:left="720" w:hanging="720"/>
        <w:rPr>
          <w:lang w:val="en-GB"/>
        </w:rPr>
      </w:pPr>
    </w:p>
    <w:p w14:paraId="4CDA7C27" w14:textId="64C1E2D6" w:rsidR="0079540E" w:rsidRPr="0079540E" w:rsidRDefault="0079540E" w:rsidP="0079540E">
      <w:pPr>
        <w:spacing w:before="100" w:beforeAutospacing="1" w:after="100" w:afterAutospacing="1" w:line="240" w:lineRule="auto"/>
        <w:ind w:left="720" w:hanging="720"/>
        <w:rPr>
          <w:rStyle w:val="Hipervnculo"/>
          <w:rFonts w:ascii="Times New Roman" w:eastAsia="Times New Roman" w:hAnsi="Times New Roman" w:cs="Times New Roman"/>
          <w:color w:val="auto"/>
          <w:sz w:val="24"/>
          <w:szCs w:val="24"/>
          <w:u w:val="none"/>
          <w:lang w:val="en-GB" w:eastAsia="es-CO"/>
        </w:rPr>
      </w:pPr>
      <w:r w:rsidRPr="0081267A">
        <w:rPr>
          <w:rFonts w:ascii="Times New Roman" w:eastAsia="Times New Roman" w:hAnsi="Times New Roman" w:cs="Times New Roman"/>
          <w:sz w:val="24"/>
          <w:szCs w:val="24"/>
          <w:lang w:val="en-GB" w:eastAsia="es-CO"/>
        </w:rPr>
        <w:t xml:space="preserve">Raftery, H. (2018, 26 febrero). </w:t>
      </w:r>
      <w:r w:rsidRPr="0081267A">
        <w:rPr>
          <w:rFonts w:ascii="Times New Roman" w:eastAsia="Times New Roman" w:hAnsi="Times New Roman" w:cs="Times New Roman"/>
          <w:i/>
          <w:iCs/>
          <w:sz w:val="24"/>
          <w:szCs w:val="24"/>
          <w:lang w:val="en-GB" w:eastAsia="es-CO"/>
        </w:rPr>
        <w:t>LoRaWAN: OTAA or ABP?</w:t>
      </w:r>
      <w:r w:rsidRPr="0081267A">
        <w:rPr>
          <w:rFonts w:ascii="Times New Roman" w:eastAsia="Times New Roman" w:hAnsi="Times New Roman" w:cs="Times New Roman"/>
          <w:sz w:val="24"/>
          <w:szCs w:val="24"/>
          <w:lang w:val="en-GB" w:eastAsia="es-CO"/>
        </w:rPr>
        <w:t xml:space="preserve"> </w:t>
      </w:r>
      <w:r w:rsidRPr="00781982">
        <w:rPr>
          <w:rFonts w:ascii="Times New Roman" w:eastAsia="Times New Roman" w:hAnsi="Times New Roman" w:cs="Times New Roman"/>
          <w:sz w:val="24"/>
          <w:szCs w:val="24"/>
          <w:lang w:val="en-GB" w:eastAsia="es-CO"/>
        </w:rPr>
        <w:t xml:space="preserve">NewieVentures. </w:t>
      </w:r>
      <w:hyperlink r:id="rId193" w:history="1">
        <w:r w:rsidRPr="00781982">
          <w:rPr>
            <w:rStyle w:val="Hipervnculo"/>
            <w:rFonts w:ascii="Times New Roman" w:eastAsia="Times New Roman" w:hAnsi="Times New Roman" w:cs="Times New Roman"/>
            <w:sz w:val="24"/>
            <w:szCs w:val="24"/>
            <w:lang w:val="en-GB" w:eastAsia="es-CO"/>
          </w:rPr>
          <w:t>https://www.newieventures.com.au/blogtext/2018/2/26/lorawan-otaa-or-abp</w:t>
        </w:r>
      </w:hyperlink>
    </w:p>
    <w:p w14:paraId="34397F07" w14:textId="320BDF1B" w:rsidR="00847AEA" w:rsidRPr="00FF7133" w:rsidRDefault="00847AEA"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r w:rsidRPr="0079540E">
        <w:rPr>
          <w:lang w:val="en-GB"/>
        </w:rPr>
        <w:t xml:space="preserve">Shakdhe, Arjun &amp; Agrawal, Suyash &amp; Yang, Baijian. </w:t>
      </w:r>
      <w:r w:rsidRPr="00FF7133">
        <w:rPr>
          <w:lang w:val="en-GB"/>
        </w:rPr>
        <w:t>(2019). Security Vulnerabilities in Consumer IoT Applications</w:t>
      </w:r>
      <w:r w:rsidRPr="00847AEA">
        <w:rPr>
          <w:rStyle w:val="Hipervnculo"/>
          <w:rFonts w:ascii="Times New Roman" w:eastAsia="Times New Roman" w:hAnsi="Times New Roman" w:cs="Times New Roman"/>
          <w:sz w:val="24"/>
          <w:szCs w:val="24"/>
          <w:lang w:val="en-GB" w:eastAsia="es-CO"/>
        </w:rPr>
        <w:t xml:space="preserve">. </w:t>
      </w:r>
      <w:r w:rsidRPr="00FF7133">
        <w:rPr>
          <w:rStyle w:val="Hipervnculo"/>
          <w:rFonts w:ascii="Times New Roman" w:eastAsia="Times New Roman" w:hAnsi="Times New Roman" w:cs="Times New Roman"/>
          <w:sz w:val="24"/>
          <w:szCs w:val="24"/>
          <w:lang w:eastAsia="es-CO"/>
        </w:rPr>
        <w:t>1-6. 10.1109/BigDataSecurity-HPSC-IDS.2019.00012.</w:t>
      </w:r>
    </w:p>
    <w:p w14:paraId="33A59FF1" w14:textId="58D79768" w:rsidR="00B765E3" w:rsidRDefault="00B765E3" w:rsidP="00B765E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FF7133">
        <w:rPr>
          <w:rFonts w:ascii="Times New Roman" w:eastAsia="Times New Roman" w:hAnsi="Times New Roman" w:cs="Times New Roman"/>
          <w:sz w:val="24"/>
          <w:szCs w:val="24"/>
          <w:lang w:eastAsia="es-CO"/>
        </w:rPr>
        <w:t xml:space="preserve">Skoglund, P. (2019, March 31). </w:t>
      </w:r>
      <w:r w:rsidRPr="00B765E3">
        <w:rPr>
          <w:rFonts w:ascii="Times New Roman" w:eastAsia="Times New Roman" w:hAnsi="Times New Roman" w:cs="Times New Roman"/>
          <w:i/>
          <w:iCs/>
          <w:sz w:val="24"/>
          <w:szCs w:val="24"/>
          <w:lang w:eastAsia="es-CO"/>
        </w:rPr>
        <w:t>Suecia recicla un asombroso 99 % de su basura</w:t>
      </w:r>
      <w:r w:rsidRPr="00B765E3">
        <w:rPr>
          <w:rFonts w:ascii="Times New Roman" w:eastAsia="Times New Roman" w:hAnsi="Times New Roman" w:cs="Times New Roman"/>
          <w:sz w:val="24"/>
          <w:szCs w:val="24"/>
          <w:lang w:eastAsia="es-CO"/>
        </w:rPr>
        <w:t xml:space="preserve">. EcoInventos. </w:t>
      </w:r>
      <w:hyperlink r:id="rId194" w:history="1">
        <w:r w:rsidRPr="00107CB5">
          <w:rPr>
            <w:rStyle w:val="Hipervnculo"/>
            <w:rFonts w:ascii="Times New Roman" w:eastAsia="Times New Roman" w:hAnsi="Times New Roman" w:cs="Times New Roman"/>
            <w:sz w:val="24"/>
            <w:szCs w:val="24"/>
            <w:lang w:eastAsia="es-CO"/>
          </w:rPr>
          <w:t>https://ecoinventos.com/suecia-recicla-un-asombroso-99-de-su-basura/</w:t>
        </w:r>
      </w:hyperlink>
    </w:p>
    <w:p w14:paraId="5038E84E" w14:textId="73F5A03D" w:rsidR="00295C88" w:rsidRDefault="00295C88" w:rsidP="00B765E3">
      <w:pPr>
        <w:spacing w:before="100" w:beforeAutospacing="1" w:after="100" w:afterAutospacing="1" w:line="240" w:lineRule="auto"/>
        <w:ind w:left="720" w:hanging="720"/>
        <w:rPr>
          <w:rStyle w:val="Hipervnculo"/>
          <w:lang w:val="de-DE"/>
        </w:rPr>
      </w:pPr>
      <w:r>
        <w:t xml:space="preserve">Solera, E. (2018, 27 agosto). </w:t>
      </w:r>
      <w:r>
        <w:rPr>
          <w:i/>
          <w:iCs/>
        </w:rPr>
        <w:t>Modulación LoRa: Long Range Modulation - Exploración de aplicaciones usando tecnología LoRa</w:t>
      </w:r>
      <w:r>
        <w:t xml:space="preserve">. </w:t>
      </w:r>
      <w:r w:rsidRPr="00DF5775">
        <w:rPr>
          <w:lang w:val="de-DE"/>
        </w:rPr>
        <w:t xml:space="preserve">Medium. </w:t>
      </w:r>
      <w:hyperlink r:id="rId195" w:history="1">
        <w:r w:rsidRPr="007E7A30">
          <w:rPr>
            <w:rStyle w:val="Hipervnculo"/>
            <w:lang w:val="de-DE"/>
          </w:rPr>
          <w:t>https://medium.com/pruebas-de-laboratorio-de-la-modulaci%C3%B3n-lora/modulaci%C3%B3n-lora-4ad74cabd59e</w:t>
        </w:r>
      </w:hyperlink>
    </w:p>
    <w:p w14:paraId="1DC2FA85" w14:textId="77777777" w:rsidR="004F558E" w:rsidRPr="004F558E" w:rsidRDefault="004F558E" w:rsidP="004F558E">
      <w:pPr>
        <w:pStyle w:val="NormalWeb"/>
        <w:ind w:left="720" w:hanging="720"/>
        <w:rPr>
          <w:lang w:val="en-GB"/>
        </w:rPr>
      </w:pPr>
      <w:r w:rsidRPr="004F558E">
        <w:rPr>
          <w:lang w:val="en-GB"/>
        </w:rPr>
        <w:t xml:space="preserve">Stallman, R. M. (2019, December 30). </w:t>
      </w:r>
      <w:r w:rsidRPr="004F558E">
        <w:rPr>
          <w:i/>
          <w:iCs/>
          <w:lang w:val="en-GB"/>
        </w:rPr>
        <w:t>Free Hardware and Free Hardware Designs - GNU Project - Free Software Foundation</w:t>
      </w:r>
      <w:r w:rsidRPr="004F558E">
        <w:rPr>
          <w:lang w:val="en-GB"/>
        </w:rPr>
        <w:t>. GNU-Free-Hardware. https://www.gnu.org/philosophy/free-hardware-designs.html</w:t>
      </w:r>
    </w:p>
    <w:p w14:paraId="5852EDFD" w14:textId="5B563E7B" w:rsidR="00B91896" w:rsidRDefault="00B91896" w:rsidP="00B91896">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r w:rsidRPr="00B91896">
        <w:rPr>
          <w:rFonts w:ascii="Times New Roman" w:eastAsia="Times New Roman" w:hAnsi="Times New Roman" w:cs="Times New Roman"/>
          <w:sz w:val="24"/>
          <w:szCs w:val="24"/>
          <w:lang w:eastAsia="es-CO"/>
        </w:rPr>
        <w:t xml:space="preserve">Suarez, C. (2018, September 3). </w:t>
      </w:r>
      <w:r w:rsidRPr="00B91896">
        <w:rPr>
          <w:rFonts w:ascii="Times New Roman" w:eastAsia="Times New Roman" w:hAnsi="Times New Roman" w:cs="Times New Roman"/>
          <w:i/>
          <w:iCs/>
          <w:sz w:val="24"/>
          <w:szCs w:val="24"/>
          <w:lang w:eastAsia="es-CO"/>
        </w:rPr>
        <w:t>Bogotá produce 6.300 toneladas de basura al día</w:t>
      </w:r>
      <w:r w:rsidRPr="00B91896">
        <w:rPr>
          <w:rFonts w:ascii="Times New Roman" w:eastAsia="Times New Roman" w:hAnsi="Times New Roman" w:cs="Times New Roman"/>
          <w:sz w:val="24"/>
          <w:szCs w:val="24"/>
          <w:lang w:eastAsia="es-CO"/>
        </w:rPr>
        <w:t xml:space="preserve">. Residuos y Reciclaje Bogotá. </w:t>
      </w:r>
      <w:hyperlink r:id="rId196" w:history="1">
        <w:r w:rsidR="0079540E" w:rsidRPr="00C55358">
          <w:rPr>
            <w:rStyle w:val="Hipervnculo"/>
            <w:rFonts w:ascii="Times New Roman" w:eastAsia="Times New Roman" w:hAnsi="Times New Roman" w:cs="Times New Roman"/>
            <w:sz w:val="24"/>
            <w:szCs w:val="24"/>
            <w:lang w:eastAsia="es-CO"/>
          </w:rPr>
          <w:t>http://concejodebogota.gov.co/bogota-produce-6-300-toneladas-de-basura-al-dia/cbogota/2018-09-03/134429.php</w:t>
        </w:r>
      </w:hyperlink>
    </w:p>
    <w:p w14:paraId="08A5D9B7" w14:textId="7FC06751" w:rsidR="00022A0A" w:rsidRPr="00022A0A" w:rsidRDefault="00022A0A" w:rsidP="00022A0A">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022A0A">
        <w:rPr>
          <w:rFonts w:ascii="Times New Roman" w:eastAsia="Times New Roman" w:hAnsi="Times New Roman" w:cs="Times New Roman"/>
          <w:i/>
          <w:iCs/>
          <w:sz w:val="24"/>
          <w:szCs w:val="24"/>
          <w:lang w:eastAsia="es-CO"/>
        </w:rPr>
        <w:t>Tecnologia Inalambrica. Qué es, Funcionamiento, Tipos y Comunicación Inalambrica</w:t>
      </w:r>
      <w:r w:rsidRPr="00022A0A">
        <w:rPr>
          <w:rFonts w:ascii="Times New Roman" w:eastAsia="Times New Roman" w:hAnsi="Times New Roman" w:cs="Times New Roman"/>
          <w:sz w:val="24"/>
          <w:szCs w:val="24"/>
          <w:lang w:eastAsia="es-CO"/>
        </w:rPr>
        <w:t>. (2017, November 19). https://www.areatecnologia.com/informatica/tecnologia-inalambrica.html#:%7E:text=La%20tecnolog%C3%ADa%20inal%C3%A1mbrica%20es%20la,tipo%20ni%20otros%20medios%20f%C3%ADsicos.</w:t>
      </w:r>
    </w:p>
    <w:p w14:paraId="18627C5A" w14:textId="77777777" w:rsidR="00022A0A" w:rsidRDefault="00022A0A" w:rsidP="00B91896">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287D4668" w14:textId="679A9C15" w:rsidR="00C112AB" w:rsidRPr="00295C88" w:rsidRDefault="00C112AB" w:rsidP="00C112AB">
      <w:pPr>
        <w:pStyle w:val="NormalWeb"/>
        <w:ind w:left="720" w:hanging="720"/>
      </w:pPr>
      <w:r w:rsidRPr="00C112AB">
        <w:rPr>
          <w:lang w:val="en-GB"/>
        </w:rPr>
        <w:t xml:space="preserve">VOLOV. Alexander, V. (2016, June 13). </w:t>
      </w:r>
      <w:r w:rsidRPr="00C112AB">
        <w:rPr>
          <w:i/>
          <w:iCs/>
          <w:lang w:val="en-GB"/>
        </w:rPr>
        <w:t>Advanced Message Queuing Protocol (AMQP) | Alexander Volov’s homepage</w:t>
      </w:r>
      <w:r w:rsidRPr="00C112AB">
        <w:rPr>
          <w:lang w:val="en-GB"/>
        </w:rPr>
        <w:t xml:space="preserve">. </w:t>
      </w:r>
      <w:hyperlink r:id="rId197" w:history="1">
        <w:r w:rsidR="00295C88" w:rsidRPr="00295C88">
          <w:rPr>
            <w:rStyle w:val="Hipervnculo"/>
          </w:rPr>
          <w:t>http://alexvolov.com/2016/06/amqp/</w:t>
        </w:r>
      </w:hyperlink>
    </w:p>
    <w:p w14:paraId="649270C9" w14:textId="421A5B7E" w:rsidR="00A74593" w:rsidRPr="00B91896" w:rsidRDefault="00295C88" w:rsidP="00B91896">
      <w:pPr>
        <w:spacing w:before="100" w:beforeAutospacing="1" w:after="100" w:afterAutospacing="1" w:line="240" w:lineRule="auto"/>
        <w:ind w:left="720" w:hanging="720"/>
        <w:rPr>
          <w:rFonts w:ascii="Times New Roman" w:eastAsia="Times New Roman" w:hAnsi="Times New Roman" w:cs="Times New Roman"/>
          <w:color w:val="0000FF"/>
          <w:sz w:val="24"/>
          <w:szCs w:val="24"/>
          <w:u w:val="single"/>
          <w:lang w:eastAsia="es-CO"/>
        </w:rPr>
      </w:pPr>
      <w:r w:rsidRPr="00774B35">
        <w:rPr>
          <w:rFonts w:ascii="Times New Roman" w:eastAsia="Times New Roman" w:hAnsi="Times New Roman" w:cs="Times New Roman"/>
          <w:i/>
          <w:iCs/>
          <w:sz w:val="24"/>
          <w:szCs w:val="24"/>
          <w:lang w:eastAsia="es-CO"/>
        </w:rPr>
        <w:t>What is Arduino?</w:t>
      </w:r>
      <w:r w:rsidRPr="00774B35">
        <w:rPr>
          <w:rFonts w:ascii="Times New Roman" w:eastAsia="Times New Roman" w:hAnsi="Times New Roman" w:cs="Times New Roman"/>
          <w:sz w:val="24"/>
          <w:szCs w:val="24"/>
          <w:lang w:eastAsia="es-CO"/>
        </w:rPr>
        <w:t xml:space="preserve"> (2018, 5 febrero). Arduino cc. </w:t>
      </w:r>
      <w:hyperlink r:id="rId198" w:history="1">
        <w:r w:rsidRPr="00EE087B">
          <w:rPr>
            <w:rStyle w:val="Hipervnculo"/>
            <w:rFonts w:ascii="Times New Roman" w:eastAsia="Times New Roman" w:hAnsi="Times New Roman" w:cs="Times New Roman"/>
            <w:sz w:val="24"/>
            <w:szCs w:val="24"/>
            <w:lang w:eastAsia="es-CO"/>
          </w:rPr>
          <w:t>https://www.arduino.cc/en/Guide/Introduction</w:t>
        </w:r>
      </w:hyperlink>
    </w:p>
    <w:p w14:paraId="69FD4EC5" w14:textId="1B2FD013" w:rsidR="00A74593" w:rsidRDefault="00A74593"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A74593">
        <w:rPr>
          <w:rFonts w:ascii="Times New Roman" w:eastAsia="Times New Roman" w:hAnsi="Times New Roman" w:cs="Times New Roman"/>
          <w:sz w:val="24"/>
          <w:szCs w:val="24"/>
          <w:lang w:eastAsia="es-CO"/>
        </w:rPr>
        <w:t xml:space="preserve">El Espectador -Redacción Bogotá - bogota@elespectador.com. (2020, July 2). </w:t>
      </w:r>
      <w:r w:rsidRPr="00A74593">
        <w:rPr>
          <w:rFonts w:ascii="Times New Roman" w:eastAsia="Times New Roman" w:hAnsi="Times New Roman" w:cs="Times New Roman"/>
          <w:i/>
          <w:iCs/>
          <w:sz w:val="24"/>
          <w:szCs w:val="24"/>
          <w:lang w:eastAsia="es-CO"/>
        </w:rPr>
        <w:t>Listos los contenedores, solo falta saber dónde ubicarlos</w:t>
      </w:r>
      <w:r w:rsidRPr="00A74593">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w:t>
      </w:r>
      <w:hyperlink r:id="rId199" w:history="1">
        <w:r w:rsidR="007061B2" w:rsidRPr="00A1671F">
          <w:rPr>
            <w:rStyle w:val="Hipervnculo"/>
            <w:rFonts w:ascii="Times New Roman" w:eastAsia="Times New Roman" w:hAnsi="Times New Roman" w:cs="Times New Roman"/>
            <w:sz w:val="24"/>
            <w:szCs w:val="24"/>
            <w:lang w:eastAsia="es-CO"/>
          </w:rPr>
          <w:t>https://www.elespectador.com/noticias/bogota/listos-los-contenedores-solo-falta-saber-donde-ubicarlos/</w:t>
        </w:r>
      </w:hyperlink>
    </w:p>
    <w:p w14:paraId="309AEDD1" w14:textId="77777777" w:rsidR="007061B2"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13133508" w14:textId="77777777" w:rsidR="007061B2" w:rsidRDefault="007061B2" w:rsidP="007061B2">
      <w:pPr>
        <w:pStyle w:val="NormalWeb"/>
        <w:ind w:left="720" w:hanging="720"/>
      </w:pPr>
      <w:r>
        <w:t xml:space="preserve">Zona, T. E. L. (2018, February 23). </w:t>
      </w:r>
      <w:r>
        <w:rPr>
          <w:i/>
          <w:iCs/>
        </w:rPr>
        <w:t>Las basuras, un asunto de toda la ciudadanía</w:t>
      </w:r>
      <w:r>
        <w:t>. El Tiempo. https://www.eltiempo.com/bogota/reciclaje-y-recoleccion-de-basura-en-bogota-186476</w:t>
      </w:r>
    </w:p>
    <w:p w14:paraId="144E1F61" w14:textId="77777777" w:rsidR="007061B2" w:rsidRPr="00A74593"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60FDB632" w14:textId="77777777" w:rsidR="00A74593" w:rsidRPr="00FD2C77" w:rsidRDefault="00A74593" w:rsidP="00295C88">
      <w:pPr>
        <w:spacing w:before="100" w:beforeAutospacing="1" w:after="100" w:afterAutospacing="1" w:line="240" w:lineRule="auto"/>
        <w:ind w:left="720" w:hanging="720"/>
      </w:pPr>
    </w:p>
    <w:p w14:paraId="44877D01" w14:textId="7D4F7E11" w:rsidR="000D1BC5" w:rsidRPr="000D1BC5" w:rsidRDefault="008B08B1" w:rsidP="000D1BC5">
      <w:pPr>
        <w:rPr>
          <w:rFonts w:ascii="Times New Roman" w:eastAsia="Times New Roman" w:hAnsi="Times New Roman" w:cs="Times New Roman"/>
          <w:sz w:val="24"/>
          <w:szCs w:val="24"/>
          <w:u w:val="single"/>
          <w:lang w:eastAsia="es-CO"/>
        </w:rPr>
      </w:pPr>
      <w:r>
        <w:rPr>
          <w:rFonts w:ascii="Times New Roman" w:eastAsia="Times New Roman" w:hAnsi="Times New Roman" w:cs="Times New Roman"/>
          <w:sz w:val="24"/>
          <w:szCs w:val="24"/>
          <w:lang w:eastAsia="es-CO"/>
        </w:rPr>
        <w:br w:type="page"/>
      </w:r>
    </w:p>
    <w:p w14:paraId="1CD371AC" w14:textId="04520BD1" w:rsidR="000D1BC5" w:rsidRPr="000D1BC5" w:rsidRDefault="000D1BC5" w:rsidP="000D1BC5">
      <w:pPr>
        <w:rPr>
          <w:lang w:val="es-ES" w:eastAsia="es-ES"/>
        </w:rPr>
      </w:pPr>
    </w:p>
    <w:p w14:paraId="3A28A70D" w14:textId="56B2DE32" w:rsidR="008B08B1" w:rsidRDefault="008B08B1" w:rsidP="000D1BC5">
      <w:pPr>
        <w:jc w:val="center"/>
      </w:pPr>
      <w:r>
        <w:rPr>
          <w:noProof/>
        </w:rPr>
        <w:drawing>
          <wp:inline distT="0" distB="0" distL="0" distR="0" wp14:anchorId="3C9D357B" wp14:editId="5EC1233D">
            <wp:extent cx="4191000" cy="6810377"/>
            <wp:effectExtent l="0" t="0" r="0" b="9525"/>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198277" cy="6822202"/>
                    </a:xfrm>
                    <a:prstGeom prst="rect">
                      <a:avLst/>
                    </a:prstGeom>
                    <a:noFill/>
                    <a:ln>
                      <a:noFill/>
                    </a:ln>
                  </pic:spPr>
                </pic:pic>
              </a:graphicData>
            </a:graphic>
          </wp:inline>
        </w:drawing>
      </w:r>
    </w:p>
    <w:p w14:paraId="250C28C8" w14:textId="5F2B4D4A" w:rsidR="00774B35" w:rsidRPr="00FD2C77" w:rsidRDefault="00FF7AB2" w:rsidP="000D1BC5">
      <w:pPr>
        <w:jc w:val="center"/>
        <w:rPr>
          <w:lang w:eastAsia="es-ES"/>
        </w:rPr>
      </w:pPr>
      <w:r w:rsidRPr="00FF7AB2">
        <w:rPr>
          <w:b/>
          <w:lang w:val="es-ES" w:eastAsia="es-CO"/>
        </w:rPr>
        <w:t>Figura 13-1:</w:t>
      </w:r>
      <w:r>
        <w:rPr>
          <w:b/>
          <w:lang w:val="es-ES" w:eastAsia="es-CO"/>
        </w:rPr>
        <w:t xml:space="preserve"> </w:t>
      </w:r>
      <w:r>
        <w:rPr>
          <w:lang w:val="es-ES" w:eastAsia="es-CO"/>
        </w:rPr>
        <w:t>infografía funcionamiento de los nuevos contenedores en Bogotá,</w:t>
      </w:r>
      <w:r>
        <w:rPr>
          <w:b/>
          <w:lang w:val="es-ES" w:eastAsia="es-CO"/>
        </w:rPr>
        <w:t xml:space="preserve"> </w:t>
      </w:r>
      <w:r w:rsidRPr="00FF7AB2">
        <w:rPr>
          <w:lang w:val="es-ES" w:eastAsia="es-CO"/>
        </w:rPr>
        <w:t>tomada de (ksestupinan, 2018)</w:t>
      </w:r>
    </w:p>
    <w:sectPr w:rsidR="00774B35" w:rsidRPr="00FD2C77" w:rsidSect="000B09FE">
      <w:headerReference w:type="even" r:id="rId201"/>
      <w:headerReference w:type="default" r:id="rId202"/>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D11423" w14:textId="77777777" w:rsidR="00B319F0" w:rsidRDefault="00B319F0" w:rsidP="00217026">
      <w:pPr>
        <w:spacing w:after="0" w:line="240" w:lineRule="auto"/>
      </w:pPr>
      <w:r>
        <w:separator/>
      </w:r>
    </w:p>
    <w:p w14:paraId="52FE6A6A" w14:textId="77777777" w:rsidR="00B319F0" w:rsidRDefault="00B319F0"/>
  </w:endnote>
  <w:endnote w:type="continuationSeparator" w:id="0">
    <w:p w14:paraId="4EB49423" w14:textId="77777777" w:rsidR="00B319F0" w:rsidRDefault="00B319F0" w:rsidP="00217026">
      <w:pPr>
        <w:spacing w:after="0" w:line="240" w:lineRule="auto"/>
      </w:pPr>
      <w:r>
        <w:continuationSeparator/>
      </w:r>
    </w:p>
    <w:p w14:paraId="00A3EFE4" w14:textId="77777777" w:rsidR="00B319F0" w:rsidRDefault="00B319F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Sans Serif">
    <w:altName w:val="Cambria Math"/>
    <w:panose1 w:val="00000000000000000000"/>
    <w:charset w:val="00"/>
    <w:family w:val="modern"/>
    <w:notTrueType/>
    <w:pitch w:val="variable"/>
    <w:sig w:usb0="00000001" w:usb1="5201E9EB" w:usb2="00000004" w:usb3="00000000" w:csb0="0000011F" w:csb1="00000000"/>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0D1BC5" w:rsidRDefault="000D1BC5" w:rsidP="001A1B53">
    <w:pPr>
      <w:pStyle w:val="Piedepgina"/>
    </w:pPr>
  </w:p>
  <w:p w14:paraId="127EBD92" w14:textId="77777777" w:rsidR="000D1BC5" w:rsidRDefault="000D1BC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F2DD98" w14:textId="77777777" w:rsidR="00B319F0" w:rsidRDefault="00B319F0" w:rsidP="00217026">
      <w:pPr>
        <w:spacing w:after="0" w:line="240" w:lineRule="auto"/>
      </w:pPr>
      <w:r>
        <w:separator/>
      </w:r>
    </w:p>
    <w:p w14:paraId="4A2BF512" w14:textId="77777777" w:rsidR="00B319F0" w:rsidRDefault="00B319F0"/>
  </w:footnote>
  <w:footnote w:type="continuationSeparator" w:id="0">
    <w:p w14:paraId="3CBC3394" w14:textId="77777777" w:rsidR="00B319F0" w:rsidRDefault="00B319F0" w:rsidP="00217026">
      <w:pPr>
        <w:spacing w:after="0" w:line="240" w:lineRule="auto"/>
      </w:pPr>
      <w:r>
        <w:continuationSeparator/>
      </w:r>
    </w:p>
    <w:p w14:paraId="1B1393B4" w14:textId="77777777" w:rsidR="00B319F0" w:rsidRDefault="00B319F0"/>
  </w:footnote>
  <w:footnote w:id="1">
    <w:p w14:paraId="22A3E72E" w14:textId="77777777" w:rsidR="000D1BC5" w:rsidRPr="00470101" w:rsidRDefault="000D1BC5"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0D1BC5" w:rsidRDefault="000D1BC5">
      <w:pPr>
        <w:pStyle w:val="Textonotapie"/>
      </w:pPr>
      <w:r>
        <w:rPr>
          <w:rStyle w:val="Refdenotaalpie"/>
        </w:rPr>
        <w:footnoteRef/>
      </w:r>
      <w:r>
        <w:t xml:space="preserve"> Compañía estado unidense proveedora de semiconductores y equipo avanzado de infraestructura de comunicaciones y equipo industrial </w:t>
      </w:r>
    </w:p>
  </w:footnote>
  <w:footnote w:id="3">
    <w:p w14:paraId="2739FA53" w14:textId="59CA9FB8" w:rsidR="000D1BC5" w:rsidRPr="001A0032" w:rsidRDefault="000D1BC5">
      <w:pPr>
        <w:pStyle w:val="Textonotapie"/>
      </w:pPr>
      <w:r>
        <w:rPr>
          <w:rStyle w:val="Refdenotaalpie"/>
        </w:rPr>
        <w:footnoteRef/>
      </w:r>
      <w:r w:rsidRPr="001A0032">
        <w:t xml:space="preserve"> International Mobile telecommunications</w:t>
      </w:r>
    </w:p>
  </w:footnote>
  <w:footnote w:id="4">
    <w:p w14:paraId="7B4AE4CA" w14:textId="14250CE1" w:rsidR="000D1BC5" w:rsidRPr="001A0032" w:rsidRDefault="000D1BC5">
      <w:pPr>
        <w:pStyle w:val="Textonotapie"/>
      </w:pPr>
      <w:r>
        <w:rPr>
          <w:rStyle w:val="Refdenotaalpie"/>
        </w:rPr>
        <w:footnoteRef/>
      </w:r>
      <w:r w:rsidRPr="001A0032">
        <w:t xml:space="preserve"> Agencia Nacional del Espectro</w:t>
      </w:r>
    </w:p>
  </w:footnote>
  <w:footnote w:id="5">
    <w:p w14:paraId="1AF8BACA" w14:textId="3DBA43B6" w:rsidR="000D1BC5" w:rsidRPr="001A0032" w:rsidRDefault="000D1BC5">
      <w:pPr>
        <w:pStyle w:val="Textonotapie"/>
      </w:pPr>
      <w:r>
        <w:rPr>
          <w:rStyle w:val="Refdenotaalpie"/>
        </w:rPr>
        <w:footnoteRef/>
      </w:r>
      <w:r w:rsidRPr="001A0032">
        <w:t xml:space="preserve"> Periodic Vehicle Routing Problem</w:t>
      </w:r>
    </w:p>
  </w:footnote>
  <w:footnote w:id="6">
    <w:p w14:paraId="64B7F9ED" w14:textId="557B6AC7" w:rsidR="000D1BC5" w:rsidRDefault="000D1BC5">
      <w:pPr>
        <w:pStyle w:val="Textonotapie"/>
      </w:pPr>
      <w:r>
        <w:rPr>
          <w:rStyle w:val="Refdenotaalpie"/>
        </w:rPr>
        <w:footnoteRef/>
      </w:r>
      <w:r>
        <w:t xml:space="preserve"> Memetico se refiere al estudio de la información y cultura desde un enfoque evolutivo, como el que propone Darwin en el que la información se transmite. La memética describe el proceso de como una idea puede propagarse exitosamente, sin que esto implique que se trate de un concepto basado en hechos o pruebas </w:t>
      </w:r>
      <w:r>
        <w:fldChar w:fldCharType="begin" w:fldLock="1"/>
      </w:r>
      <w:r>
        <w:instrText>ADDIN CSL_CITATION {"citationItems":[{"id":"ITEM-1","itemData":{"abstract":"Scientific thought is characterized in general as methodical and rational. I would like to present here an opposing view which treats science as a non-systematic activity, where serendipity, tinkering and imitation, rather than so-called rational thought, characterizes it. All these kinds of acts, which are considered to be a-rational, are related to an evolutionary view of science. I will deal here with a version of evolutionary epistemology as applied to science, integrated with the concept uf \"meme\".  Richard Dawkins, who coined the term \"meme\",  treats memes as units of information which propagate in the meme-pool by leaping from brain to brain. The way that memes (ideas) replicate is through imitation. Examples for this phenomenon in science are illustrated by some historical cases. In particular, I will deal with the evolution of theories of \"internal symmetries\" in particle physics. Memetics is the counterpart of genetics in the cultural arena. In its application to science, it deals with the manner memes/ideas spread in scientific communities","author":[{"dropping-particle":"","family":"Kantorovich","given":"Aharon","non-dropping-particle":"","parse-names":false,"suffix":""}],"id":"ITEM-1","issued":{"date-parts":[["2013","8","2"]]},"title":"An Evolutionary View of Science: Imitation and Memetics","type":"article-journal"},"uris":["http://www.mendeley.com/documents/?uuid=32679aee-1ee4-3bf9-aa61-4ac7cb64d994"]}],"mendeley":{"formattedCitation":"(Kantorovich, 2013)","plainTextFormattedCitation":"(Kantorovich, 2013)","previouslyFormattedCitation":"(Kantorovich, 2013)"},"properties":{"noteIndex":0},"schema":"https://github.com/citation-style-language/schema/raw/master/csl-citation.json"}</w:instrText>
      </w:r>
      <w:r>
        <w:fldChar w:fldCharType="separate"/>
      </w:r>
      <w:r w:rsidRPr="006E10B0">
        <w:rPr>
          <w:noProof/>
        </w:rPr>
        <w:t>(Kantorovich, 2013)</w:t>
      </w:r>
      <w:r>
        <w:fldChar w:fldCharType="end"/>
      </w:r>
    </w:p>
  </w:footnote>
  <w:footnote w:id="7">
    <w:p w14:paraId="3A5096B5" w14:textId="5AFAACB3" w:rsidR="000D1BC5" w:rsidRPr="001A0032" w:rsidRDefault="000D1BC5">
      <w:pPr>
        <w:pStyle w:val="Textonotapie"/>
      </w:pPr>
      <w:r>
        <w:rPr>
          <w:rStyle w:val="Refdenotaalpie"/>
        </w:rPr>
        <w:footnoteRef/>
      </w:r>
      <w:r w:rsidRPr="001A0032">
        <w:t xml:space="preserve"> </w:t>
      </w:r>
      <w:hyperlink r:id="rId1" w:history="1">
        <w:r w:rsidRPr="001A0032">
          <w:rPr>
            <w:rStyle w:val="Hipervnculo"/>
          </w:rPr>
          <w:t>http://elib.zib.de/pub/mp-testdata/tsp/tsplib/tsplib.html</w:t>
        </w:r>
      </w:hyperlink>
      <w:r w:rsidRPr="001A0032">
        <w:t xml:space="preserve"> </w:t>
      </w:r>
    </w:p>
  </w:footnote>
  <w:footnote w:id="8">
    <w:p w14:paraId="3CFC08BC" w14:textId="77777777" w:rsidR="000D1BC5" w:rsidRPr="007134FD" w:rsidRDefault="000D1BC5" w:rsidP="00D72056">
      <w:pPr>
        <w:pStyle w:val="Textonotapie"/>
      </w:pPr>
      <w:r w:rsidRPr="00CF6549">
        <w:rPr>
          <w:rStyle w:val="Refdenotaalpie"/>
        </w:rPr>
        <w:footnoteRef/>
      </w:r>
      <w:r>
        <w:t xml:space="preserve"> </w:t>
      </w:r>
      <w:r w:rsidRPr="000C1237">
        <w:rPr>
          <w:rFonts w:ascii="Ancizar Sans" w:hAnsi="Ancizar Sans"/>
          <w:sz w:val="16"/>
          <w:szCs w:val="16"/>
          <w:lang w:val="es-ES_tradnl"/>
        </w:rPr>
        <w:t>ArcGIS es un conjunto herramientas para la captura, gestión, análisis, modificación, diseño, colaboración e impresión sobre esquemas información geográfica (Balles2601, 2018)</w:t>
      </w:r>
    </w:p>
  </w:footnote>
  <w:footnote w:id="9">
    <w:p w14:paraId="2855080E" w14:textId="77777777" w:rsidR="000D1BC5" w:rsidRPr="00A51660" w:rsidRDefault="000D1BC5"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10">
    <w:p w14:paraId="1B9F8D07" w14:textId="0D49471D" w:rsidR="000D1BC5" w:rsidRDefault="000D1BC5">
      <w:pPr>
        <w:pStyle w:val="Textonotapie"/>
      </w:pPr>
      <w:r>
        <w:rPr>
          <w:rStyle w:val="Refdenotaalpie"/>
        </w:rPr>
        <w:footnoteRef/>
      </w:r>
      <w:r>
        <w:t xml:space="preserve"> Lenguaje de programación basado en java con una sintaxis simplificada y orientado a la programación de equipos electonicos.</w:t>
      </w:r>
    </w:p>
  </w:footnote>
  <w:footnote w:id="11">
    <w:p w14:paraId="35434964" w14:textId="55178175" w:rsidR="000D1BC5" w:rsidRDefault="000D1BC5">
      <w:pPr>
        <w:pStyle w:val="Textonotapie"/>
      </w:pPr>
      <w:r>
        <w:rPr>
          <w:rStyle w:val="Refdenotaalpie"/>
        </w:rPr>
        <w:footnoteRef/>
      </w:r>
      <w:r>
        <w:t xml:space="preserve"> </w:t>
      </w:r>
      <w:r w:rsidRPr="00C27D03">
        <w:rPr>
          <w:rFonts w:eastAsia="Times New Roman" w:cs="Times New Roman"/>
          <w:lang w:val="es-ES" w:eastAsia="es-ES"/>
        </w:rPr>
        <w:t>In-Circuit Serial Programming</w:t>
      </w:r>
    </w:p>
  </w:footnote>
  <w:footnote w:id="12">
    <w:p w14:paraId="18E3FDB6" w14:textId="4217D4E0" w:rsidR="000D1BC5" w:rsidRDefault="000D1BC5">
      <w:pPr>
        <w:pStyle w:val="Textonotapie"/>
      </w:pPr>
      <w:r>
        <w:rPr>
          <w:rStyle w:val="Refdenotaalpie"/>
        </w:rPr>
        <w:footnoteRef/>
      </w:r>
      <w:r>
        <w:t xml:space="preserve"> Especificación de la interfaz serial de comunicación síncrona usada para comunicaciones de corta distancia en sistemas embebidos</w:t>
      </w:r>
    </w:p>
  </w:footnote>
  <w:footnote w:id="13">
    <w:p w14:paraId="11518377" w14:textId="15B98CFF" w:rsidR="000D1BC5" w:rsidRDefault="000D1BC5">
      <w:pPr>
        <w:pStyle w:val="Textonotapie"/>
      </w:pPr>
      <w:r>
        <w:rPr>
          <w:rStyle w:val="Refdenotaalpie"/>
        </w:rPr>
        <w:footnoteRef/>
      </w:r>
      <w:r>
        <w:t xml:space="preserve"> </w:t>
      </w:r>
      <w:r w:rsidRPr="00096B72">
        <w:rPr>
          <w:rFonts w:cs="Arial"/>
          <w:color w:val="000000"/>
          <w:shd w:val="clear" w:color="auto" w:fill="FFFFFF"/>
        </w:rPr>
        <w:t>National Marine Electronics Asociation</w:t>
      </w:r>
    </w:p>
  </w:footnote>
  <w:footnote w:id="14">
    <w:p w14:paraId="3D90E516" w14:textId="1C9B58EA" w:rsidR="000D1BC5" w:rsidRDefault="000D1BC5">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5">
    <w:p w14:paraId="5989081A" w14:textId="6DB935B7" w:rsidR="000D1BC5" w:rsidRDefault="000D1BC5">
      <w:pPr>
        <w:pStyle w:val="Textonotapie"/>
      </w:pPr>
      <w:r>
        <w:rPr>
          <w:rStyle w:val="Refdenotaalpie"/>
        </w:rPr>
        <w:footnoteRef/>
      </w:r>
      <w:r>
        <w:t xml:space="preserve"> Unidades administradoras especiales de servicios públicos.</w:t>
      </w:r>
    </w:p>
  </w:footnote>
  <w:footnote w:id="16">
    <w:p w14:paraId="67B6EFF8" w14:textId="7062273A" w:rsidR="000D1BC5" w:rsidRDefault="000D1BC5" w:rsidP="00901103">
      <w:pPr>
        <w:pStyle w:val="Textonotapie"/>
        <w:jc w:val="both"/>
      </w:pPr>
      <w:r>
        <w:rPr>
          <w:rStyle w:val="Refdenotaalpie"/>
        </w:rPr>
        <w:footnoteRef/>
      </w:r>
      <w:r>
        <w:t xml:space="preserve"> Es un trayecto en un grafo finito en el que si visitan todas las aristas del grafo exactamente una vez, se distingue de un ciclo Euleriano porque no necesariamente el nodo de partida y el de llegada deben ser el mismo, esta no es una restricción para este problema. </w:t>
      </w:r>
    </w:p>
  </w:footnote>
  <w:footnote w:id="17">
    <w:p w14:paraId="346788B2" w14:textId="0DDF0B2E" w:rsidR="000D1BC5" w:rsidRDefault="000D1BC5">
      <w:pPr>
        <w:pStyle w:val="Textonotapie"/>
      </w:pPr>
      <w:r>
        <w:rPr>
          <w:rStyle w:val="Refdenotaalpie"/>
        </w:rPr>
        <w:footnoteRef/>
      </w:r>
      <w:r>
        <w:t xml:space="preserve"> </w:t>
      </w:r>
      <w:r w:rsidRPr="00147D60">
        <w:t>https://flutter.dev/docs/get-started/install</w:t>
      </w:r>
    </w:p>
  </w:footnote>
  <w:footnote w:id="18">
    <w:p w14:paraId="43101F32" w14:textId="2896BC35" w:rsidR="000D1BC5" w:rsidRDefault="000D1BC5">
      <w:pPr>
        <w:pStyle w:val="Textonotapie"/>
      </w:pPr>
      <w:r>
        <w:rPr>
          <w:rStyle w:val="Refdenotaalpie"/>
        </w:rPr>
        <w:footnoteRef/>
      </w:r>
      <w:r>
        <w:t xml:space="preserve"> Usando esta base se puede codificar el mensaje usando una cantidad menor de caracteres lo cual disminuye la longitud del mensaje y ahorra ancho de banda.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0D1BC5" w:rsidRPr="00E5508B" w14:paraId="2B5EAE5C" w14:textId="77777777" w:rsidTr="0065399E">
      <w:tc>
        <w:tcPr>
          <w:tcW w:w="709" w:type="dxa"/>
        </w:tcPr>
        <w:p w14:paraId="56EB8B9B" w14:textId="77777777" w:rsidR="000D1BC5" w:rsidRPr="00E5508B" w:rsidRDefault="000D1BC5"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sidR="006C449B">
            <w:rPr>
              <w:rFonts w:cs="Arial"/>
              <w:b w:val="0"/>
              <w:noProof/>
              <w:color w:val="auto"/>
              <w:sz w:val="22"/>
              <w:szCs w:val="22"/>
            </w:rPr>
            <w:t>VI</w:t>
          </w:r>
          <w:r w:rsidRPr="00E5508B">
            <w:rPr>
              <w:rFonts w:cs="Arial"/>
              <w:b w:val="0"/>
              <w:color w:val="auto"/>
              <w:sz w:val="22"/>
              <w:szCs w:val="22"/>
            </w:rPr>
            <w:fldChar w:fldCharType="end"/>
          </w:r>
        </w:p>
      </w:tc>
      <w:tc>
        <w:tcPr>
          <w:tcW w:w="8505" w:type="dxa"/>
          <w:noWrap/>
        </w:tcPr>
        <w:p w14:paraId="255790E7" w14:textId="77777777" w:rsidR="000D1BC5" w:rsidRPr="00E5508B" w:rsidRDefault="000D1BC5"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0D1BC5" w:rsidRPr="00937DB0" w:rsidRDefault="000D1BC5"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0D1BC5" w:rsidRPr="008E434C" w14:paraId="45F90444" w14:textId="77777777" w:rsidTr="008E434C">
      <w:tc>
        <w:tcPr>
          <w:tcW w:w="7686" w:type="dxa"/>
        </w:tcPr>
        <w:p w14:paraId="31CA25C8" w14:textId="77777777" w:rsidR="000D1BC5" w:rsidRPr="008E434C" w:rsidRDefault="000D1BC5" w:rsidP="004055DE">
          <w:pPr>
            <w:pStyle w:val="Prrafodelista"/>
          </w:pPr>
          <w:r>
            <w:t>Capítulo 1</w:t>
          </w:r>
        </w:p>
      </w:tc>
      <w:tc>
        <w:tcPr>
          <w:tcW w:w="1103" w:type="dxa"/>
          <w:noWrap/>
        </w:tcPr>
        <w:p w14:paraId="33184AC4" w14:textId="77777777" w:rsidR="000D1BC5" w:rsidRPr="008E434C" w:rsidRDefault="000D1BC5" w:rsidP="004055DE">
          <w:pPr>
            <w:pStyle w:val="Prrafodelista"/>
            <w:jc w:val="right"/>
          </w:pPr>
          <w:r>
            <w:fldChar w:fldCharType="begin"/>
          </w:r>
          <w:r>
            <w:instrText xml:space="preserve"> PAGE   \* MERGEFORMAT </w:instrText>
          </w:r>
          <w:r>
            <w:fldChar w:fldCharType="separate"/>
          </w:r>
          <w:r w:rsidR="00565B2B">
            <w:rPr>
              <w:noProof/>
            </w:rPr>
            <w:t>39</w:t>
          </w:r>
          <w:r>
            <w:rPr>
              <w:noProof/>
            </w:rPr>
            <w:fldChar w:fldCharType="end"/>
          </w:r>
        </w:p>
      </w:tc>
    </w:tr>
  </w:tbl>
  <w:p w14:paraId="7D256DFB" w14:textId="77777777" w:rsidR="000D1BC5" w:rsidRPr="003B3EB1" w:rsidRDefault="000D1BC5" w:rsidP="00C139F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0D1BC5" w:rsidRPr="003B3EB1" w:rsidRDefault="000D1BC5"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0D1BC5" w:rsidRPr="00187CB1" w14:paraId="2E18CE68" w14:textId="77777777" w:rsidTr="006E0D9E">
      <w:tc>
        <w:tcPr>
          <w:tcW w:w="626" w:type="dxa"/>
        </w:tcPr>
        <w:p w14:paraId="346E6EB6" w14:textId="77777777" w:rsidR="000D1BC5" w:rsidRPr="00187CB1" w:rsidRDefault="000D1BC5"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173236" w:rsidRPr="00173236">
            <w:rPr>
              <w:noProof/>
            </w:rPr>
            <w:t>64</w:t>
          </w:r>
          <w:r w:rsidRPr="00187CB1">
            <w:rPr>
              <w:szCs w:val="22"/>
            </w:rPr>
            <w:fldChar w:fldCharType="end"/>
          </w:r>
        </w:p>
      </w:tc>
      <w:tc>
        <w:tcPr>
          <w:tcW w:w="7951" w:type="dxa"/>
          <w:noWrap/>
        </w:tcPr>
        <w:p w14:paraId="0B9A00AE" w14:textId="77777777" w:rsidR="000D1BC5" w:rsidRPr="00187CB1" w:rsidRDefault="000D1BC5"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95" w:name="_Ref256693377"/>
      <w:bookmarkStart w:id="96" w:name="_Ref256693599"/>
      <w:bookmarkEnd w:id="95"/>
      <w:bookmarkEnd w:id="96"/>
    </w:tr>
  </w:tbl>
  <w:p w14:paraId="08B3324B" w14:textId="77777777" w:rsidR="000D1BC5" w:rsidRPr="00937DB0" w:rsidRDefault="000D1BC5" w:rsidP="00937DB0">
    <w:pPr>
      <w:pStyle w:val="Encabezado"/>
      <w:spacing w:after="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0D1BC5" w:rsidRPr="00A8021E" w14:paraId="18FA1175" w14:textId="77777777" w:rsidTr="008E434C">
      <w:tc>
        <w:tcPr>
          <w:tcW w:w="7686" w:type="dxa"/>
        </w:tcPr>
        <w:p w14:paraId="6EA6E1EC" w14:textId="7B9B59A3" w:rsidR="000D1BC5" w:rsidRPr="00A8021E" w:rsidRDefault="000D1BC5"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0D1BC5" w:rsidRPr="00A8021E" w:rsidRDefault="000D1BC5"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173236">
            <w:rPr>
              <w:rFonts w:cs="Arial"/>
              <w:noProof/>
              <w:szCs w:val="22"/>
            </w:rPr>
            <w:t>65</w:t>
          </w:r>
          <w:r w:rsidRPr="00A8021E">
            <w:rPr>
              <w:rFonts w:cs="Arial"/>
              <w:szCs w:val="22"/>
            </w:rPr>
            <w:fldChar w:fldCharType="end"/>
          </w:r>
        </w:p>
      </w:tc>
    </w:tr>
  </w:tbl>
  <w:p w14:paraId="4C7C7F15" w14:textId="77777777" w:rsidR="000D1BC5" w:rsidRPr="003B3EB1" w:rsidRDefault="000D1BC5" w:rsidP="00C139F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0D1BC5" w:rsidRPr="003B3EB1" w:rsidRDefault="000D1BC5"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13" w:type="pct"/>
      <w:tblInd w:w="108" w:type="dxa"/>
      <w:tblBorders>
        <w:bottom w:val="single" w:sz="4" w:space="0" w:color="auto"/>
      </w:tblBorders>
      <w:tblLook w:val="04A0" w:firstRow="1" w:lastRow="0" w:firstColumn="1" w:lastColumn="0" w:noHBand="0" w:noVBand="1"/>
    </w:tblPr>
    <w:tblGrid>
      <w:gridCol w:w="601"/>
      <w:gridCol w:w="8006"/>
    </w:tblGrid>
    <w:tr w:rsidR="000D1BC5" w:rsidRPr="00717B80" w14:paraId="10E7D361" w14:textId="77777777" w:rsidTr="00FC1DB5">
      <w:tc>
        <w:tcPr>
          <w:tcW w:w="601" w:type="dxa"/>
        </w:tcPr>
        <w:p w14:paraId="2F8C0EF7" w14:textId="77777777" w:rsidR="000D1BC5" w:rsidRPr="00717B80" w:rsidRDefault="000D1BC5"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173236" w:rsidRPr="00173236">
            <w:rPr>
              <w:noProof/>
            </w:rPr>
            <w:t>88</w:t>
          </w:r>
          <w:r w:rsidRPr="00717B80">
            <w:rPr>
              <w:szCs w:val="22"/>
            </w:rPr>
            <w:fldChar w:fldCharType="end"/>
          </w:r>
        </w:p>
      </w:tc>
      <w:tc>
        <w:tcPr>
          <w:tcW w:w="8005" w:type="dxa"/>
          <w:noWrap/>
        </w:tcPr>
        <w:p w14:paraId="2B26F73E" w14:textId="77777777" w:rsidR="000D1BC5" w:rsidRPr="00717B80" w:rsidRDefault="000D1BC5" w:rsidP="00717B80">
          <w:pPr>
            <w:pStyle w:val="Prrafodelista"/>
            <w:jc w:val="right"/>
          </w:pPr>
        </w:p>
      </w:tc>
    </w:tr>
  </w:tbl>
  <w:p w14:paraId="28A4D927" w14:textId="77777777" w:rsidR="000D1BC5" w:rsidRPr="00937DB0" w:rsidRDefault="000D1BC5" w:rsidP="00937DB0">
    <w:pPr>
      <w:pStyle w:val="Encabezado"/>
      <w:spacing w:after="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0D1BC5" w:rsidRPr="00717B80" w14:paraId="7A5A3912" w14:textId="77777777" w:rsidTr="008E434C">
      <w:tc>
        <w:tcPr>
          <w:tcW w:w="7686" w:type="dxa"/>
        </w:tcPr>
        <w:p w14:paraId="372A1FFA" w14:textId="77777777" w:rsidR="000D1BC5" w:rsidRPr="00717B80" w:rsidRDefault="000D1BC5" w:rsidP="00127E23">
          <w:pPr>
            <w:pStyle w:val="Prrafodelista"/>
          </w:pPr>
          <w:r>
            <w:t>Capítulo 4 Simulación de datos</w:t>
          </w:r>
        </w:p>
      </w:tc>
      <w:tc>
        <w:tcPr>
          <w:tcW w:w="1103" w:type="dxa"/>
          <w:noWrap/>
        </w:tcPr>
        <w:p w14:paraId="66197995" w14:textId="77777777" w:rsidR="000D1BC5" w:rsidRPr="00717B80" w:rsidRDefault="000D1BC5"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173236">
            <w:rPr>
              <w:noProof/>
              <w:szCs w:val="22"/>
            </w:rPr>
            <w:t>89</w:t>
          </w:r>
          <w:r w:rsidRPr="00717B80">
            <w:rPr>
              <w:szCs w:val="22"/>
            </w:rPr>
            <w:fldChar w:fldCharType="end"/>
          </w:r>
        </w:p>
      </w:tc>
    </w:tr>
  </w:tbl>
  <w:p w14:paraId="724C4F9D" w14:textId="77777777" w:rsidR="000D1BC5" w:rsidRPr="003B3EB1" w:rsidRDefault="000D1BC5" w:rsidP="00C139F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F634" w14:textId="77777777" w:rsidR="000D1BC5" w:rsidRPr="003B3EB1" w:rsidRDefault="000D1BC5"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1309"/>
      <w:gridCol w:w="7341"/>
    </w:tblGrid>
    <w:tr w:rsidR="000D1BC5" w:rsidRPr="00937DB0" w14:paraId="30F69D04" w14:textId="77777777" w:rsidTr="008A5304">
      <w:tc>
        <w:tcPr>
          <w:tcW w:w="1310" w:type="dxa"/>
        </w:tcPr>
        <w:p w14:paraId="2ACDE6E5" w14:textId="77777777" w:rsidR="000D1BC5" w:rsidRPr="00937DB0" w:rsidRDefault="000D1BC5"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sidR="00024B99">
            <w:rPr>
              <w:rFonts w:ascii="LMRomanM" w:hAnsi="LMRomanM"/>
              <w:b w:val="0"/>
              <w:noProof/>
              <w:color w:val="auto"/>
              <w:sz w:val="22"/>
              <w:szCs w:val="22"/>
            </w:rPr>
            <w:t>132</w:t>
          </w:r>
          <w:r w:rsidRPr="00937DB0">
            <w:rPr>
              <w:rFonts w:ascii="LMRomanM" w:hAnsi="LMRomanM"/>
              <w:b w:val="0"/>
              <w:color w:val="auto"/>
              <w:sz w:val="22"/>
              <w:szCs w:val="22"/>
            </w:rPr>
            <w:fldChar w:fldCharType="end"/>
          </w:r>
        </w:p>
      </w:tc>
      <w:tc>
        <w:tcPr>
          <w:tcW w:w="7341" w:type="dxa"/>
          <w:noWrap/>
        </w:tcPr>
        <w:p w14:paraId="381FA480" w14:textId="77777777" w:rsidR="000D1BC5" w:rsidRPr="00937DB0" w:rsidRDefault="000D1BC5"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0D1BC5" w:rsidRPr="00937DB0" w:rsidRDefault="000D1BC5" w:rsidP="00937DB0">
    <w:pPr>
      <w:pStyle w:val="Encabezado"/>
      <w:spacing w:after="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0D1BC5" w:rsidRPr="00937DB0" w14:paraId="0EC1C37E" w14:textId="77777777" w:rsidTr="008E434C">
      <w:tc>
        <w:tcPr>
          <w:tcW w:w="7686" w:type="dxa"/>
        </w:tcPr>
        <w:p w14:paraId="02861347" w14:textId="0E81464F" w:rsidR="000D1BC5" w:rsidRPr="00937DB0" w:rsidRDefault="000D1BC5"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0D1BC5" w:rsidRPr="00937DB0" w:rsidRDefault="000D1BC5" w:rsidP="00431484">
          <w:pPr>
            <w:pStyle w:val="Prrafodelista"/>
            <w:jc w:val="right"/>
          </w:pPr>
          <w:r>
            <w:fldChar w:fldCharType="begin"/>
          </w:r>
          <w:r>
            <w:instrText xml:space="preserve"> PAGE   \* MERGEFORMAT </w:instrText>
          </w:r>
          <w:r>
            <w:fldChar w:fldCharType="separate"/>
          </w:r>
          <w:r w:rsidR="00024B99">
            <w:rPr>
              <w:noProof/>
            </w:rPr>
            <w:t>131</w:t>
          </w:r>
          <w:r>
            <w:rPr>
              <w:noProof/>
            </w:rPr>
            <w:fldChar w:fldCharType="end"/>
          </w:r>
        </w:p>
      </w:tc>
    </w:tr>
  </w:tbl>
  <w:p w14:paraId="3A75758A" w14:textId="77777777" w:rsidR="000D1BC5" w:rsidRPr="003B3EB1" w:rsidRDefault="000D1BC5" w:rsidP="00C139F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0D1BC5" w:rsidRPr="006573E3" w14:paraId="473EC253" w14:textId="77777777" w:rsidTr="006F1C16">
      <w:tc>
        <w:tcPr>
          <w:tcW w:w="7686" w:type="dxa"/>
        </w:tcPr>
        <w:p w14:paraId="19EE7DA7" w14:textId="77777777" w:rsidR="000D1BC5" w:rsidRPr="006573E3" w:rsidRDefault="000D1BC5"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0D1BC5" w:rsidRPr="006573E3" w:rsidRDefault="000D1BC5"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2A1CF7">
            <w:rPr>
              <w:rFonts w:cs="Arial"/>
              <w:b w:val="0"/>
              <w:noProof/>
              <w:color w:val="auto"/>
              <w:sz w:val="22"/>
              <w:szCs w:val="22"/>
            </w:rPr>
            <w:t>XI</w:t>
          </w:r>
          <w:r w:rsidRPr="006573E3">
            <w:rPr>
              <w:rFonts w:cs="Arial"/>
              <w:b w:val="0"/>
              <w:color w:val="auto"/>
              <w:sz w:val="22"/>
              <w:szCs w:val="22"/>
            </w:rPr>
            <w:fldChar w:fldCharType="end"/>
          </w:r>
        </w:p>
      </w:tc>
    </w:tr>
  </w:tbl>
  <w:p w14:paraId="4DB1B5E8" w14:textId="77777777" w:rsidR="000D1BC5" w:rsidRPr="00533AF9" w:rsidRDefault="000D1BC5"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0D1BC5" w:rsidRPr="003B3EB1" w:rsidRDefault="000D1BC5"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0D1BC5" w:rsidRPr="00A8021E" w14:paraId="248BADCD" w14:textId="77777777" w:rsidTr="000C49DC">
      <w:tc>
        <w:tcPr>
          <w:tcW w:w="644" w:type="dxa"/>
        </w:tcPr>
        <w:p w14:paraId="76A7C0B3" w14:textId="77777777" w:rsidR="000D1BC5" w:rsidRPr="00A8021E" w:rsidRDefault="000D1BC5"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c>
        <w:tcPr>
          <w:tcW w:w="8145" w:type="dxa"/>
          <w:noWrap/>
        </w:tcPr>
        <w:p w14:paraId="1C9894A8" w14:textId="77777777" w:rsidR="000D1BC5" w:rsidRPr="00A8021E" w:rsidRDefault="000D1BC5" w:rsidP="001A71CA">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D9750DD" w14:textId="77777777" w:rsidR="000D1BC5" w:rsidRPr="00937DB0" w:rsidRDefault="000D1BC5" w:rsidP="00937DB0">
    <w:pPr>
      <w:pStyle w:val="Encabezado"/>
      <w:spacing w:after="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0D1BC5" w:rsidRPr="00A8021E" w14:paraId="235721D5" w14:textId="77777777" w:rsidTr="008E434C">
      <w:tc>
        <w:tcPr>
          <w:tcW w:w="7686" w:type="dxa"/>
        </w:tcPr>
        <w:p w14:paraId="6D89DB48" w14:textId="77777777" w:rsidR="000D1BC5" w:rsidRPr="00A8021E" w:rsidRDefault="000D1BC5" w:rsidP="001A71CA">
          <w:pPr>
            <w:pStyle w:val="Encabezado"/>
            <w:spacing w:after="0"/>
            <w:jc w:val="left"/>
            <w:rPr>
              <w:rFonts w:cs="Arial"/>
              <w:b w:val="0"/>
              <w:color w:val="auto"/>
              <w:sz w:val="22"/>
              <w:szCs w:val="22"/>
            </w:rPr>
          </w:pPr>
          <w:r w:rsidRPr="00A8021E">
            <w:rPr>
              <w:rFonts w:cs="Arial"/>
              <w:b w:val="0"/>
              <w:color w:val="auto"/>
              <w:sz w:val="22"/>
              <w:szCs w:val="22"/>
            </w:rPr>
            <w:t>Anexo A. Nombrar el anexo A de acuerdo con su contenido</w:t>
          </w:r>
        </w:p>
      </w:tc>
      <w:tc>
        <w:tcPr>
          <w:tcW w:w="1103" w:type="dxa"/>
          <w:noWrap/>
        </w:tcPr>
        <w:p w14:paraId="5CAE3C96" w14:textId="77777777" w:rsidR="000D1BC5" w:rsidRPr="00A8021E" w:rsidRDefault="000D1BC5"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r>
  </w:tbl>
  <w:p w14:paraId="60B9ABF6" w14:textId="77777777" w:rsidR="000D1BC5" w:rsidRPr="003B3EB1" w:rsidRDefault="000D1BC5" w:rsidP="00C139F2">
    <w:pPr>
      <w:pStyle w:val="Encabezado"/>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88950" w14:textId="77777777" w:rsidR="000D1BC5" w:rsidRPr="003B3EB1" w:rsidRDefault="000D1BC5" w:rsidP="00C139F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0D1BC5" w:rsidRPr="00A8021E" w14:paraId="360FFBBB" w14:textId="77777777" w:rsidTr="000C49DC">
      <w:tc>
        <w:tcPr>
          <w:tcW w:w="644" w:type="dxa"/>
        </w:tcPr>
        <w:p w14:paraId="478689E6" w14:textId="77777777" w:rsidR="000D1BC5" w:rsidRPr="00A8021E" w:rsidRDefault="000D1BC5"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22</w:t>
          </w:r>
          <w:r w:rsidRPr="00A8021E">
            <w:rPr>
              <w:rFonts w:cs="Arial"/>
              <w:b w:val="0"/>
              <w:color w:val="auto"/>
              <w:sz w:val="22"/>
              <w:szCs w:val="22"/>
            </w:rPr>
            <w:fldChar w:fldCharType="end"/>
          </w:r>
        </w:p>
      </w:tc>
      <w:tc>
        <w:tcPr>
          <w:tcW w:w="8145" w:type="dxa"/>
          <w:noWrap/>
        </w:tcPr>
        <w:p w14:paraId="0F652382" w14:textId="77777777" w:rsidR="000D1BC5" w:rsidRPr="00A8021E" w:rsidRDefault="000D1BC5" w:rsidP="00B448B8">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E39160B" w14:textId="77777777" w:rsidR="000D1BC5" w:rsidRPr="00937DB0" w:rsidRDefault="000D1BC5" w:rsidP="00937DB0">
    <w:pPr>
      <w:pStyle w:val="Encabezado"/>
      <w:spacing w:after="0"/>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0D1BC5" w:rsidRPr="00A8021E" w14:paraId="108CA324" w14:textId="77777777" w:rsidTr="008E434C">
      <w:tc>
        <w:tcPr>
          <w:tcW w:w="7686" w:type="dxa"/>
        </w:tcPr>
        <w:p w14:paraId="5CF173BA" w14:textId="77777777" w:rsidR="000D1BC5" w:rsidRPr="00A8021E" w:rsidRDefault="000D1BC5" w:rsidP="00B448B8">
          <w:pPr>
            <w:pStyle w:val="Encabezado"/>
            <w:spacing w:after="0"/>
            <w:jc w:val="left"/>
            <w:rPr>
              <w:rFonts w:cs="Arial"/>
              <w:b w:val="0"/>
              <w:color w:val="auto"/>
              <w:sz w:val="22"/>
              <w:szCs w:val="22"/>
            </w:rPr>
          </w:pPr>
          <w:r w:rsidRPr="00A8021E">
            <w:rPr>
              <w:rFonts w:cs="Arial"/>
              <w:b w:val="0"/>
              <w:color w:val="auto"/>
              <w:sz w:val="22"/>
              <w:szCs w:val="22"/>
            </w:rPr>
            <w:t>Anexo B. Nombrar el anexo B de acuerdo con su contenido</w:t>
          </w:r>
        </w:p>
      </w:tc>
      <w:tc>
        <w:tcPr>
          <w:tcW w:w="1103" w:type="dxa"/>
          <w:noWrap/>
        </w:tcPr>
        <w:p w14:paraId="35F19923" w14:textId="77777777" w:rsidR="000D1BC5" w:rsidRPr="00A8021E" w:rsidRDefault="000D1BC5"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23</w:t>
          </w:r>
          <w:r w:rsidRPr="00A8021E">
            <w:rPr>
              <w:rFonts w:cs="Arial"/>
              <w:b w:val="0"/>
              <w:color w:val="auto"/>
              <w:sz w:val="22"/>
              <w:szCs w:val="22"/>
            </w:rPr>
            <w:fldChar w:fldCharType="end"/>
          </w:r>
        </w:p>
      </w:tc>
    </w:tr>
  </w:tbl>
  <w:p w14:paraId="7E5B643B" w14:textId="77777777" w:rsidR="000D1BC5" w:rsidRPr="003B3EB1" w:rsidRDefault="000D1BC5" w:rsidP="00C139F2">
    <w:pPr>
      <w:pStyle w:val="Encabezado"/>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E0356" w14:textId="77777777" w:rsidR="000D1BC5" w:rsidRPr="003B3EB1" w:rsidRDefault="000D1BC5" w:rsidP="00C139F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581"/>
      <w:gridCol w:w="8070"/>
    </w:tblGrid>
    <w:tr w:rsidR="000D1BC5" w:rsidRPr="00A8021E" w14:paraId="4C57BA22" w14:textId="77777777" w:rsidTr="000C49DC">
      <w:tc>
        <w:tcPr>
          <w:tcW w:w="644" w:type="dxa"/>
        </w:tcPr>
        <w:p w14:paraId="10976968" w14:textId="77777777" w:rsidR="000D1BC5" w:rsidRPr="00A8021E" w:rsidRDefault="000D1BC5"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024B99">
            <w:rPr>
              <w:rFonts w:cs="Arial"/>
              <w:b w:val="0"/>
              <w:noProof/>
              <w:color w:val="auto"/>
              <w:sz w:val="22"/>
              <w:szCs w:val="22"/>
            </w:rPr>
            <w:t>142</w:t>
          </w:r>
          <w:r w:rsidRPr="00A8021E">
            <w:rPr>
              <w:rFonts w:cs="Arial"/>
              <w:b w:val="0"/>
              <w:color w:val="auto"/>
              <w:sz w:val="22"/>
              <w:szCs w:val="22"/>
            </w:rPr>
            <w:fldChar w:fldCharType="end"/>
          </w:r>
        </w:p>
      </w:tc>
      <w:tc>
        <w:tcPr>
          <w:tcW w:w="8145" w:type="dxa"/>
          <w:noWrap/>
        </w:tcPr>
        <w:p w14:paraId="1BB365DE" w14:textId="77777777" w:rsidR="000D1BC5" w:rsidRPr="00A8021E" w:rsidRDefault="000D1BC5"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0D1BC5" w:rsidRPr="00937DB0" w:rsidRDefault="000D1BC5" w:rsidP="00937DB0">
    <w:pPr>
      <w:pStyle w:val="Encabezado"/>
      <w:spacing w:after="0"/>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0D1BC5" w:rsidRPr="00A8021E" w14:paraId="5AD2EF6E" w14:textId="77777777" w:rsidTr="008E434C">
      <w:tc>
        <w:tcPr>
          <w:tcW w:w="7686" w:type="dxa"/>
        </w:tcPr>
        <w:p w14:paraId="4D903A96" w14:textId="77777777" w:rsidR="000D1BC5" w:rsidRPr="00A8021E" w:rsidRDefault="000D1BC5"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0D1BC5" w:rsidRPr="00A8021E" w:rsidRDefault="000D1BC5"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024B99">
            <w:rPr>
              <w:rFonts w:cs="Arial"/>
              <w:b w:val="0"/>
              <w:noProof/>
              <w:color w:val="auto"/>
              <w:sz w:val="22"/>
              <w:szCs w:val="22"/>
            </w:rPr>
            <w:t>143</w:t>
          </w:r>
          <w:r w:rsidRPr="00A8021E">
            <w:rPr>
              <w:rFonts w:cs="Arial"/>
              <w:b w:val="0"/>
              <w:color w:val="auto"/>
              <w:sz w:val="22"/>
              <w:szCs w:val="22"/>
            </w:rPr>
            <w:fldChar w:fldCharType="end"/>
          </w:r>
        </w:p>
      </w:tc>
    </w:tr>
  </w:tbl>
  <w:p w14:paraId="69384293" w14:textId="77777777" w:rsidR="000D1BC5" w:rsidRPr="003B3EB1" w:rsidRDefault="000D1BC5" w:rsidP="00C139F2">
    <w:pPr>
      <w:pStyle w:val="Encabezado"/>
    </w:pPr>
  </w:p>
  <w:p w14:paraId="2E5EE5A8" w14:textId="77777777" w:rsidR="000D1BC5" w:rsidRDefault="000D1BC5"/>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0D1BC5" w:rsidRPr="00533AF9" w:rsidRDefault="000D1BC5"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0D1BC5" w:rsidRPr="006573E3" w14:paraId="77E51EEA" w14:textId="77777777" w:rsidTr="000C0226">
      <w:tc>
        <w:tcPr>
          <w:tcW w:w="709" w:type="dxa"/>
        </w:tcPr>
        <w:p w14:paraId="11CE1047" w14:textId="77777777" w:rsidR="000D1BC5" w:rsidRPr="006573E3" w:rsidRDefault="000D1BC5"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2A1CF7">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0D1BC5" w:rsidRPr="006573E3" w:rsidRDefault="000D1BC5"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0D1BC5" w:rsidRPr="00937DB0" w:rsidRDefault="000D1BC5" w:rsidP="00937DB0">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0D1BC5" w:rsidRPr="006573E3" w14:paraId="16586743" w14:textId="77777777" w:rsidTr="000C0226">
      <w:tc>
        <w:tcPr>
          <w:tcW w:w="7670" w:type="dxa"/>
        </w:tcPr>
        <w:p w14:paraId="0051532F" w14:textId="77777777" w:rsidR="000D1BC5" w:rsidRPr="006573E3" w:rsidRDefault="000D1BC5"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0D1BC5" w:rsidRPr="006573E3" w:rsidRDefault="000D1BC5"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2A1CF7">
            <w:rPr>
              <w:rFonts w:cs="Arial"/>
              <w:b w:val="0"/>
              <w:noProof/>
              <w:color w:val="auto"/>
              <w:sz w:val="22"/>
              <w:szCs w:val="22"/>
            </w:rPr>
            <w:t>XV</w:t>
          </w:r>
          <w:r w:rsidRPr="006573E3">
            <w:rPr>
              <w:rFonts w:cs="Arial"/>
              <w:b w:val="0"/>
              <w:color w:val="auto"/>
              <w:sz w:val="22"/>
              <w:szCs w:val="22"/>
            </w:rPr>
            <w:fldChar w:fldCharType="end"/>
          </w:r>
        </w:p>
      </w:tc>
    </w:tr>
  </w:tbl>
  <w:p w14:paraId="587E2ECF" w14:textId="77777777" w:rsidR="000D1BC5" w:rsidRPr="00533AF9" w:rsidRDefault="000D1BC5" w:rsidP="00D10281">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0D1BC5" w:rsidRPr="006573E3" w14:paraId="4EA5E5CB" w14:textId="77777777" w:rsidTr="000C49DC">
      <w:tc>
        <w:tcPr>
          <w:tcW w:w="644" w:type="dxa"/>
        </w:tcPr>
        <w:p w14:paraId="73F4FD39" w14:textId="77777777" w:rsidR="000D1BC5" w:rsidRPr="006573E3" w:rsidRDefault="000D1BC5"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2A1CF7">
            <w:rPr>
              <w:rFonts w:cs="Arial"/>
              <w:b w:val="0"/>
              <w:noProof/>
              <w:color w:val="auto"/>
              <w:sz w:val="22"/>
              <w:szCs w:val="22"/>
            </w:rPr>
            <w:t>2</w:t>
          </w:r>
          <w:r w:rsidRPr="006573E3">
            <w:rPr>
              <w:rFonts w:cs="Arial"/>
              <w:b w:val="0"/>
              <w:color w:val="auto"/>
              <w:sz w:val="22"/>
              <w:szCs w:val="22"/>
            </w:rPr>
            <w:fldChar w:fldCharType="end"/>
          </w:r>
        </w:p>
      </w:tc>
      <w:tc>
        <w:tcPr>
          <w:tcW w:w="8145" w:type="dxa"/>
          <w:noWrap/>
        </w:tcPr>
        <w:p w14:paraId="18A35FFB" w14:textId="4C5A4398" w:rsidR="000D1BC5" w:rsidRPr="006573E3" w:rsidRDefault="000D1BC5"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0D1BC5" w:rsidRPr="00937DB0" w:rsidRDefault="000D1BC5" w:rsidP="00937DB0">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0D1BC5" w:rsidRPr="00A8021E" w14:paraId="2AE003A3" w14:textId="77777777" w:rsidTr="006F1C16">
      <w:tc>
        <w:tcPr>
          <w:tcW w:w="7686" w:type="dxa"/>
        </w:tcPr>
        <w:p w14:paraId="6B3536F8" w14:textId="62EFCE61" w:rsidR="000D1BC5" w:rsidRPr="00A8021E" w:rsidRDefault="000D1BC5"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0D1BC5" w:rsidRPr="00A8021E" w:rsidRDefault="000D1BC5"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2A1CF7">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0D1BC5" w:rsidRPr="00533AF9" w:rsidRDefault="000D1BC5"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0D1BC5" w:rsidRPr="00B7079E" w:rsidRDefault="000D1BC5" w:rsidP="00E10DCA">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0D1BC5" w:rsidRPr="00937DB0" w14:paraId="2FBB5AE2" w14:textId="77777777" w:rsidTr="00C112AB">
      <w:tc>
        <w:tcPr>
          <w:tcW w:w="743" w:type="dxa"/>
        </w:tcPr>
        <w:p w14:paraId="32301802" w14:textId="77777777" w:rsidR="000D1BC5" w:rsidRPr="00937DB0" w:rsidRDefault="000D1BC5" w:rsidP="004055DE">
          <w:pPr>
            <w:pStyle w:val="Prrafodelista"/>
          </w:pPr>
          <w:r>
            <w:fldChar w:fldCharType="begin"/>
          </w:r>
          <w:r>
            <w:instrText xml:space="preserve"> PAGE   \* MERGEFORMAT </w:instrText>
          </w:r>
          <w:r>
            <w:fldChar w:fldCharType="separate"/>
          </w:r>
          <w:r w:rsidR="00565B2B">
            <w:rPr>
              <w:noProof/>
            </w:rPr>
            <w:t>38</w:t>
          </w:r>
          <w:r>
            <w:rPr>
              <w:noProof/>
            </w:rPr>
            <w:fldChar w:fldCharType="end"/>
          </w:r>
        </w:p>
      </w:tc>
      <w:tc>
        <w:tcPr>
          <w:tcW w:w="7834" w:type="dxa"/>
          <w:noWrap/>
        </w:tcPr>
        <w:p w14:paraId="7A15C1DE" w14:textId="405930C9" w:rsidR="000D1BC5" w:rsidRPr="008E434C" w:rsidRDefault="00D64576" w:rsidP="00D64576">
          <w:pPr>
            <w:pStyle w:val="Prrafodelista"/>
            <w:jc w:val="right"/>
          </w:pPr>
          <w:r>
            <w:t>Red Inalámbrica de sensores LoRa como soporte a Recolección de Residuo</w:t>
          </w:r>
        </w:p>
      </w:tc>
    </w:tr>
  </w:tbl>
  <w:p w14:paraId="419A660B" w14:textId="77777777" w:rsidR="000D1BC5" w:rsidRPr="00937DB0" w:rsidRDefault="000D1BC5" w:rsidP="00937DB0">
    <w:pPr>
      <w:pStyle w:val="Encabezado"/>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051"/>
    <w:multiLevelType w:val="hybridMultilevel"/>
    <w:tmpl w:val="459243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9B76683"/>
    <w:multiLevelType w:val="hybridMultilevel"/>
    <w:tmpl w:val="E95E51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C01B91"/>
    <w:multiLevelType w:val="multilevel"/>
    <w:tmpl w:val="9074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0">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1">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313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6">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nsid w:val="77096F80"/>
    <w:multiLevelType w:val="hybridMultilevel"/>
    <w:tmpl w:val="A226FD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0">
    <w:nsid w:val="7AF557A5"/>
    <w:multiLevelType w:val="hybridMultilevel"/>
    <w:tmpl w:val="21CC019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num w:numId="1">
    <w:abstractNumId w:val="15"/>
  </w:num>
  <w:num w:numId="2">
    <w:abstractNumId w:val="13"/>
  </w:num>
  <w:num w:numId="3">
    <w:abstractNumId w:val="10"/>
  </w:num>
  <w:num w:numId="4">
    <w:abstractNumId w:val="19"/>
  </w:num>
  <w:num w:numId="5">
    <w:abstractNumId w:val="9"/>
  </w:num>
  <w:num w:numId="6">
    <w:abstractNumId w:val="11"/>
  </w:num>
  <w:num w:numId="7">
    <w:abstractNumId w:val="16"/>
  </w:num>
  <w:num w:numId="8">
    <w:abstractNumId w:val="12"/>
  </w:num>
  <w:num w:numId="9">
    <w:abstractNumId w:val="14"/>
  </w:num>
  <w:num w:numId="10">
    <w:abstractNumId w:val="13"/>
    <w:lvlOverride w:ilvl="0">
      <w:startOverride w:val="1"/>
    </w:lvlOverride>
  </w:num>
  <w:num w:numId="11">
    <w:abstractNumId w:val="3"/>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num>
  <w:num w:numId="16">
    <w:abstractNumId w:val="15"/>
  </w:num>
  <w:num w:numId="17">
    <w:abstractNumId w:val="18"/>
  </w:num>
  <w:num w:numId="18">
    <w:abstractNumId w:val="8"/>
  </w:num>
  <w:num w:numId="19">
    <w:abstractNumId w:val="6"/>
  </w:num>
  <w:num w:numId="20">
    <w:abstractNumId w:val="7"/>
  </w:num>
  <w:num w:numId="21">
    <w:abstractNumId w:val="1"/>
  </w:num>
  <w:num w:numId="22">
    <w:abstractNumId w:val="15"/>
  </w:num>
  <w:num w:numId="23">
    <w:abstractNumId w:val="4"/>
  </w:num>
  <w:num w:numId="24">
    <w:abstractNumId w:val="15"/>
  </w:num>
  <w:num w:numId="25">
    <w:abstractNumId w:val="15"/>
  </w:num>
  <w:num w:numId="26">
    <w:abstractNumId w:val="0"/>
  </w:num>
  <w:num w:numId="27">
    <w:abstractNumId w:val="20"/>
  </w:num>
  <w:num w:numId="28">
    <w:abstractNumId w:val="2"/>
  </w:num>
  <w:num w:numId="29">
    <w:abstractNumId w:val="5"/>
  </w:num>
  <w:num w:numId="30">
    <w:abstractNumId w:val="1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10D8"/>
    <w:rsid w:val="000111B7"/>
    <w:rsid w:val="00011E43"/>
    <w:rsid w:val="0001289E"/>
    <w:rsid w:val="00014B0B"/>
    <w:rsid w:val="0001658E"/>
    <w:rsid w:val="000211FD"/>
    <w:rsid w:val="000218DE"/>
    <w:rsid w:val="0002275F"/>
    <w:rsid w:val="00022A0A"/>
    <w:rsid w:val="00023497"/>
    <w:rsid w:val="00023BEA"/>
    <w:rsid w:val="00024B99"/>
    <w:rsid w:val="000312AD"/>
    <w:rsid w:val="00031E61"/>
    <w:rsid w:val="00032508"/>
    <w:rsid w:val="00033291"/>
    <w:rsid w:val="00036B37"/>
    <w:rsid w:val="00036CB2"/>
    <w:rsid w:val="00040BCB"/>
    <w:rsid w:val="000412B6"/>
    <w:rsid w:val="00041885"/>
    <w:rsid w:val="00041E5C"/>
    <w:rsid w:val="0004385A"/>
    <w:rsid w:val="0004405E"/>
    <w:rsid w:val="000460D2"/>
    <w:rsid w:val="000465B2"/>
    <w:rsid w:val="00046C28"/>
    <w:rsid w:val="00046E45"/>
    <w:rsid w:val="00051348"/>
    <w:rsid w:val="0005159C"/>
    <w:rsid w:val="00053405"/>
    <w:rsid w:val="00053D88"/>
    <w:rsid w:val="0005546F"/>
    <w:rsid w:val="00055FAB"/>
    <w:rsid w:val="00056A53"/>
    <w:rsid w:val="00060687"/>
    <w:rsid w:val="00062413"/>
    <w:rsid w:val="000643CD"/>
    <w:rsid w:val="00064F19"/>
    <w:rsid w:val="00071366"/>
    <w:rsid w:val="0007238E"/>
    <w:rsid w:val="00074AE5"/>
    <w:rsid w:val="00076FC6"/>
    <w:rsid w:val="000777AD"/>
    <w:rsid w:val="000806B5"/>
    <w:rsid w:val="00081DEA"/>
    <w:rsid w:val="000840FB"/>
    <w:rsid w:val="00090235"/>
    <w:rsid w:val="0009091F"/>
    <w:rsid w:val="00090D56"/>
    <w:rsid w:val="000918C8"/>
    <w:rsid w:val="0009351C"/>
    <w:rsid w:val="00093F4E"/>
    <w:rsid w:val="000948B8"/>
    <w:rsid w:val="000949F9"/>
    <w:rsid w:val="00094E59"/>
    <w:rsid w:val="0009577E"/>
    <w:rsid w:val="00096B72"/>
    <w:rsid w:val="000A0375"/>
    <w:rsid w:val="000A120C"/>
    <w:rsid w:val="000A219F"/>
    <w:rsid w:val="000A3B29"/>
    <w:rsid w:val="000A442E"/>
    <w:rsid w:val="000A4607"/>
    <w:rsid w:val="000A4BB3"/>
    <w:rsid w:val="000A6078"/>
    <w:rsid w:val="000A60D3"/>
    <w:rsid w:val="000A7EB7"/>
    <w:rsid w:val="000B000C"/>
    <w:rsid w:val="000B09FE"/>
    <w:rsid w:val="000B1399"/>
    <w:rsid w:val="000B1921"/>
    <w:rsid w:val="000B354C"/>
    <w:rsid w:val="000B399D"/>
    <w:rsid w:val="000B5279"/>
    <w:rsid w:val="000B73C2"/>
    <w:rsid w:val="000C0226"/>
    <w:rsid w:val="000C15C3"/>
    <w:rsid w:val="000C2379"/>
    <w:rsid w:val="000C49DC"/>
    <w:rsid w:val="000C5105"/>
    <w:rsid w:val="000C54BE"/>
    <w:rsid w:val="000C72B8"/>
    <w:rsid w:val="000D121D"/>
    <w:rsid w:val="000D1BC5"/>
    <w:rsid w:val="000D1E1D"/>
    <w:rsid w:val="000D252E"/>
    <w:rsid w:val="000D2769"/>
    <w:rsid w:val="000D28EF"/>
    <w:rsid w:val="000D2912"/>
    <w:rsid w:val="000D2EC2"/>
    <w:rsid w:val="000D664F"/>
    <w:rsid w:val="000E2379"/>
    <w:rsid w:val="000E3148"/>
    <w:rsid w:val="000E45B1"/>
    <w:rsid w:val="000E5E47"/>
    <w:rsid w:val="000F3E5A"/>
    <w:rsid w:val="000F4386"/>
    <w:rsid w:val="00102C5D"/>
    <w:rsid w:val="00104509"/>
    <w:rsid w:val="001049C9"/>
    <w:rsid w:val="001052A4"/>
    <w:rsid w:val="001068B2"/>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2675"/>
    <w:rsid w:val="001227F7"/>
    <w:rsid w:val="00124A27"/>
    <w:rsid w:val="001271BE"/>
    <w:rsid w:val="00127E23"/>
    <w:rsid w:val="00132487"/>
    <w:rsid w:val="0013458C"/>
    <w:rsid w:val="00135AE8"/>
    <w:rsid w:val="001370CF"/>
    <w:rsid w:val="00137E66"/>
    <w:rsid w:val="001413D9"/>
    <w:rsid w:val="001424A2"/>
    <w:rsid w:val="0014372C"/>
    <w:rsid w:val="0014434A"/>
    <w:rsid w:val="00146482"/>
    <w:rsid w:val="00146752"/>
    <w:rsid w:val="001468EA"/>
    <w:rsid w:val="00147D60"/>
    <w:rsid w:val="00150185"/>
    <w:rsid w:val="00153EF8"/>
    <w:rsid w:val="00154F3C"/>
    <w:rsid w:val="00155CEB"/>
    <w:rsid w:val="001566DD"/>
    <w:rsid w:val="00157F62"/>
    <w:rsid w:val="00160202"/>
    <w:rsid w:val="00162D34"/>
    <w:rsid w:val="00164113"/>
    <w:rsid w:val="00164174"/>
    <w:rsid w:val="00164EC6"/>
    <w:rsid w:val="001666F1"/>
    <w:rsid w:val="001668BF"/>
    <w:rsid w:val="001673C0"/>
    <w:rsid w:val="00170025"/>
    <w:rsid w:val="0017258A"/>
    <w:rsid w:val="00173236"/>
    <w:rsid w:val="0017362F"/>
    <w:rsid w:val="00173E37"/>
    <w:rsid w:val="00174049"/>
    <w:rsid w:val="00175ED5"/>
    <w:rsid w:val="00177870"/>
    <w:rsid w:val="001778B9"/>
    <w:rsid w:val="00180152"/>
    <w:rsid w:val="001824DD"/>
    <w:rsid w:val="00183A45"/>
    <w:rsid w:val="00186B69"/>
    <w:rsid w:val="00187CB1"/>
    <w:rsid w:val="00190C97"/>
    <w:rsid w:val="001915D8"/>
    <w:rsid w:val="00192CA4"/>
    <w:rsid w:val="0019342A"/>
    <w:rsid w:val="00193D54"/>
    <w:rsid w:val="00193F65"/>
    <w:rsid w:val="00193FAC"/>
    <w:rsid w:val="0019442D"/>
    <w:rsid w:val="00194847"/>
    <w:rsid w:val="0019538A"/>
    <w:rsid w:val="001968A3"/>
    <w:rsid w:val="001A0032"/>
    <w:rsid w:val="001A0BBE"/>
    <w:rsid w:val="001A1B53"/>
    <w:rsid w:val="001A236F"/>
    <w:rsid w:val="001A2B7B"/>
    <w:rsid w:val="001A2E7D"/>
    <w:rsid w:val="001A3466"/>
    <w:rsid w:val="001A54E8"/>
    <w:rsid w:val="001A6E26"/>
    <w:rsid w:val="001A71CA"/>
    <w:rsid w:val="001B0D8D"/>
    <w:rsid w:val="001B1FD6"/>
    <w:rsid w:val="001B2A56"/>
    <w:rsid w:val="001B30F8"/>
    <w:rsid w:val="001B3CE6"/>
    <w:rsid w:val="001B6277"/>
    <w:rsid w:val="001C4B18"/>
    <w:rsid w:val="001C5398"/>
    <w:rsid w:val="001C597D"/>
    <w:rsid w:val="001C61F3"/>
    <w:rsid w:val="001C6A21"/>
    <w:rsid w:val="001C6BAE"/>
    <w:rsid w:val="001C6C65"/>
    <w:rsid w:val="001D1D1F"/>
    <w:rsid w:val="001D2927"/>
    <w:rsid w:val="001D2F9A"/>
    <w:rsid w:val="001D3A7A"/>
    <w:rsid w:val="001D407D"/>
    <w:rsid w:val="001D633E"/>
    <w:rsid w:val="001D7224"/>
    <w:rsid w:val="001D7C2E"/>
    <w:rsid w:val="001E0E81"/>
    <w:rsid w:val="001E2441"/>
    <w:rsid w:val="001E5F07"/>
    <w:rsid w:val="001E61F8"/>
    <w:rsid w:val="001E6432"/>
    <w:rsid w:val="001E65BD"/>
    <w:rsid w:val="001E6E0E"/>
    <w:rsid w:val="001F2105"/>
    <w:rsid w:val="001F2534"/>
    <w:rsid w:val="001F4508"/>
    <w:rsid w:val="001F4C4E"/>
    <w:rsid w:val="0020052E"/>
    <w:rsid w:val="002005E0"/>
    <w:rsid w:val="00203DCA"/>
    <w:rsid w:val="0020488C"/>
    <w:rsid w:val="0020557C"/>
    <w:rsid w:val="0020693B"/>
    <w:rsid w:val="00212C48"/>
    <w:rsid w:val="002141E6"/>
    <w:rsid w:val="00217026"/>
    <w:rsid w:val="00222195"/>
    <w:rsid w:val="00230015"/>
    <w:rsid w:val="002332E5"/>
    <w:rsid w:val="00233319"/>
    <w:rsid w:val="00236006"/>
    <w:rsid w:val="00236FE9"/>
    <w:rsid w:val="00237BC5"/>
    <w:rsid w:val="00241BA2"/>
    <w:rsid w:val="00242D6D"/>
    <w:rsid w:val="0024478E"/>
    <w:rsid w:val="00245144"/>
    <w:rsid w:val="0024577E"/>
    <w:rsid w:val="002507EE"/>
    <w:rsid w:val="0025200B"/>
    <w:rsid w:val="00252821"/>
    <w:rsid w:val="002537B7"/>
    <w:rsid w:val="0025574D"/>
    <w:rsid w:val="00255802"/>
    <w:rsid w:val="00256605"/>
    <w:rsid w:val="00256793"/>
    <w:rsid w:val="00256A8C"/>
    <w:rsid w:val="00257CB8"/>
    <w:rsid w:val="00257EA5"/>
    <w:rsid w:val="00263571"/>
    <w:rsid w:val="00270ED2"/>
    <w:rsid w:val="00271583"/>
    <w:rsid w:val="002728E7"/>
    <w:rsid w:val="00277FB1"/>
    <w:rsid w:val="0028037B"/>
    <w:rsid w:val="00282074"/>
    <w:rsid w:val="00282BB9"/>
    <w:rsid w:val="00285BAE"/>
    <w:rsid w:val="00286117"/>
    <w:rsid w:val="002865F1"/>
    <w:rsid w:val="002868F9"/>
    <w:rsid w:val="0028786F"/>
    <w:rsid w:val="00293E14"/>
    <w:rsid w:val="00294794"/>
    <w:rsid w:val="00294C7F"/>
    <w:rsid w:val="00294FA7"/>
    <w:rsid w:val="00295C88"/>
    <w:rsid w:val="00295D6F"/>
    <w:rsid w:val="002A0FAB"/>
    <w:rsid w:val="002A1CF7"/>
    <w:rsid w:val="002A2A69"/>
    <w:rsid w:val="002A411D"/>
    <w:rsid w:val="002A4200"/>
    <w:rsid w:val="002A469B"/>
    <w:rsid w:val="002A5A99"/>
    <w:rsid w:val="002A6B31"/>
    <w:rsid w:val="002A7AA7"/>
    <w:rsid w:val="002B00EF"/>
    <w:rsid w:val="002B4F81"/>
    <w:rsid w:val="002B59BA"/>
    <w:rsid w:val="002C199C"/>
    <w:rsid w:val="002C2A59"/>
    <w:rsid w:val="002C5718"/>
    <w:rsid w:val="002C63D2"/>
    <w:rsid w:val="002D09A2"/>
    <w:rsid w:val="002D2FBE"/>
    <w:rsid w:val="002D316F"/>
    <w:rsid w:val="002D45A1"/>
    <w:rsid w:val="002D48CC"/>
    <w:rsid w:val="002D6C1B"/>
    <w:rsid w:val="002E08C6"/>
    <w:rsid w:val="002E16B1"/>
    <w:rsid w:val="002E1C06"/>
    <w:rsid w:val="002E230F"/>
    <w:rsid w:val="002E2DF6"/>
    <w:rsid w:val="002E4209"/>
    <w:rsid w:val="002E46E5"/>
    <w:rsid w:val="002F0EC5"/>
    <w:rsid w:val="002F128F"/>
    <w:rsid w:val="002F19DB"/>
    <w:rsid w:val="002F1A0E"/>
    <w:rsid w:val="002F1E17"/>
    <w:rsid w:val="002F20C5"/>
    <w:rsid w:val="002F38FD"/>
    <w:rsid w:val="002F4CF0"/>
    <w:rsid w:val="002F4EDC"/>
    <w:rsid w:val="002F6E10"/>
    <w:rsid w:val="002F6FC5"/>
    <w:rsid w:val="002F780A"/>
    <w:rsid w:val="002F7BC4"/>
    <w:rsid w:val="002F7EE9"/>
    <w:rsid w:val="003003C5"/>
    <w:rsid w:val="0030276F"/>
    <w:rsid w:val="0030375C"/>
    <w:rsid w:val="00303B10"/>
    <w:rsid w:val="003044FB"/>
    <w:rsid w:val="0030503B"/>
    <w:rsid w:val="0030626D"/>
    <w:rsid w:val="003062D9"/>
    <w:rsid w:val="0031187E"/>
    <w:rsid w:val="00311FE1"/>
    <w:rsid w:val="00314233"/>
    <w:rsid w:val="003152E7"/>
    <w:rsid w:val="00316A22"/>
    <w:rsid w:val="00320511"/>
    <w:rsid w:val="0032110A"/>
    <w:rsid w:val="00321322"/>
    <w:rsid w:val="00321A0C"/>
    <w:rsid w:val="00324659"/>
    <w:rsid w:val="00327B01"/>
    <w:rsid w:val="00330211"/>
    <w:rsid w:val="00331AEB"/>
    <w:rsid w:val="00332260"/>
    <w:rsid w:val="00333EC1"/>
    <w:rsid w:val="003345ED"/>
    <w:rsid w:val="003346E4"/>
    <w:rsid w:val="0033664D"/>
    <w:rsid w:val="003369EE"/>
    <w:rsid w:val="0034206B"/>
    <w:rsid w:val="003421CA"/>
    <w:rsid w:val="003428CF"/>
    <w:rsid w:val="00342A76"/>
    <w:rsid w:val="0034331F"/>
    <w:rsid w:val="0034355F"/>
    <w:rsid w:val="003437B3"/>
    <w:rsid w:val="003470A4"/>
    <w:rsid w:val="00347647"/>
    <w:rsid w:val="0035106C"/>
    <w:rsid w:val="0035163F"/>
    <w:rsid w:val="00351CAE"/>
    <w:rsid w:val="00354C8D"/>
    <w:rsid w:val="00354FAB"/>
    <w:rsid w:val="00355EC7"/>
    <w:rsid w:val="003561B5"/>
    <w:rsid w:val="00356837"/>
    <w:rsid w:val="0035748C"/>
    <w:rsid w:val="00360D0F"/>
    <w:rsid w:val="00361CFD"/>
    <w:rsid w:val="00361F00"/>
    <w:rsid w:val="0036518B"/>
    <w:rsid w:val="00365F87"/>
    <w:rsid w:val="00370460"/>
    <w:rsid w:val="003719A2"/>
    <w:rsid w:val="00373449"/>
    <w:rsid w:val="00373A1C"/>
    <w:rsid w:val="00374B26"/>
    <w:rsid w:val="00375D33"/>
    <w:rsid w:val="003760BC"/>
    <w:rsid w:val="003773E9"/>
    <w:rsid w:val="00377DDD"/>
    <w:rsid w:val="00380C46"/>
    <w:rsid w:val="00384F38"/>
    <w:rsid w:val="00387901"/>
    <w:rsid w:val="003913AE"/>
    <w:rsid w:val="00392A15"/>
    <w:rsid w:val="0039367A"/>
    <w:rsid w:val="00394DEE"/>
    <w:rsid w:val="003A0A82"/>
    <w:rsid w:val="003A1A71"/>
    <w:rsid w:val="003A1EA4"/>
    <w:rsid w:val="003A219B"/>
    <w:rsid w:val="003A21D8"/>
    <w:rsid w:val="003A2623"/>
    <w:rsid w:val="003A2E58"/>
    <w:rsid w:val="003A3385"/>
    <w:rsid w:val="003A3E47"/>
    <w:rsid w:val="003A516A"/>
    <w:rsid w:val="003A52ED"/>
    <w:rsid w:val="003A57F9"/>
    <w:rsid w:val="003A5B8E"/>
    <w:rsid w:val="003A5CA6"/>
    <w:rsid w:val="003A6F94"/>
    <w:rsid w:val="003B1011"/>
    <w:rsid w:val="003B3EB1"/>
    <w:rsid w:val="003B75F4"/>
    <w:rsid w:val="003B7DC3"/>
    <w:rsid w:val="003C01E6"/>
    <w:rsid w:val="003C0D4C"/>
    <w:rsid w:val="003C1077"/>
    <w:rsid w:val="003C26C2"/>
    <w:rsid w:val="003C3F50"/>
    <w:rsid w:val="003C5595"/>
    <w:rsid w:val="003C55CE"/>
    <w:rsid w:val="003C6747"/>
    <w:rsid w:val="003D1CA1"/>
    <w:rsid w:val="003D2FB1"/>
    <w:rsid w:val="003D3AD9"/>
    <w:rsid w:val="003D6C61"/>
    <w:rsid w:val="003E0AF3"/>
    <w:rsid w:val="003E0D31"/>
    <w:rsid w:val="003E145E"/>
    <w:rsid w:val="003E2354"/>
    <w:rsid w:val="003E5756"/>
    <w:rsid w:val="003E5F62"/>
    <w:rsid w:val="003E7607"/>
    <w:rsid w:val="003E7651"/>
    <w:rsid w:val="003E7A3A"/>
    <w:rsid w:val="003F237C"/>
    <w:rsid w:val="003F678D"/>
    <w:rsid w:val="003F70AE"/>
    <w:rsid w:val="0040063C"/>
    <w:rsid w:val="0040068B"/>
    <w:rsid w:val="00400774"/>
    <w:rsid w:val="00401722"/>
    <w:rsid w:val="00401E41"/>
    <w:rsid w:val="00402583"/>
    <w:rsid w:val="00402E07"/>
    <w:rsid w:val="0040355A"/>
    <w:rsid w:val="004043A2"/>
    <w:rsid w:val="004055DE"/>
    <w:rsid w:val="00406274"/>
    <w:rsid w:val="00406C75"/>
    <w:rsid w:val="00412001"/>
    <w:rsid w:val="00413090"/>
    <w:rsid w:val="004135C3"/>
    <w:rsid w:val="0041467B"/>
    <w:rsid w:val="00416158"/>
    <w:rsid w:val="00417446"/>
    <w:rsid w:val="00421007"/>
    <w:rsid w:val="004226F4"/>
    <w:rsid w:val="0042344D"/>
    <w:rsid w:val="00423A79"/>
    <w:rsid w:val="0042406C"/>
    <w:rsid w:val="00425249"/>
    <w:rsid w:val="00425B56"/>
    <w:rsid w:val="004279C2"/>
    <w:rsid w:val="00430D03"/>
    <w:rsid w:val="00431052"/>
    <w:rsid w:val="00431484"/>
    <w:rsid w:val="0043276B"/>
    <w:rsid w:val="004330E6"/>
    <w:rsid w:val="00433883"/>
    <w:rsid w:val="00435DAE"/>
    <w:rsid w:val="00436B08"/>
    <w:rsid w:val="00437F10"/>
    <w:rsid w:val="00440A5F"/>
    <w:rsid w:val="00442BF2"/>
    <w:rsid w:val="00444512"/>
    <w:rsid w:val="0044491B"/>
    <w:rsid w:val="004463A5"/>
    <w:rsid w:val="00446921"/>
    <w:rsid w:val="0044727E"/>
    <w:rsid w:val="0044794C"/>
    <w:rsid w:val="00450119"/>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0096"/>
    <w:rsid w:val="00481EB1"/>
    <w:rsid w:val="0048239D"/>
    <w:rsid w:val="00485D25"/>
    <w:rsid w:val="00486049"/>
    <w:rsid w:val="004863B8"/>
    <w:rsid w:val="00486447"/>
    <w:rsid w:val="00487F41"/>
    <w:rsid w:val="00491855"/>
    <w:rsid w:val="00491D98"/>
    <w:rsid w:val="00492518"/>
    <w:rsid w:val="00494A72"/>
    <w:rsid w:val="00495E0B"/>
    <w:rsid w:val="004963DD"/>
    <w:rsid w:val="004A0F6B"/>
    <w:rsid w:val="004A1700"/>
    <w:rsid w:val="004A4018"/>
    <w:rsid w:val="004B06B6"/>
    <w:rsid w:val="004B2D60"/>
    <w:rsid w:val="004B32B8"/>
    <w:rsid w:val="004B49ED"/>
    <w:rsid w:val="004B61F9"/>
    <w:rsid w:val="004C184C"/>
    <w:rsid w:val="004C3972"/>
    <w:rsid w:val="004C3C91"/>
    <w:rsid w:val="004C51D7"/>
    <w:rsid w:val="004C5672"/>
    <w:rsid w:val="004C6CCC"/>
    <w:rsid w:val="004D14FD"/>
    <w:rsid w:val="004D3DAB"/>
    <w:rsid w:val="004D4245"/>
    <w:rsid w:val="004D6123"/>
    <w:rsid w:val="004E2C18"/>
    <w:rsid w:val="004E3105"/>
    <w:rsid w:val="004E31EA"/>
    <w:rsid w:val="004E7179"/>
    <w:rsid w:val="004F20B6"/>
    <w:rsid w:val="004F2186"/>
    <w:rsid w:val="004F228C"/>
    <w:rsid w:val="004F3340"/>
    <w:rsid w:val="004F3DF0"/>
    <w:rsid w:val="004F4155"/>
    <w:rsid w:val="004F4965"/>
    <w:rsid w:val="004F558E"/>
    <w:rsid w:val="004F5915"/>
    <w:rsid w:val="004F5F6D"/>
    <w:rsid w:val="005010B9"/>
    <w:rsid w:val="00501CC9"/>
    <w:rsid w:val="005075FA"/>
    <w:rsid w:val="005109B9"/>
    <w:rsid w:val="00510C50"/>
    <w:rsid w:val="00511CAC"/>
    <w:rsid w:val="00511E7A"/>
    <w:rsid w:val="00513907"/>
    <w:rsid w:val="00520130"/>
    <w:rsid w:val="00520DD1"/>
    <w:rsid w:val="00521973"/>
    <w:rsid w:val="00523F31"/>
    <w:rsid w:val="00524893"/>
    <w:rsid w:val="00525C9E"/>
    <w:rsid w:val="00526935"/>
    <w:rsid w:val="00526CD0"/>
    <w:rsid w:val="005307EE"/>
    <w:rsid w:val="00530F39"/>
    <w:rsid w:val="00531AD2"/>
    <w:rsid w:val="00531B56"/>
    <w:rsid w:val="00533AF9"/>
    <w:rsid w:val="00534C06"/>
    <w:rsid w:val="0053506E"/>
    <w:rsid w:val="005352E6"/>
    <w:rsid w:val="005362A9"/>
    <w:rsid w:val="005362B2"/>
    <w:rsid w:val="00541468"/>
    <w:rsid w:val="00541B2D"/>
    <w:rsid w:val="00542280"/>
    <w:rsid w:val="005439C9"/>
    <w:rsid w:val="005458C1"/>
    <w:rsid w:val="00547272"/>
    <w:rsid w:val="005507FD"/>
    <w:rsid w:val="00552AB2"/>
    <w:rsid w:val="005540E5"/>
    <w:rsid w:val="0055470B"/>
    <w:rsid w:val="00554CBA"/>
    <w:rsid w:val="00555622"/>
    <w:rsid w:val="00555C92"/>
    <w:rsid w:val="0055704C"/>
    <w:rsid w:val="005571CC"/>
    <w:rsid w:val="005572B4"/>
    <w:rsid w:val="005577CC"/>
    <w:rsid w:val="00560156"/>
    <w:rsid w:val="0056135B"/>
    <w:rsid w:val="00564C78"/>
    <w:rsid w:val="00565B2B"/>
    <w:rsid w:val="00570B23"/>
    <w:rsid w:val="00572959"/>
    <w:rsid w:val="005804FD"/>
    <w:rsid w:val="0058118D"/>
    <w:rsid w:val="005814A5"/>
    <w:rsid w:val="005823E0"/>
    <w:rsid w:val="00583968"/>
    <w:rsid w:val="00583F93"/>
    <w:rsid w:val="00585C10"/>
    <w:rsid w:val="0058668E"/>
    <w:rsid w:val="00591756"/>
    <w:rsid w:val="00592B41"/>
    <w:rsid w:val="00597E7D"/>
    <w:rsid w:val="005A0B94"/>
    <w:rsid w:val="005A2C0C"/>
    <w:rsid w:val="005A3E63"/>
    <w:rsid w:val="005A4E00"/>
    <w:rsid w:val="005A54F7"/>
    <w:rsid w:val="005A5625"/>
    <w:rsid w:val="005A73CD"/>
    <w:rsid w:val="005B1867"/>
    <w:rsid w:val="005B2763"/>
    <w:rsid w:val="005B2F44"/>
    <w:rsid w:val="005B36AC"/>
    <w:rsid w:val="005B43D2"/>
    <w:rsid w:val="005B7A96"/>
    <w:rsid w:val="005C1EBF"/>
    <w:rsid w:val="005C2114"/>
    <w:rsid w:val="005C2A01"/>
    <w:rsid w:val="005C341F"/>
    <w:rsid w:val="005C4B16"/>
    <w:rsid w:val="005C506C"/>
    <w:rsid w:val="005C511C"/>
    <w:rsid w:val="005C5711"/>
    <w:rsid w:val="005C72AB"/>
    <w:rsid w:val="005C7CFD"/>
    <w:rsid w:val="005D0F75"/>
    <w:rsid w:val="005D1821"/>
    <w:rsid w:val="005D2A99"/>
    <w:rsid w:val="005D317E"/>
    <w:rsid w:val="005D3E91"/>
    <w:rsid w:val="005D5C7B"/>
    <w:rsid w:val="005E037D"/>
    <w:rsid w:val="005E10A1"/>
    <w:rsid w:val="005E1D14"/>
    <w:rsid w:val="005E279D"/>
    <w:rsid w:val="005E27C1"/>
    <w:rsid w:val="005E2BD4"/>
    <w:rsid w:val="005E307D"/>
    <w:rsid w:val="005F3D2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71D"/>
    <w:rsid w:val="00624DE6"/>
    <w:rsid w:val="00627195"/>
    <w:rsid w:val="00634141"/>
    <w:rsid w:val="00635AA8"/>
    <w:rsid w:val="0063659E"/>
    <w:rsid w:val="00636770"/>
    <w:rsid w:val="00636E48"/>
    <w:rsid w:val="00637E3B"/>
    <w:rsid w:val="00640112"/>
    <w:rsid w:val="00642617"/>
    <w:rsid w:val="00643750"/>
    <w:rsid w:val="00643BF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51C9"/>
    <w:rsid w:val="006B63C7"/>
    <w:rsid w:val="006C10D9"/>
    <w:rsid w:val="006C17EA"/>
    <w:rsid w:val="006C1AF1"/>
    <w:rsid w:val="006C200A"/>
    <w:rsid w:val="006C2600"/>
    <w:rsid w:val="006C2C3B"/>
    <w:rsid w:val="006C2CAE"/>
    <w:rsid w:val="006C3A90"/>
    <w:rsid w:val="006C449B"/>
    <w:rsid w:val="006C4571"/>
    <w:rsid w:val="006C7C13"/>
    <w:rsid w:val="006D0476"/>
    <w:rsid w:val="006D0DEC"/>
    <w:rsid w:val="006D3153"/>
    <w:rsid w:val="006D651A"/>
    <w:rsid w:val="006E0D9E"/>
    <w:rsid w:val="006E10B0"/>
    <w:rsid w:val="006E31DA"/>
    <w:rsid w:val="006E3D32"/>
    <w:rsid w:val="006E433D"/>
    <w:rsid w:val="006E6B0A"/>
    <w:rsid w:val="006E6B61"/>
    <w:rsid w:val="006E6BCC"/>
    <w:rsid w:val="006E7905"/>
    <w:rsid w:val="006F0DCF"/>
    <w:rsid w:val="006F0FEE"/>
    <w:rsid w:val="006F1C16"/>
    <w:rsid w:val="006F23DB"/>
    <w:rsid w:val="006F2520"/>
    <w:rsid w:val="006F37A0"/>
    <w:rsid w:val="006F3862"/>
    <w:rsid w:val="006F3F8D"/>
    <w:rsid w:val="006F6D33"/>
    <w:rsid w:val="00701546"/>
    <w:rsid w:val="00701ECC"/>
    <w:rsid w:val="00702BB4"/>
    <w:rsid w:val="00704525"/>
    <w:rsid w:val="007061B2"/>
    <w:rsid w:val="0070742D"/>
    <w:rsid w:val="0071321F"/>
    <w:rsid w:val="00714956"/>
    <w:rsid w:val="00715914"/>
    <w:rsid w:val="00717866"/>
    <w:rsid w:val="00717B80"/>
    <w:rsid w:val="00720353"/>
    <w:rsid w:val="00721236"/>
    <w:rsid w:val="007240D8"/>
    <w:rsid w:val="00724E0E"/>
    <w:rsid w:val="007254C7"/>
    <w:rsid w:val="00726C0F"/>
    <w:rsid w:val="00726C8F"/>
    <w:rsid w:val="00726DB2"/>
    <w:rsid w:val="007308EE"/>
    <w:rsid w:val="007316F9"/>
    <w:rsid w:val="00736F41"/>
    <w:rsid w:val="00737413"/>
    <w:rsid w:val="007411E2"/>
    <w:rsid w:val="00742962"/>
    <w:rsid w:val="0074296A"/>
    <w:rsid w:val="00743A6A"/>
    <w:rsid w:val="00743F2F"/>
    <w:rsid w:val="007452A2"/>
    <w:rsid w:val="007453EC"/>
    <w:rsid w:val="0074599A"/>
    <w:rsid w:val="007474A2"/>
    <w:rsid w:val="00747C68"/>
    <w:rsid w:val="00752E33"/>
    <w:rsid w:val="0075334E"/>
    <w:rsid w:val="00754E9F"/>
    <w:rsid w:val="0075504F"/>
    <w:rsid w:val="00756EE4"/>
    <w:rsid w:val="00757A02"/>
    <w:rsid w:val="007621AB"/>
    <w:rsid w:val="007623F4"/>
    <w:rsid w:val="007635DF"/>
    <w:rsid w:val="007654EF"/>
    <w:rsid w:val="007660F1"/>
    <w:rsid w:val="007672F4"/>
    <w:rsid w:val="00770CD1"/>
    <w:rsid w:val="00771327"/>
    <w:rsid w:val="0077150A"/>
    <w:rsid w:val="00774B35"/>
    <w:rsid w:val="00776EB7"/>
    <w:rsid w:val="0078035D"/>
    <w:rsid w:val="00780843"/>
    <w:rsid w:val="00781982"/>
    <w:rsid w:val="00781D8D"/>
    <w:rsid w:val="00782FE7"/>
    <w:rsid w:val="007834A3"/>
    <w:rsid w:val="00783D4B"/>
    <w:rsid w:val="00783E84"/>
    <w:rsid w:val="00786702"/>
    <w:rsid w:val="00790749"/>
    <w:rsid w:val="00790CD5"/>
    <w:rsid w:val="0079540E"/>
    <w:rsid w:val="007A108E"/>
    <w:rsid w:val="007A1398"/>
    <w:rsid w:val="007A696F"/>
    <w:rsid w:val="007B0063"/>
    <w:rsid w:val="007B04A4"/>
    <w:rsid w:val="007B10FA"/>
    <w:rsid w:val="007B13B7"/>
    <w:rsid w:val="007B3BAF"/>
    <w:rsid w:val="007B4EA5"/>
    <w:rsid w:val="007B5B40"/>
    <w:rsid w:val="007B62A6"/>
    <w:rsid w:val="007B6FDC"/>
    <w:rsid w:val="007B7389"/>
    <w:rsid w:val="007C18D6"/>
    <w:rsid w:val="007C2336"/>
    <w:rsid w:val="007C2CFD"/>
    <w:rsid w:val="007C376F"/>
    <w:rsid w:val="007C3778"/>
    <w:rsid w:val="007C3FB0"/>
    <w:rsid w:val="007C48BD"/>
    <w:rsid w:val="007C6EC8"/>
    <w:rsid w:val="007D02C4"/>
    <w:rsid w:val="007D092B"/>
    <w:rsid w:val="007D14FE"/>
    <w:rsid w:val="007D240C"/>
    <w:rsid w:val="007D2FCF"/>
    <w:rsid w:val="007D36B6"/>
    <w:rsid w:val="007D3BAB"/>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802049"/>
    <w:rsid w:val="00803755"/>
    <w:rsid w:val="00804ACB"/>
    <w:rsid w:val="00804B68"/>
    <w:rsid w:val="00804D23"/>
    <w:rsid w:val="008070BF"/>
    <w:rsid w:val="0080711D"/>
    <w:rsid w:val="008079C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7718"/>
    <w:rsid w:val="00847AEA"/>
    <w:rsid w:val="00847BC0"/>
    <w:rsid w:val="00851F74"/>
    <w:rsid w:val="008522FF"/>
    <w:rsid w:val="008526DA"/>
    <w:rsid w:val="00852BE6"/>
    <w:rsid w:val="00852FBE"/>
    <w:rsid w:val="00856094"/>
    <w:rsid w:val="008563BD"/>
    <w:rsid w:val="00856414"/>
    <w:rsid w:val="00857078"/>
    <w:rsid w:val="00857543"/>
    <w:rsid w:val="00857F67"/>
    <w:rsid w:val="008605B1"/>
    <w:rsid w:val="008606A3"/>
    <w:rsid w:val="00860794"/>
    <w:rsid w:val="00861281"/>
    <w:rsid w:val="0086289E"/>
    <w:rsid w:val="0086300B"/>
    <w:rsid w:val="00863945"/>
    <w:rsid w:val="00865AB9"/>
    <w:rsid w:val="00865AFD"/>
    <w:rsid w:val="00865D6A"/>
    <w:rsid w:val="0086708B"/>
    <w:rsid w:val="008714C5"/>
    <w:rsid w:val="00871C44"/>
    <w:rsid w:val="00871D9C"/>
    <w:rsid w:val="008736A3"/>
    <w:rsid w:val="00876A6F"/>
    <w:rsid w:val="00876B9A"/>
    <w:rsid w:val="00876F3B"/>
    <w:rsid w:val="0088038A"/>
    <w:rsid w:val="008827E1"/>
    <w:rsid w:val="00883B47"/>
    <w:rsid w:val="0088404C"/>
    <w:rsid w:val="008846B1"/>
    <w:rsid w:val="008852C0"/>
    <w:rsid w:val="008852D9"/>
    <w:rsid w:val="008852E9"/>
    <w:rsid w:val="008858D0"/>
    <w:rsid w:val="00886C0C"/>
    <w:rsid w:val="0088710B"/>
    <w:rsid w:val="00887A61"/>
    <w:rsid w:val="008907EC"/>
    <w:rsid w:val="00891E06"/>
    <w:rsid w:val="00893BD1"/>
    <w:rsid w:val="00895011"/>
    <w:rsid w:val="008957FC"/>
    <w:rsid w:val="00896B0B"/>
    <w:rsid w:val="008979D5"/>
    <w:rsid w:val="008A1C81"/>
    <w:rsid w:val="008A2B8E"/>
    <w:rsid w:val="008A2EBA"/>
    <w:rsid w:val="008A4CB4"/>
    <w:rsid w:val="008A5304"/>
    <w:rsid w:val="008A7A0B"/>
    <w:rsid w:val="008B08B1"/>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631"/>
    <w:rsid w:val="008D7999"/>
    <w:rsid w:val="008E21A3"/>
    <w:rsid w:val="008E3B9A"/>
    <w:rsid w:val="008E434C"/>
    <w:rsid w:val="008F0148"/>
    <w:rsid w:val="008F01CE"/>
    <w:rsid w:val="008F07C9"/>
    <w:rsid w:val="008F1714"/>
    <w:rsid w:val="008F1A39"/>
    <w:rsid w:val="008F36C4"/>
    <w:rsid w:val="008F3C76"/>
    <w:rsid w:val="008F47F5"/>
    <w:rsid w:val="008F5007"/>
    <w:rsid w:val="008F566E"/>
    <w:rsid w:val="008F639E"/>
    <w:rsid w:val="008F64FA"/>
    <w:rsid w:val="008F7AAF"/>
    <w:rsid w:val="00900701"/>
    <w:rsid w:val="00901103"/>
    <w:rsid w:val="00901F8F"/>
    <w:rsid w:val="009025DB"/>
    <w:rsid w:val="00902D14"/>
    <w:rsid w:val="00903809"/>
    <w:rsid w:val="00910432"/>
    <w:rsid w:val="009144F8"/>
    <w:rsid w:val="00914BC4"/>
    <w:rsid w:val="00915067"/>
    <w:rsid w:val="00915DCE"/>
    <w:rsid w:val="00920325"/>
    <w:rsid w:val="00921A72"/>
    <w:rsid w:val="00923D8D"/>
    <w:rsid w:val="00924D60"/>
    <w:rsid w:val="009257F7"/>
    <w:rsid w:val="00925C45"/>
    <w:rsid w:val="009269EA"/>
    <w:rsid w:val="00926A2B"/>
    <w:rsid w:val="00926A4C"/>
    <w:rsid w:val="00927983"/>
    <w:rsid w:val="00927DEC"/>
    <w:rsid w:val="009316B1"/>
    <w:rsid w:val="00931C4C"/>
    <w:rsid w:val="0093248C"/>
    <w:rsid w:val="00932669"/>
    <w:rsid w:val="00932A78"/>
    <w:rsid w:val="00933A88"/>
    <w:rsid w:val="00936255"/>
    <w:rsid w:val="00936C3A"/>
    <w:rsid w:val="009370C9"/>
    <w:rsid w:val="0093746F"/>
    <w:rsid w:val="00937DB0"/>
    <w:rsid w:val="00940D4B"/>
    <w:rsid w:val="00941B78"/>
    <w:rsid w:val="00942B81"/>
    <w:rsid w:val="00943A0E"/>
    <w:rsid w:val="0094429F"/>
    <w:rsid w:val="00944459"/>
    <w:rsid w:val="00944828"/>
    <w:rsid w:val="00945D6C"/>
    <w:rsid w:val="0094758E"/>
    <w:rsid w:val="00951361"/>
    <w:rsid w:val="00951643"/>
    <w:rsid w:val="00953E52"/>
    <w:rsid w:val="0095549B"/>
    <w:rsid w:val="009638A2"/>
    <w:rsid w:val="00963B75"/>
    <w:rsid w:val="00964077"/>
    <w:rsid w:val="00964A1D"/>
    <w:rsid w:val="00965AA8"/>
    <w:rsid w:val="00967444"/>
    <w:rsid w:val="009679AC"/>
    <w:rsid w:val="00973C75"/>
    <w:rsid w:val="00974E85"/>
    <w:rsid w:val="009763EF"/>
    <w:rsid w:val="00976829"/>
    <w:rsid w:val="00976F1B"/>
    <w:rsid w:val="00983E5F"/>
    <w:rsid w:val="0098511E"/>
    <w:rsid w:val="00985B66"/>
    <w:rsid w:val="0098604E"/>
    <w:rsid w:val="00987599"/>
    <w:rsid w:val="00987953"/>
    <w:rsid w:val="009923D4"/>
    <w:rsid w:val="0099548B"/>
    <w:rsid w:val="00995A1B"/>
    <w:rsid w:val="00995B13"/>
    <w:rsid w:val="00995C8C"/>
    <w:rsid w:val="009960FF"/>
    <w:rsid w:val="00996109"/>
    <w:rsid w:val="00996BDC"/>
    <w:rsid w:val="009A5F02"/>
    <w:rsid w:val="009A7F55"/>
    <w:rsid w:val="009B1E5B"/>
    <w:rsid w:val="009B401A"/>
    <w:rsid w:val="009B402A"/>
    <w:rsid w:val="009B4043"/>
    <w:rsid w:val="009B456F"/>
    <w:rsid w:val="009B6361"/>
    <w:rsid w:val="009B710F"/>
    <w:rsid w:val="009B7335"/>
    <w:rsid w:val="009B7862"/>
    <w:rsid w:val="009C5F6F"/>
    <w:rsid w:val="009C66C0"/>
    <w:rsid w:val="009C6A7F"/>
    <w:rsid w:val="009C72F1"/>
    <w:rsid w:val="009D0975"/>
    <w:rsid w:val="009D3010"/>
    <w:rsid w:val="009D34A7"/>
    <w:rsid w:val="009D589C"/>
    <w:rsid w:val="009E165F"/>
    <w:rsid w:val="009E1826"/>
    <w:rsid w:val="009E24BC"/>
    <w:rsid w:val="009E279C"/>
    <w:rsid w:val="009E47A4"/>
    <w:rsid w:val="009E66A7"/>
    <w:rsid w:val="009E725D"/>
    <w:rsid w:val="009F1A65"/>
    <w:rsid w:val="009F1E53"/>
    <w:rsid w:val="009F3D99"/>
    <w:rsid w:val="009F48B4"/>
    <w:rsid w:val="009F4E09"/>
    <w:rsid w:val="00A021F2"/>
    <w:rsid w:val="00A07923"/>
    <w:rsid w:val="00A11C6E"/>
    <w:rsid w:val="00A12263"/>
    <w:rsid w:val="00A14AE6"/>
    <w:rsid w:val="00A163DA"/>
    <w:rsid w:val="00A17038"/>
    <w:rsid w:val="00A20F26"/>
    <w:rsid w:val="00A21134"/>
    <w:rsid w:val="00A22453"/>
    <w:rsid w:val="00A2362E"/>
    <w:rsid w:val="00A25993"/>
    <w:rsid w:val="00A25A74"/>
    <w:rsid w:val="00A2617F"/>
    <w:rsid w:val="00A30E98"/>
    <w:rsid w:val="00A32011"/>
    <w:rsid w:val="00A33BEA"/>
    <w:rsid w:val="00A33F19"/>
    <w:rsid w:val="00A34382"/>
    <w:rsid w:val="00A35A56"/>
    <w:rsid w:val="00A36E07"/>
    <w:rsid w:val="00A36E36"/>
    <w:rsid w:val="00A37BDC"/>
    <w:rsid w:val="00A40986"/>
    <w:rsid w:val="00A41EA3"/>
    <w:rsid w:val="00A4437F"/>
    <w:rsid w:val="00A47AE0"/>
    <w:rsid w:val="00A51016"/>
    <w:rsid w:val="00A51660"/>
    <w:rsid w:val="00A525D1"/>
    <w:rsid w:val="00A5704C"/>
    <w:rsid w:val="00A611BF"/>
    <w:rsid w:val="00A635E7"/>
    <w:rsid w:val="00A66017"/>
    <w:rsid w:val="00A6615D"/>
    <w:rsid w:val="00A665D0"/>
    <w:rsid w:val="00A667F4"/>
    <w:rsid w:val="00A67959"/>
    <w:rsid w:val="00A67F38"/>
    <w:rsid w:val="00A70359"/>
    <w:rsid w:val="00A717A4"/>
    <w:rsid w:val="00A71BDE"/>
    <w:rsid w:val="00A72087"/>
    <w:rsid w:val="00A7378D"/>
    <w:rsid w:val="00A74593"/>
    <w:rsid w:val="00A74B34"/>
    <w:rsid w:val="00A76C38"/>
    <w:rsid w:val="00A8021E"/>
    <w:rsid w:val="00A808E6"/>
    <w:rsid w:val="00A81455"/>
    <w:rsid w:val="00A8203C"/>
    <w:rsid w:val="00A82655"/>
    <w:rsid w:val="00A827D9"/>
    <w:rsid w:val="00A82813"/>
    <w:rsid w:val="00A8335C"/>
    <w:rsid w:val="00A837B2"/>
    <w:rsid w:val="00A84643"/>
    <w:rsid w:val="00A8717A"/>
    <w:rsid w:val="00A87345"/>
    <w:rsid w:val="00A91E0E"/>
    <w:rsid w:val="00A939F8"/>
    <w:rsid w:val="00A93E07"/>
    <w:rsid w:val="00A9423B"/>
    <w:rsid w:val="00A95176"/>
    <w:rsid w:val="00A96A6D"/>
    <w:rsid w:val="00AA24A2"/>
    <w:rsid w:val="00AA26AD"/>
    <w:rsid w:val="00AA43EF"/>
    <w:rsid w:val="00AA4748"/>
    <w:rsid w:val="00AB0D5C"/>
    <w:rsid w:val="00AB1012"/>
    <w:rsid w:val="00AB1D1F"/>
    <w:rsid w:val="00AB2CD3"/>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0CA3"/>
    <w:rsid w:val="00AD240F"/>
    <w:rsid w:val="00AD34BA"/>
    <w:rsid w:val="00AD6B0E"/>
    <w:rsid w:val="00AE0068"/>
    <w:rsid w:val="00AE05BA"/>
    <w:rsid w:val="00AE118C"/>
    <w:rsid w:val="00AE196D"/>
    <w:rsid w:val="00AE2AF6"/>
    <w:rsid w:val="00AE35F0"/>
    <w:rsid w:val="00AE3954"/>
    <w:rsid w:val="00AE4379"/>
    <w:rsid w:val="00AE4F95"/>
    <w:rsid w:val="00AE572E"/>
    <w:rsid w:val="00AE5A79"/>
    <w:rsid w:val="00AE65CE"/>
    <w:rsid w:val="00AF0839"/>
    <w:rsid w:val="00AF1641"/>
    <w:rsid w:val="00AF21DA"/>
    <w:rsid w:val="00AF47A2"/>
    <w:rsid w:val="00AF49AA"/>
    <w:rsid w:val="00AF49E5"/>
    <w:rsid w:val="00AF612E"/>
    <w:rsid w:val="00AF6206"/>
    <w:rsid w:val="00AF76B2"/>
    <w:rsid w:val="00B03044"/>
    <w:rsid w:val="00B032BC"/>
    <w:rsid w:val="00B05945"/>
    <w:rsid w:val="00B05BC2"/>
    <w:rsid w:val="00B05D47"/>
    <w:rsid w:val="00B1019D"/>
    <w:rsid w:val="00B12CDA"/>
    <w:rsid w:val="00B13701"/>
    <w:rsid w:val="00B16F20"/>
    <w:rsid w:val="00B17930"/>
    <w:rsid w:val="00B20DB6"/>
    <w:rsid w:val="00B231D3"/>
    <w:rsid w:val="00B24E86"/>
    <w:rsid w:val="00B26B03"/>
    <w:rsid w:val="00B3157A"/>
    <w:rsid w:val="00B319F0"/>
    <w:rsid w:val="00B33785"/>
    <w:rsid w:val="00B33FD3"/>
    <w:rsid w:val="00B342B9"/>
    <w:rsid w:val="00B345E2"/>
    <w:rsid w:val="00B350AA"/>
    <w:rsid w:val="00B35C71"/>
    <w:rsid w:val="00B35DDB"/>
    <w:rsid w:val="00B36722"/>
    <w:rsid w:val="00B3694D"/>
    <w:rsid w:val="00B400A5"/>
    <w:rsid w:val="00B448B8"/>
    <w:rsid w:val="00B44F40"/>
    <w:rsid w:val="00B4757D"/>
    <w:rsid w:val="00B50565"/>
    <w:rsid w:val="00B51D44"/>
    <w:rsid w:val="00B51FD2"/>
    <w:rsid w:val="00B52430"/>
    <w:rsid w:val="00B53666"/>
    <w:rsid w:val="00B559F7"/>
    <w:rsid w:val="00B5718E"/>
    <w:rsid w:val="00B60929"/>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05"/>
    <w:rsid w:val="00B80BF1"/>
    <w:rsid w:val="00B81DA6"/>
    <w:rsid w:val="00B820B8"/>
    <w:rsid w:val="00B8534D"/>
    <w:rsid w:val="00B865A6"/>
    <w:rsid w:val="00B87194"/>
    <w:rsid w:val="00B87DD0"/>
    <w:rsid w:val="00B91896"/>
    <w:rsid w:val="00B924B1"/>
    <w:rsid w:val="00B935C9"/>
    <w:rsid w:val="00B94DD9"/>
    <w:rsid w:val="00B96EC8"/>
    <w:rsid w:val="00B979B6"/>
    <w:rsid w:val="00BA3A9D"/>
    <w:rsid w:val="00BA4F6A"/>
    <w:rsid w:val="00BA517E"/>
    <w:rsid w:val="00BA61D0"/>
    <w:rsid w:val="00BA7A03"/>
    <w:rsid w:val="00BB112A"/>
    <w:rsid w:val="00BB1A5F"/>
    <w:rsid w:val="00BB3C1A"/>
    <w:rsid w:val="00BB4823"/>
    <w:rsid w:val="00BB49B4"/>
    <w:rsid w:val="00BB6132"/>
    <w:rsid w:val="00BB66E3"/>
    <w:rsid w:val="00BC1751"/>
    <w:rsid w:val="00BC1DEC"/>
    <w:rsid w:val="00BC2C6D"/>
    <w:rsid w:val="00BC408C"/>
    <w:rsid w:val="00BC4B34"/>
    <w:rsid w:val="00BC702D"/>
    <w:rsid w:val="00BD046B"/>
    <w:rsid w:val="00BD0908"/>
    <w:rsid w:val="00BD1093"/>
    <w:rsid w:val="00BD1460"/>
    <w:rsid w:val="00BD2D2E"/>
    <w:rsid w:val="00BD56BC"/>
    <w:rsid w:val="00BD6D4C"/>
    <w:rsid w:val="00BD7E43"/>
    <w:rsid w:val="00BE0AD0"/>
    <w:rsid w:val="00BE6866"/>
    <w:rsid w:val="00BF2779"/>
    <w:rsid w:val="00BF4441"/>
    <w:rsid w:val="00BF5A2D"/>
    <w:rsid w:val="00BF612F"/>
    <w:rsid w:val="00BF79FF"/>
    <w:rsid w:val="00C00966"/>
    <w:rsid w:val="00C01364"/>
    <w:rsid w:val="00C02571"/>
    <w:rsid w:val="00C02CB8"/>
    <w:rsid w:val="00C040B0"/>
    <w:rsid w:val="00C04FAD"/>
    <w:rsid w:val="00C1122B"/>
    <w:rsid w:val="00C112AB"/>
    <w:rsid w:val="00C1232B"/>
    <w:rsid w:val="00C12727"/>
    <w:rsid w:val="00C12DBC"/>
    <w:rsid w:val="00C13669"/>
    <w:rsid w:val="00C139F2"/>
    <w:rsid w:val="00C20111"/>
    <w:rsid w:val="00C224AE"/>
    <w:rsid w:val="00C22AC3"/>
    <w:rsid w:val="00C23D3F"/>
    <w:rsid w:val="00C24200"/>
    <w:rsid w:val="00C2707E"/>
    <w:rsid w:val="00C27639"/>
    <w:rsid w:val="00C27D03"/>
    <w:rsid w:val="00C27D2D"/>
    <w:rsid w:val="00C33D10"/>
    <w:rsid w:val="00C36D8B"/>
    <w:rsid w:val="00C37BC0"/>
    <w:rsid w:val="00C4101B"/>
    <w:rsid w:val="00C43853"/>
    <w:rsid w:val="00C43868"/>
    <w:rsid w:val="00C44285"/>
    <w:rsid w:val="00C453E5"/>
    <w:rsid w:val="00C45E1F"/>
    <w:rsid w:val="00C506E1"/>
    <w:rsid w:val="00C50B29"/>
    <w:rsid w:val="00C512C5"/>
    <w:rsid w:val="00C532F4"/>
    <w:rsid w:val="00C544A9"/>
    <w:rsid w:val="00C54642"/>
    <w:rsid w:val="00C554A4"/>
    <w:rsid w:val="00C55FD9"/>
    <w:rsid w:val="00C568A9"/>
    <w:rsid w:val="00C56D47"/>
    <w:rsid w:val="00C576C9"/>
    <w:rsid w:val="00C5776A"/>
    <w:rsid w:val="00C604C3"/>
    <w:rsid w:val="00C650CD"/>
    <w:rsid w:val="00C66FAF"/>
    <w:rsid w:val="00C71124"/>
    <w:rsid w:val="00C7115D"/>
    <w:rsid w:val="00C72051"/>
    <w:rsid w:val="00C7321A"/>
    <w:rsid w:val="00C73A1A"/>
    <w:rsid w:val="00C74684"/>
    <w:rsid w:val="00C7468C"/>
    <w:rsid w:val="00C74BEE"/>
    <w:rsid w:val="00C75019"/>
    <w:rsid w:val="00C76B3D"/>
    <w:rsid w:val="00C7716E"/>
    <w:rsid w:val="00C7745A"/>
    <w:rsid w:val="00C8001A"/>
    <w:rsid w:val="00C80386"/>
    <w:rsid w:val="00C81AB4"/>
    <w:rsid w:val="00C831FE"/>
    <w:rsid w:val="00C85F11"/>
    <w:rsid w:val="00C862F1"/>
    <w:rsid w:val="00C86653"/>
    <w:rsid w:val="00C875C4"/>
    <w:rsid w:val="00C914A8"/>
    <w:rsid w:val="00C921CA"/>
    <w:rsid w:val="00C925FD"/>
    <w:rsid w:val="00C94BC3"/>
    <w:rsid w:val="00C952F1"/>
    <w:rsid w:val="00CA23F8"/>
    <w:rsid w:val="00CA4494"/>
    <w:rsid w:val="00CA61D3"/>
    <w:rsid w:val="00CA6A2A"/>
    <w:rsid w:val="00CB0699"/>
    <w:rsid w:val="00CB12F3"/>
    <w:rsid w:val="00CB1458"/>
    <w:rsid w:val="00CB2609"/>
    <w:rsid w:val="00CB3707"/>
    <w:rsid w:val="00CB3785"/>
    <w:rsid w:val="00CB4FBD"/>
    <w:rsid w:val="00CB580D"/>
    <w:rsid w:val="00CB5D25"/>
    <w:rsid w:val="00CB5D80"/>
    <w:rsid w:val="00CB6163"/>
    <w:rsid w:val="00CB661A"/>
    <w:rsid w:val="00CC0096"/>
    <w:rsid w:val="00CC287E"/>
    <w:rsid w:val="00CC3958"/>
    <w:rsid w:val="00CC3D34"/>
    <w:rsid w:val="00CC403D"/>
    <w:rsid w:val="00CC47D6"/>
    <w:rsid w:val="00CC56BD"/>
    <w:rsid w:val="00CC6314"/>
    <w:rsid w:val="00CC65E6"/>
    <w:rsid w:val="00CD004D"/>
    <w:rsid w:val="00CD11B5"/>
    <w:rsid w:val="00CD2EDB"/>
    <w:rsid w:val="00CD49E5"/>
    <w:rsid w:val="00CD4AE4"/>
    <w:rsid w:val="00CD4E80"/>
    <w:rsid w:val="00CD59D5"/>
    <w:rsid w:val="00CD5EFD"/>
    <w:rsid w:val="00CD706D"/>
    <w:rsid w:val="00CD7F10"/>
    <w:rsid w:val="00CE00C1"/>
    <w:rsid w:val="00CE0DE2"/>
    <w:rsid w:val="00CE2A67"/>
    <w:rsid w:val="00CE2CA0"/>
    <w:rsid w:val="00CE3850"/>
    <w:rsid w:val="00CE4923"/>
    <w:rsid w:val="00CE4DAE"/>
    <w:rsid w:val="00CE7F7A"/>
    <w:rsid w:val="00CF0A12"/>
    <w:rsid w:val="00CF0A46"/>
    <w:rsid w:val="00CF4662"/>
    <w:rsid w:val="00CF4781"/>
    <w:rsid w:val="00CF71D2"/>
    <w:rsid w:val="00D00FC3"/>
    <w:rsid w:val="00D014E1"/>
    <w:rsid w:val="00D01C9D"/>
    <w:rsid w:val="00D01CF7"/>
    <w:rsid w:val="00D10281"/>
    <w:rsid w:val="00D11308"/>
    <w:rsid w:val="00D17760"/>
    <w:rsid w:val="00D17B64"/>
    <w:rsid w:val="00D20687"/>
    <w:rsid w:val="00D208FE"/>
    <w:rsid w:val="00D23611"/>
    <w:rsid w:val="00D23E95"/>
    <w:rsid w:val="00D30CCF"/>
    <w:rsid w:val="00D34B0E"/>
    <w:rsid w:val="00D3540C"/>
    <w:rsid w:val="00D37D3B"/>
    <w:rsid w:val="00D40CE2"/>
    <w:rsid w:val="00D43329"/>
    <w:rsid w:val="00D43722"/>
    <w:rsid w:val="00D45838"/>
    <w:rsid w:val="00D54123"/>
    <w:rsid w:val="00D54966"/>
    <w:rsid w:val="00D56814"/>
    <w:rsid w:val="00D57CC6"/>
    <w:rsid w:val="00D6030F"/>
    <w:rsid w:val="00D62095"/>
    <w:rsid w:val="00D64576"/>
    <w:rsid w:val="00D64707"/>
    <w:rsid w:val="00D64A3F"/>
    <w:rsid w:val="00D64BB9"/>
    <w:rsid w:val="00D66581"/>
    <w:rsid w:val="00D6661B"/>
    <w:rsid w:val="00D67CCB"/>
    <w:rsid w:val="00D7094A"/>
    <w:rsid w:val="00D72056"/>
    <w:rsid w:val="00D722D0"/>
    <w:rsid w:val="00D7298F"/>
    <w:rsid w:val="00D73C5B"/>
    <w:rsid w:val="00D74AD5"/>
    <w:rsid w:val="00D74AE5"/>
    <w:rsid w:val="00D75B0B"/>
    <w:rsid w:val="00D761C5"/>
    <w:rsid w:val="00D80908"/>
    <w:rsid w:val="00D80F83"/>
    <w:rsid w:val="00D81C61"/>
    <w:rsid w:val="00D824C5"/>
    <w:rsid w:val="00D84B3A"/>
    <w:rsid w:val="00D8595E"/>
    <w:rsid w:val="00D85E46"/>
    <w:rsid w:val="00D866E3"/>
    <w:rsid w:val="00D86879"/>
    <w:rsid w:val="00D86B2C"/>
    <w:rsid w:val="00D875B4"/>
    <w:rsid w:val="00D915F1"/>
    <w:rsid w:val="00D91EC1"/>
    <w:rsid w:val="00D927C6"/>
    <w:rsid w:val="00D929D4"/>
    <w:rsid w:val="00D92E77"/>
    <w:rsid w:val="00D933F6"/>
    <w:rsid w:val="00D936D7"/>
    <w:rsid w:val="00D94503"/>
    <w:rsid w:val="00D94838"/>
    <w:rsid w:val="00D97EC1"/>
    <w:rsid w:val="00DA0F26"/>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561A"/>
    <w:rsid w:val="00DD7BB0"/>
    <w:rsid w:val="00DE31EB"/>
    <w:rsid w:val="00DE3A87"/>
    <w:rsid w:val="00DE435C"/>
    <w:rsid w:val="00DE58BF"/>
    <w:rsid w:val="00DF011F"/>
    <w:rsid w:val="00DF0D44"/>
    <w:rsid w:val="00DF26D5"/>
    <w:rsid w:val="00DF5775"/>
    <w:rsid w:val="00DF60DD"/>
    <w:rsid w:val="00E011D6"/>
    <w:rsid w:val="00E02AED"/>
    <w:rsid w:val="00E02B11"/>
    <w:rsid w:val="00E03130"/>
    <w:rsid w:val="00E03D77"/>
    <w:rsid w:val="00E04296"/>
    <w:rsid w:val="00E0569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6E0E"/>
    <w:rsid w:val="00E27B10"/>
    <w:rsid w:val="00E30291"/>
    <w:rsid w:val="00E33E0A"/>
    <w:rsid w:val="00E340B9"/>
    <w:rsid w:val="00E34CE8"/>
    <w:rsid w:val="00E35308"/>
    <w:rsid w:val="00E353A4"/>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996"/>
    <w:rsid w:val="00E57A64"/>
    <w:rsid w:val="00E57DC2"/>
    <w:rsid w:val="00E65FCE"/>
    <w:rsid w:val="00E672B9"/>
    <w:rsid w:val="00E676F1"/>
    <w:rsid w:val="00E67B0E"/>
    <w:rsid w:val="00E7220C"/>
    <w:rsid w:val="00E72A72"/>
    <w:rsid w:val="00E74F8E"/>
    <w:rsid w:val="00E77115"/>
    <w:rsid w:val="00E80C24"/>
    <w:rsid w:val="00E81EC8"/>
    <w:rsid w:val="00E82930"/>
    <w:rsid w:val="00E83114"/>
    <w:rsid w:val="00E83A0D"/>
    <w:rsid w:val="00E83B63"/>
    <w:rsid w:val="00E87AEA"/>
    <w:rsid w:val="00E909B2"/>
    <w:rsid w:val="00E90C2A"/>
    <w:rsid w:val="00E91A85"/>
    <w:rsid w:val="00E9485A"/>
    <w:rsid w:val="00E94A52"/>
    <w:rsid w:val="00E9541E"/>
    <w:rsid w:val="00E9689B"/>
    <w:rsid w:val="00E96F65"/>
    <w:rsid w:val="00E97DA7"/>
    <w:rsid w:val="00EA0E72"/>
    <w:rsid w:val="00EA15E6"/>
    <w:rsid w:val="00EA1FCF"/>
    <w:rsid w:val="00EA2BF3"/>
    <w:rsid w:val="00EA2FAD"/>
    <w:rsid w:val="00EA3AA2"/>
    <w:rsid w:val="00EA4125"/>
    <w:rsid w:val="00EA461E"/>
    <w:rsid w:val="00EA6225"/>
    <w:rsid w:val="00EA7A4D"/>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E00E9"/>
    <w:rsid w:val="00EE1BEE"/>
    <w:rsid w:val="00EE2519"/>
    <w:rsid w:val="00EE32DD"/>
    <w:rsid w:val="00EE3450"/>
    <w:rsid w:val="00EE6185"/>
    <w:rsid w:val="00EE67EA"/>
    <w:rsid w:val="00EF1528"/>
    <w:rsid w:val="00EF2578"/>
    <w:rsid w:val="00EF49A8"/>
    <w:rsid w:val="00EF519A"/>
    <w:rsid w:val="00EF6036"/>
    <w:rsid w:val="00EF7009"/>
    <w:rsid w:val="00F00F8A"/>
    <w:rsid w:val="00F02E06"/>
    <w:rsid w:val="00F06A53"/>
    <w:rsid w:val="00F07A4B"/>
    <w:rsid w:val="00F11C00"/>
    <w:rsid w:val="00F11D07"/>
    <w:rsid w:val="00F16132"/>
    <w:rsid w:val="00F1684A"/>
    <w:rsid w:val="00F17967"/>
    <w:rsid w:val="00F22511"/>
    <w:rsid w:val="00F231DC"/>
    <w:rsid w:val="00F24EE4"/>
    <w:rsid w:val="00F2590C"/>
    <w:rsid w:val="00F26174"/>
    <w:rsid w:val="00F26C64"/>
    <w:rsid w:val="00F26F61"/>
    <w:rsid w:val="00F27613"/>
    <w:rsid w:val="00F27D04"/>
    <w:rsid w:val="00F32315"/>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5FA1"/>
    <w:rsid w:val="00F66377"/>
    <w:rsid w:val="00F66D64"/>
    <w:rsid w:val="00F715E1"/>
    <w:rsid w:val="00F723FF"/>
    <w:rsid w:val="00F74A8A"/>
    <w:rsid w:val="00F76F28"/>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0AAE"/>
    <w:rsid w:val="00FA1050"/>
    <w:rsid w:val="00FA2334"/>
    <w:rsid w:val="00FA3BC8"/>
    <w:rsid w:val="00FA6E18"/>
    <w:rsid w:val="00FB15B9"/>
    <w:rsid w:val="00FB5261"/>
    <w:rsid w:val="00FB56F3"/>
    <w:rsid w:val="00FB6664"/>
    <w:rsid w:val="00FB6A25"/>
    <w:rsid w:val="00FC0614"/>
    <w:rsid w:val="00FC1DB5"/>
    <w:rsid w:val="00FC21D6"/>
    <w:rsid w:val="00FC5B58"/>
    <w:rsid w:val="00FC5DC7"/>
    <w:rsid w:val="00FC7114"/>
    <w:rsid w:val="00FC7FE2"/>
    <w:rsid w:val="00FD00BC"/>
    <w:rsid w:val="00FD05C6"/>
    <w:rsid w:val="00FD2C77"/>
    <w:rsid w:val="00FD421D"/>
    <w:rsid w:val="00FD59C0"/>
    <w:rsid w:val="00FD5A12"/>
    <w:rsid w:val="00FD5E6A"/>
    <w:rsid w:val="00FD676F"/>
    <w:rsid w:val="00FD7091"/>
    <w:rsid w:val="00FD72D3"/>
    <w:rsid w:val="00FD7F52"/>
    <w:rsid w:val="00FE1677"/>
    <w:rsid w:val="00FE18F8"/>
    <w:rsid w:val="00FE1AAA"/>
    <w:rsid w:val="00FE206C"/>
    <w:rsid w:val="00FE2415"/>
    <w:rsid w:val="00FE45AC"/>
    <w:rsid w:val="00FE65D7"/>
    <w:rsid w:val="00FE666A"/>
    <w:rsid w:val="00FE7532"/>
    <w:rsid w:val="00FF20BB"/>
    <w:rsid w:val="00FF4FF8"/>
    <w:rsid w:val="00FF6691"/>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 w:type="paragraph" w:styleId="HTMLconformatoprevio">
    <w:name w:val="HTML Preformatted"/>
    <w:basedOn w:val="Normal"/>
    <w:link w:val="HTMLconformatoprevioCar"/>
    <w:uiPriority w:val="99"/>
    <w:unhideWhenUsed/>
    <w:rsid w:val="00C7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C73A1A"/>
    <w:rPr>
      <w:rFonts w:ascii="Courier New" w:eastAsia="Times New Roman" w:hAnsi="Courier New" w:cs="Courier New"/>
      <w:sz w:val="20"/>
      <w:szCs w:val="20"/>
      <w:lang w:eastAsia="es-CO"/>
    </w:rPr>
  </w:style>
  <w:style w:type="character" w:customStyle="1" w:styleId="pln">
    <w:name w:val="pln"/>
    <w:basedOn w:val="Fuentedeprrafopredeter"/>
    <w:rsid w:val="00C73A1A"/>
  </w:style>
  <w:style w:type="character" w:customStyle="1" w:styleId="pun">
    <w:name w:val="pun"/>
    <w:basedOn w:val="Fuentedeprrafopredeter"/>
    <w:rsid w:val="00C73A1A"/>
  </w:style>
  <w:style w:type="character" w:customStyle="1" w:styleId="com">
    <w:name w:val="com"/>
    <w:basedOn w:val="Fuentedeprrafopredeter"/>
    <w:rsid w:val="00C73A1A"/>
  </w:style>
  <w:style w:type="character" w:styleId="CdigoHTML">
    <w:name w:val="HTML Code"/>
    <w:basedOn w:val="Fuentedeprrafopredeter"/>
    <w:uiPriority w:val="99"/>
    <w:semiHidden/>
    <w:unhideWhenUsed/>
    <w:rsid w:val="00056A53"/>
    <w:rPr>
      <w:rFonts w:ascii="Courier New" w:eastAsia="Times New Roman" w:hAnsi="Courier New" w:cs="Courier New"/>
      <w:sz w:val="20"/>
      <w:szCs w:val="20"/>
    </w:rPr>
  </w:style>
  <w:style w:type="paragraph" w:styleId="TDC8">
    <w:name w:val="toc 8"/>
    <w:basedOn w:val="Normal"/>
    <w:next w:val="Normal"/>
    <w:autoRedefine/>
    <w:uiPriority w:val="39"/>
    <w:unhideWhenUsed/>
    <w:rsid w:val="000D1BC5"/>
    <w:pPr>
      <w:spacing w:after="100" w:line="259" w:lineRule="auto"/>
      <w:ind w:left="1540"/>
    </w:pPr>
    <w:rPr>
      <w:rFonts w:asciiTheme="minorHAnsi" w:eastAsiaTheme="minorEastAsia" w:hAnsiTheme="minorHAnsi"/>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9915799">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36187524">
      <w:bodyDiv w:val="1"/>
      <w:marLeft w:val="0"/>
      <w:marRight w:val="0"/>
      <w:marTop w:val="0"/>
      <w:marBottom w:val="0"/>
      <w:divBdr>
        <w:top w:val="none" w:sz="0" w:space="0" w:color="auto"/>
        <w:left w:val="none" w:sz="0" w:space="0" w:color="auto"/>
        <w:bottom w:val="none" w:sz="0" w:space="0" w:color="auto"/>
        <w:right w:val="none" w:sz="0" w:space="0" w:color="auto"/>
      </w:divBdr>
      <w:divsChild>
        <w:div w:id="1679231534">
          <w:marLeft w:val="0"/>
          <w:marRight w:val="0"/>
          <w:marTop w:val="0"/>
          <w:marBottom w:val="0"/>
          <w:divBdr>
            <w:top w:val="none" w:sz="0" w:space="0" w:color="auto"/>
            <w:left w:val="none" w:sz="0" w:space="0" w:color="auto"/>
            <w:bottom w:val="none" w:sz="0" w:space="0" w:color="auto"/>
            <w:right w:val="none" w:sz="0" w:space="0" w:color="auto"/>
          </w:divBdr>
          <w:divsChild>
            <w:div w:id="17669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272128141">
      <w:bodyDiv w:val="1"/>
      <w:marLeft w:val="0"/>
      <w:marRight w:val="0"/>
      <w:marTop w:val="0"/>
      <w:marBottom w:val="0"/>
      <w:divBdr>
        <w:top w:val="none" w:sz="0" w:space="0" w:color="auto"/>
        <w:left w:val="none" w:sz="0" w:space="0" w:color="auto"/>
        <w:bottom w:val="none" w:sz="0" w:space="0" w:color="auto"/>
        <w:right w:val="none" w:sz="0" w:space="0" w:color="auto"/>
      </w:divBdr>
    </w:div>
    <w:div w:id="277108125">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55349464">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074">
      <w:bodyDiv w:val="1"/>
      <w:marLeft w:val="0"/>
      <w:marRight w:val="0"/>
      <w:marTop w:val="0"/>
      <w:marBottom w:val="0"/>
      <w:divBdr>
        <w:top w:val="none" w:sz="0" w:space="0" w:color="auto"/>
        <w:left w:val="none" w:sz="0" w:space="0" w:color="auto"/>
        <w:bottom w:val="none" w:sz="0" w:space="0" w:color="auto"/>
        <w:right w:val="none" w:sz="0" w:space="0" w:color="auto"/>
      </w:divBdr>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62329399">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641692997">
      <w:bodyDiv w:val="1"/>
      <w:marLeft w:val="0"/>
      <w:marRight w:val="0"/>
      <w:marTop w:val="0"/>
      <w:marBottom w:val="0"/>
      <w:divBdr>
        <w:top w:val="none" w:sz="0" w:space="0" w:color="auto"/>
        <w:left w:val="none" w:sz="0" w:space="0" w:color="auto"/>
        <w:bottom w:val="none" w:sz="0" w:space="0" w:color="auto"/>
        <w:right w:val="none" w:sz="0" w:space="0" w:color="auto"/>
      </w:divBdr>
    </w:div>
    <w:div w:id="760495393">
      <w:bodyDiv w:val="1"/>
      <w:marLeft w:val="0"/>
      <w:marRight w:val="0"/>
      <w:marTop w:val="0"/>
      <w:marBottom w:val="0"/>
      <w:divBdr>
        <w:top w:val="none" w:sz="0" w:space="0" w:color="auto"/>
        <w:left w:val="none" w:sz="0" w:space="0" w:color="auto"/>
        <w:bottom w:val="none" w:sz="0" w:space="0" w:color="auto"/>
        <w:right w:val="none" w:sz="0" w:space="0" w:color="auto"/>
      </w:divBdr>
      <w:divsChild>
        <w:div w:id="1584486914">
          <w:marLeft w:val="0"/>
          <w:marRight w:val="0"/>
          <w:marTop w:val="0"/>
          <w:marBottom w:val="0"/>
          <w:divBdr>
            <w:top w:val="none" w:sz="0" w:space="0" w:color="auto"/>
            <w:left w:val="none" w:sz="0" w:space="0" w:color="auto"/>
            <w:bottom w:val="none" w:sz="0" w:space="0" w:color="auto"/>
            <w:right w:val="none" w:sz="0" w:space="0" w:color="auto"/>
          </w:divBdr>
          <w:divsChild>
            <w:div w:id="109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854535782">
      <w:bodyDiv w:val="1"/>
      <w:marLeft w:val="0"/>
      <w:marRight w:val="0"/>
      <w:marTop w:val="0"/>
      <w:marBottom w:val="0"/>
      <w:divBdr>
        <w:top w:val="none" w:sz="0" w:space="0" w:color="auto"/>
        <w:left w:val="none" w:sz="0" w:space="0" w:color="auto"/>
        <w:bottom w:val="none" w:sz="0" w:space="0" w:color="auto"/>
        <w:right w:val="none" w:sz="0" w:space="0" w:color="auto"/>
      </w:divBdr>
      <w:divsChild>
        <w:div w:id="493490182">
          <w:marLeft w:val="0"/>
          <w:marRight w:val="0"/>
          <w:marTop w:val="0"/>
          <w:marBottom w:val="0"/>
          <w:divBdr>
            <w:top w:val="none" w:sz="0" w:space="0" w:color="auto"/>
            <w:left w:val="none" w:sz="0" w:space="0" w:color="auto"/>
            <w:bottom w:val="none" w:sz="0" w:space="0" w:color="auto"/>
            <w:right w:val="none" w:sz="0" w:space="0" w:color="auto"/>
          </w:divBdr>
          <w:divsChild>
            <w:div w:id="16885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7617890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199078469">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 w:id="201707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www.apache.org/licenses/LICENSE-2.0" TargetMode="External"/><Relationship Id="rId42" Type="http://schemas.openxmlformats.org/officeDocument/2006/relationships/image" Target="media/image21.jpeg"/><Relationship Id="rId63" Type="http://schemas.openxmlformats.org/officeDocument/2006/relationships/header" Target="header13.xml"/><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header" Target="header25.xml"/><Relationship Id="rId170" Type="http://schemas.openxmlformats.org/officeDocument/2006/relationships/hyperlink" Target="http://www.nlm.nih.gov" TargetMode="External"/><Relationship Id="rId191" Type="http://schemas.openxmlformats.org/officeDocument/2006/relationships/hyperlink" Target="https://naylampmechatronics.com/blog/18_Tutorial-M%C3%B3dulo-GPS-con-Arduino.html" TargetMode="External"/><Relationship Id="rId107" Type="http://schemas.openxmlformats.org/officeDocument/2006/relationships/image" Target="media/image80.png"/><Relationship Id="rId11" Type="http://schemas.openxmlformats.org/officeDocument/2006/relationships/header" Target="header3.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0.png"/><Relationship Id="rId128" Type="http://schemas.openxmlformats.org/officeDocument/2006/relationships/image" Target="media/image100.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header" Target="header26.xml"/><Relationship Id="rId181" Type="http://schemas.openxmlformats.org/officeDocument/2006/relationships/hyperlink" Target="https://www.dragino.com/about/about.html" TargetMode="External"/><Relationship Id="rId22" Type="http://schemas.openxmlformats.org/officeDocument/2006/relationships/image" Target="media/image5.jpeg"/><Relationship Id="rId43" Type="http://schemas.openxmlformats.org/officeDocument/2006/relationships/image" Target="media/image22.png"/><Relationship Id="rId64" Type="http://schemas.openxmlformats.org/officeDocument/2006/relationships/header" Target="header14.xml"/><Relationship Id="rId118" Type="http://schemas.openxmlformats.org/officeDocument/2006/relationships/image" Target="media/image91.png"/><Relationship Id="rId139" Type="http://schemas.openxmlformats.org/officeDocument/2006/relationships/image" Target="media/image110.png"/><Relationship Id="rId85" Type="http://schemas.openxmlformats.org/officeDocument/2006/relationships/image" Target="media/image61.png"/><Relationship Id="rId150" Type="http://schemas.openxmlformats.org/officeDocument/2006/relationships/image" Target="media/image118.png"/><Relationship Id="rId171" Type="http://schemas.openxmlformats.org/officeDocument/2006/relationships/hyperlink" Target="http://www.nlm.nih.gov/pubs/formats/recommendedformats.html" TargetMode="External"/><Relationship Id="rId192" Type="http://schemas.openxmlformats.org/officeDocument/2006/relationships/hyperlink" Target="https://owasp.org/about/" TargetMode="External"/><Relationship Id="rId12" Type="http://schemas.openxmlformats.org/officeDocument/2006/relationships/header" Target="header4.xml"/><Relationship Id="rId33" Type="http://schemas.openxmlformats.org/officeDocument/2006/relationships/image" Target="media/image16.png"/><Relationship Id="rId108" Type="http://schemas.openxmlformats.org/officeDocument/2006/relationships/image" Target="media/image81.png"/><Relationship Id="rId129" Type="http://schemas.openxmlformats.org/officeDocument/2006/relationships/image" Target="media/image101.png"/><Relationship Id="rId54" Type="http://schemas.openxmlformats.org/officeDocument/2006/relationships/image" Target="media/image33.png"/><Relationship Id="rId75" Type="http://schemas.openxmlformats.org/officeDocument/2006/relationships/image" Target="media/image51.png"/><Relationship Id="rId96" Type="http://schemas.openxmlformats.org/officeDocument/2006/relationships/image" Target="media/image69.png"/><Relationship Id="rId140" Type="http://schemas.openxmlformats.org/officeDocument/2006/relationships/image" Target="media/image111.png"/><Relationship Id="rId161" Type="http://schemas.openxmlformats.org/officeDocument/2006/relationships/hyperlink" Target="http://healthlinks.washington.edu/hsl/styleguides/ama.htm" TargetMode="External"/><Relationship Id="rId182" Type="http://schemas.openxmlformats.org/officeDocument/2006/relationships/hyperlink" Target="https://www.dragino.com/products/lora-lorawan-end-node/item/161-ldds75.html"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image" Target="media/image92.png"/><Relationship Id="rId44" Type="http://schemas.openxmlformats.org/officeDocument/2006/relationships/image" Target="media/image23.jpeg"/><Relationship Id="rId65" Type="http://schemas.openxmlformats.org/officeDocument/2006/relationships/image" Target="media/image41.png"/><Relationship Id="rId86" Type="http://schemas.openxmlformats.org/officeDocument/2006/relationships/image" Target="media/image62.png"/><Relationship Id="rId130" Type="http://schemas.openxmlformats.org/officeDocument/2006/relationships/image" Target="media/image102.png"/><Relationship Id="rId151" Type="http://schemas.openxmlformats.org/officeDocument/2006/relationships/image" Target="media/image119.png"/><Relationship Id="rId172" Type="http://schemas.openxmlformats.org/officeDocument/2006/relationships/hyperlink" Target="http://www.chicagomanualofstyle.org/" TargetMode="External"/><Relationship Id="rId193" Type="http://schemas.openxmlformats.org/officeDocument/2006/relationships/hyperlink" Target="https://www.newieventures.com.au/blogtext/2018/2/26/lorawan-otaa-or-abp" TargetMode="External"/><Relationship Id="rId13" Type="http://schemas.openxmlformats.org/officeDocument/2006/relationships/header" Target="header5.xml"/><Relationship Id="rId109" Type="http://schemas.openxmlformats.org/officeDocument/2006/relationships/image" Target="media/image82.png"/><Relationship Id="rId34" Type="http://schemas.openxmlformats.org/officeDocument/2006/relationships/image" Target="media/image17.png"/><Relationship Id="rId55" Type="http://schemas.openxmlformats.org/officeDocument/2006/relationships/image" Target="media/image34.jpeg"/><Relationship Id="rId76" Type="http://schemas.openxmlformats.org/officeDocument/2006/relationships/image" Target="media/image52.png"/><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2.png"/><Relationship Id="rId7" Type="http://schemas.openxmlformats.org/officeDocument/2006/relationships/endnotes" Target="endnotes.xml"/><Relationship Id="rId162" Type="http://schemas.openxmlformats.org/officeDocument/2006/relationships/hyperlink" Target="http://www.liunet.edu/cwis/cwp/library/workshop/citama.htm" TargetMode="External"/><Relationship Id="rId183" Type="http://schemas.openxmlformats.org/officeDocument/2006/relationships/hyperlink" Target="https://www.dragino.com/products/lora-lorawan-gateway/item/135-lg02.html"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header" Target="header23.xml"/><Relationship Id="rId178" Type="http://schemas.openxmlformats.org/officeDocument/2006/relationships/hyperlink" Target="https://store.arduino.cc/arduino-uno-rev3" TargetMode="External"/><Relationship Id="rId61" Type="http://schemas.openxmlformats.org/officeDocument/2006/relationships/image" Target="media/image40.png"/><Relationship Id="rId82" Type="http://schemas.openxmlformats.org/officeDocument/2006/relationships/image" Target="media/image58.png"/><Relationship Id="rId152" Type="http://schemas.openxmlformats.org/officeDocument/2006/relationships/header" Target="header18.xml"/><Relationship Id="rId173" Type="http://schemas.openxmlformats.org/officeDocument/2006/relationships/hyperlink" Target="http://www.bedfordstmartins.com/hacker/resdoc/history/footnotes.htm" TargetMode="External"/><Relationship Id="rId194" Type="http://schemas.openxmlformats.org/officeDocument/2006/relationships/hyperlink" Target="https://ecoinventos.com/suecia-recicla-un-asombroso-99-de-su-basura/" TargetMode="External"/><Relationship Id="rId199" Type="http://schemas.openxmlformats.org/officeDocument/2006/relationships/hyperlink" Target="https://www.elespectador.com/noticias/bogota/listos-los-contenedores-solo-falta-saber-donde-ubicarlos/" TargetMode="External"/><Relationship Id="rId203" Type="http://schemas.openxmlformats.org/officeDocument/2006/relationships/fontTable" Target="fontTable.xml"/><Relationship Id="rId19"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14" Type="http://schemas.openxmlformats.org/officeDocument/2006/relationships/header" Target="header6.xml"/><Relationship Id="rId30" Type="http://schemas.openxmlformats.org/officeDocument/2006/relationships/image" Target="media/image13.png"/><Relationship Id="rId35" Type="http://schemas.openxmlformats.org/officeDocument/2006/relationships/header" Target="header9.xml"/><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5.png"/><Relationship Id="rId168" Type="http://schemas.openxmlformats.org/officeDocument/2006/relationships/hyperlink" Target="http://biblioteca.udg.es/info_general/Guies/Cites/MLA.asp"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hyperlink" Target="https://github.com/xetorthio/kmeans" TargetMode="External"/><Relationship Id="rId142" Type="http://schemas.openxmlformats.org/officeDocument/2006/relationships/image" Target="media/image113.png"/><Relationship Id="rId163" Type="http://schemas.openxmlformats.org/officeDocument/2006/relationships/hyperlink" Target="http://www.apastyle.org/" TargetMode="External"/><Relationship Id="rId184" Type="http://schemas.openxmlformats.org/officeDocument/2006/relationships/hyperlink" Target="https://doi.org/10.1016/j.scs.2019.101488" TargetMode="External"/><Relationship Id="rId189" Type="http://schemas.openxmlformats.org/officeDocument/2006/relationships/hyperlink" Target="https://owasp.org/www-project-internet-of-thing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header" Target="header24.xml"/><Relationship Id="rId20" Type="http://schemas.openxmlformats.org/officeDocument/2006/relationships/image" Target="media/image4.png"/><Relationship Id="rId41" Type="http://schemas.openxmlformats.org/officeDocument/2006/relationships/image" Target="media/image20.jpeg"/><Relationship Id="rId62" Type="http://schemas.openxmlformats.org/officeDocument/2006/relationships/header" Target="header12.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hyperlink" Target="https://flutter.dev/docs/get-started/codelab" TargetMode="External"/><Relationship Id="rId153" Type="http://schemas.openxmlformats.org/officeDocument/2006/relationships/header" Target="header19.xml"/><Relationship Id="rId174" Type="http://schemas.openxmlformats.org/officeDocument/2006/relationships/hyperlink" Target="http://www.bedfordstmartins.com/online/cite7.html" TargetMode="External"/><Relationship Id="rId179" Type="http://schemas.openxmlformats.org/officeDocument/2006/relationships/hyperlink" Target="https://dzone.com/articles/coap-protocol-step-by-step-guide" TargetMode="External"/><Relationship Id="rId195" Type="http://schemas.openxmlformats.org/officeDocument/2006/relationships/hyperlink" Target="https://medium.com/pruebas-de-laboratorio-de-la-modulaci%C3%B3n-lora/modulaci%C3%B3n-lora-4ad74cabd59e" TargetMode="External"/><Relationship Id="rId190" Type="http://schemas.openxmlformats.org/officeDocument/2006/relationships/hyperlink" Target="https://thenewstack.io/10-diy-development-boards-iot-prototyping/" TargetMode="External"/><Relationship Id="rId204" Type="http://schemas.openxmlformats.org/officeDocument/2006/relationships/theme" Target="theme/theme1.xml"/><Relationship Id="rId15" Type="http://schemas.openxmlformats.org/officeDocument/2006/relationships/header" Target="header7.xml"/><Relationship Id="rId36" Type="http://schemas.openxmlformats.org/officeDocument/2006/relationships/header" Target="header10.xml"/><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github.com/TheThingsNetwork/java-app-sdk" TargetMode="External"/><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image" Target="media/image116.png"/><Relationship Id="rId164" Type="http://schemas.openxmlformats.org/officeDocument/2006/relationships/hyperlink" Target="http://biblioteca.udg.es/info_general/Guies/Cites/citar_llibres.asp" TargetMode="External"/><Relationship Id="rId169" Type="http://schemas.openxmlformats.org/officeDocument/2006/relationships/hyperlink" Target="http://www.liunet.edu/cwis/cwp/library/workshop/citmla.htm" TargetMode="External"/><Relationship Id="rId185" Type="http://schemas.openxmlformats.org/officeDocument/2006/relationships/hyperlink" Target="https://bl.ocks.org/rpgove/0060ff3b656618e9136b"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hyperlink" Target="http://www.steves-internet-guide.com/mqtt-works/" TargetMode="External"/><Relationship Id="rId26" Type="http://schemas.openxmlformats.org/officeDocument/2006/relationships/image" Target="media/image9.png"/><Relationship Id="rId47" Type="http://schemas.openxmlformats.org/officeDocument/2006/relationships/image" Target="media/image26.jpeg"/><Relationship Id="rId68" Type="http://schemas.openxmlformats.org/officeDocument/2006/relationships/image" Target="media/image44.png"/><Relationship Id="rId89" Type="http://schemas.openxmlformats.org/officeDocument/2006/relationships/hyperlink" Target="https://mosquitto.org/download/" TargetMode="External"/><Relationship Id="rId112" Type="http://schemas.openxmlformats.org/officeDocument/2006/relationships/image" Target="media/image85.png"/><Relationship Id="rId133" Type="http://schemas.openxmlformats.org/officeDocument/2006/relationships/image" Target="media/image104.png"/><Relationship Id="rId154" Type="http://schemas.openxmlformats.org/officeDocument/2006/relationships/header" Target="header20.xml"/><Relationship Id="rId175" Type="http://schemas.openxmlformats.org/officeDocument/2006/relationships/hyperlink" Target="http://www.liunet.edu/cwis/cwp/library/workshop/citchi.htm" TargetMode="External"/><Relationship Id="rId196" Type="http://schemas.openxmlformats.org/officeDocument/2006/relationships/hyperlink" Target="http://concejodebogota.gov.co/bogota-produce-6-300-toneladas-de-basura-al-dia/cbogota/2018-09-03/134429.php" TargetMode="External"/><Relationship Id="rId200" Type="http://schemas.openxmlformats.org/officeDocument/2006/relationships/image" Target="media/image120.jpeg"/><Relationship Id="rId16" Type="http://schemas.openxmlformats.org/officeDocument/2006/relationships/header" Target="header8.xml"/><Relationship Id="rId37" Type="http://schemas.openxmlformats.org/officeDocument/2006/relationships/header" Target="header11.xml"/><Relationship Id="rId58" Type="http://schemas.openxmlformats.org/officeDocument/2006/relationships/image" Target="media/image37.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5.jpeg"/><Relationship Id="rId144" Type="http://schemas.openxmlformats.org/officeDocument/2006/relationships/header" Target="header15.xml"/><Relationship Id="rId90" Type="http://schemas.openxmlformats.org/officeDocument/2006/relationships/hyperlink" Target="https://console.thethingsnetwork.org/mqtt-ca.pem" TargetMode="External"/><Relationship Id="rId165" Type="http://schemas.openxmlformats.org/officeDocument/2006/relationships/hyperlink" Target="http://www.liunet.edu/cwis/cwp/library/workshop/citapa.htm" TargetMode="External"/><Relationship Id="rId186" Type="http://schemas.openxmlformats.org/officeDocument/2006/relationships/hyperlink" Target="https://www.hwlibre.com/mqtt/" TargetMode="External"/><Relationship Id="rId27" Type="http://schemas.openxmlformats.org/officeDocument/2006/relationships/image" Target="media/image10.png"/><Relationship Id="rId48" Type="http://schemas.openxmlformats.org/officeDocument/2006/relationships/image" Target="media/image27.png"/><Relationship Id="rId69" Type="http://schemas.openxmlformats.org/officeDocument/2006/relationships/image" Target="media/image45.png"/><Relationship Id="rId113" Type="http://schemas.openxmlformats.org/officeDocument/2006/relationships/image" Target="media/image86.png"/><Relationship Id="rId134" Type="http://schemas.openxmlformats.org/officeDocument/2006/relationships/image" Target="media/image105.png"/><Relationship Id="rId80" Type="http://schemas.openxmlformats.org/officeDocument/2006/relationships/image" Target="media/image56.png"/><Relationship Id="rId155" Type="http://schemas.openxmlformats.org/officeDocument/2006/relationships/header" Target="header21.xml"/><Relationship Id="rId176" Type="http://schemas.openxmlformats.org/officeDocument/2006/relationships/hyperlink" Target="http://www." TargetMode="External"/><Relationship Id="rId197" Type="http://schemas.openxmlformats.org/officeDocument/2006/relationships/hyperlink" Target="http://alexvolov.com/2016/06/amqp/" TargetMode="External"/><Relationship Id="rId201" Type="http://schemas.openxmlformats.org/officeDocument/2006/relationships/header" Target="header27.xml"/><Relationship Id="rId17" Type="http://schemas.openxmlformats.org/officeDocument/2006/relationships/image" Target="media/image2.png"/><Relationship Id="rId38" Type="http://schemas.openxmlformats.org/officeDocument/2006/relationships/footer" Target="footer1.xml"/><Relationship Id="rId59" Type="http://schemas.openxmlformats.org/officeDocument/2006/relationships/image" Target="media/image38.png"/><Relationship Id="rId103" Type="http://schemas.openxmlformats.org/officeDocument/2006/relationships/image" Target="media/image76.png"/><Relationship Id="rId124" Type="http://schemas.openxmlformats.org/officeDocument/2006/relationships/image" Target="media/image96.png"/><Relationship Id="rId70" Type="http://schemas.openxmlformats.org/officeDocument/2006/relationships/image" Target="media/image46.png"/><Relationship Id="rId91" Type="http://schemas.openxmlformats.org/officeDocument/2006/relationships/image" Target="media/image65.png"/><Relationship Id="rId145" Type="http://schemas.openxmlformats.org/officeDocument/2006/relationships/header" Target="header16.xml"/><Relationship Id="rId166" Type="http://schemas.openxmlformats.org/officeDocument/2006/relationships/hyperlink" Target="http://libweb.anglia.ac.uk/referencing/harvard.htm" TargetMode="External"/><Relationship Id="rId187" Type="http://schemas.openxmlformats.org/officeDocument/2006/relationships/hyperlink" Target="https://www.ideca.gov.co/buscador?topic=All&amp;metadata=All&amp;newest=All&amp;entity=All&amp;resource=All&amp;content_type=map&amp;res=true"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87.png"/><Relationship Id="rId60" Type="http://schemas.openxmlformats.org/officeDocument/2006/relationships/image" Target="media/image39.png"/><Relationship Id="rId81" Type="http://schemas.openxmlformats.org/officeDocument/2006/relationships/image" Target="media/image57.png"/><Relationship Id="rId135" Type="http://schemas.openxmlformats.org/officeDocument/2006/relationships/image" Target="media/image106.png"/><Relationship Id="rId156" Type="http://schemas.openxmlformats.org/officeDocument/2006/relationships/header" Target="header22.xml"/><Relationship Id="rId177" Type="http://schemas.openxmlformats.org/officeDocument/2006/relationships/hyperlink" Target="http://www.fisterra.com/recursos_web/mbe/vancouver.asp" TargetMode="External"/><Relationship Id="rId198" Type="http://schemas.openxmlformats.org/officeDocument/2006/relationships/hyperlink" Target="https://www.arduino.cc/en/Guide/Introduction" TargetMode="External"/><Relationship Id="rId202" Type="http://schemas.openxmlformats.org/officeDocument/2006/relationships/header" Target="header28.xml"/><Relationship Id="rId18" Type="http://schemas.openxmlformats.org/officeDocument/2006/relationships/image" Target="media/image3.png"/><Relationship Id="rId39" Type="http://schemas.openxmlformats.org/officeDocument/2006/relationships/image" Target="media/image18.png"/><Relationship Id="rId50" Type="http://schemas.openxmlformats.org/officeDocument/2006/relationships/image" Target="media/image29.png"/><Relationship Id="rId104" Type="http://schemas.openxmlformats.org/officeDocument/2006/relationships/image" Target="media/image77.jpeg"/><Relationship Id="rId125" Type="http://schemas.openxmlformats.org/officeDocument/2006/relationships/image" Target="media/image97.png"/><Relationship Id="rId146" Type="http://schemas.openxmlformats.org/officeDocument/2006/relationships/header" Target="header17.xml"/><Relationship Id="rId167" Type="http://schemas.openxmlformats.org/officeDocument/2006/relationships/hyperlink" Target="http://www.mla.org/" TargetMode="External"/><Relationship Id="rId188" Type="http://schemas.openxmlformats.org/officeDocument/2006/relationships/hyperlink" Target="http://www.lilygo.cn/about.aspx?TypeId=1&amp;FId=t1:1:1" TargetMode="External"/><Relationship Id="rId71" Type="http://schemas.openxmlformats.org/officeDocument/2006/relationships/image" Target="media/image47.png"/><Relationship Id="rId92" Type="http://schemas.openxmlformats.org/officeDocument/2006/relationships/image" Target="media/image66.png"/></Relationships>
</file>

<file path=word/_rels/footnotes.xml.rels><?xml version="1.0" encoding="UTF-8" standalone="yes"?>
<Relationships xmlns="http://schemas.openxmlformats.org/package/2006/relationships"><Relationship Id="rId1" Type="http://schemas.openxmlformats.org/officeDocument/2006/relationships/hyperlink" Target="http://elib.zib.de/pub/mp-testdata/tsp/tsplib/tsplib.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92310B-F22F-47B9-9F65-10604D35C3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8170</TotalTime>
  <Pages>159</Pages>
  <Words>59747</Words>
  <Characters>328614</Characters>
  <Application>Microsoft Office Word</Application>
  <DocSecurity>0</DocSecurity>
  <Lines>2738</Lines>
  <Paragraphs>775</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387586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343</cp:revision>
  <cp:lastPrinted>2020-06-05T19:45:00Z</cp:lastPrinted>
  <dcterms:created xsi:type="dcterms:W3CDTF">2020-06-05T17:10:00Z</dcterms:created>
  <dcterms:modified xsi:type="dcterms:W3CDTF">2021-01-11T23:33:00Z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